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82C2" w14:textId="77777777" w:rsidR="009A4ED5" w:rsidRDefault="009A4ED5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</w:t>
      </w:r>
    </w:p>
    <w:p w14:paraId="3AC36D56" w14:textId="3500DC4F" w:rsidR="00F22A2F" w:rsidRP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76464E10" w14:textId="77777777" w:rsidR="00F22A2F" w:rsidRP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РЫБИНСКИЙ СЕЛЬСКИЙ СОВЕТ ДЕПУТАТОВ</w:t>
      </w:r>
    </w:p>
    <w:p w14:paraId="420D4743" w14:textId="77777777" w:rsid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МОТЫГИНСКОГО РАЙОНА</w:t>
      </w:r>
    </w:p>
    <w:p w14:paraId="2BD86223" w14:textId="605899B3" w:rsidR="00F22A2F" w:rsidRPr="00F22A2F" w:rsidRDefault="00F22A2F" w:rsidP="00870D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КРАСНОЯРСКОГО КРАЯ</w:t>
      </w:r>
    </w:p>
    <w:p w14:paraId="103D074F" w14:textId="77777777" w:rsidR="00E63960" w:rsidRPr="00E63960" w:rsidRDefault="00E63960" w:rsidP="00870DE4">
      <w:pPr>
        <w:shd w:val="clear" w:color="auto" w:fill="FFFFFF"/>
        <w:spacing w:before="310" w:after="150" w:line="240" w:lineRule="auto"/>
        <w:ind w:left="-284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E63960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                                                                   РЕШЕНИЕ</w:t>
      </w:r>
    </w:p>
    <w:p w14:paraId="104E1DDF" w14:textId="4218BBD1" w:rsidR="00E63960" w:rsidRPr="00E63960" w:rsidRDefault="00444186" w:rsidP="00694E05">
      <w:pPr>
        <w:shd w:val="clear" w:color="auto" w:fill="FFFFFF"/>
        <w:spacing w:before="310"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00</w:t>
      </w:r>
      <w:r w:rsidR="00522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</w:t>
      </w:r>
      <w:r w:rsidR="00522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.2022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                              </w:t>
      </w:r>
      <w:r w:rsidR="00522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</w:t>
      </w:r>
      <w:proofErr w:type="spellStart"/>
      <w:r w:rsidR="00522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с.Рыбное</w:t>
      </w:r>
      <w:proofErr w:type="spellEnd"/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                                   </w:t>
      </w:r>
      <w:r w:rsidR="002C33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870D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</w:t>
      </w:r>
      <w:r w:rsidR="00770A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00-00</w:t>
      </w:r>
      <w:r w:rsidR="00E63960" w:rsidRPr="00E639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14:paraId="1FDCA205" w14:textId="77777777" w:rsidR="00E63960" w:rsidRPr="00E63960" w:rsidRDefault="00E63960" w:rsidP="00694E0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6"/>
          <w:szCs w:val="36"/>
          <w:lang w:eastAsia="ru-RU"/>
        </w:rPr>
      </w:pPr>
      <w:r w:rsidRPr="00E6396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 </w:t>
      </w:r>
    </w:p>
    <w:p w14:paraId="09D6C4AE" w14:textId="77777777" w:rsidR="002C33C7" w:rsidRPr="002C33C7" w:rsidRDefault="00522BB5" w:rsidP="00694E0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C33C7">
        <w:rPr>
          <w:rFonts w:ascii="Times New Roman" w:hAnsi="Times New Roman" w:cs="Times New Roman"/>
          <w:b/>
          <w:bCs/>
          <w:sz w:val="28"/>
          <w:szCs w:val="28"/>
        </w:rPr>
        <w:t>О введении земельного налога на</w:t>
      </w:r>
      <w:r w:rsidR="002C33C7" w:rsidRPr="002C3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7CB0C4" w14:textId="77777777" w:rsidR="002C33C7" w:rsidRPr="002C33C7" w:rsidRDefault="00522BB5" w:rsidP="00694E0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C33C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муниципального образования </w:t>
      </w:r>
    </w:p>
    <w:p w14:paraId="549D1A9F" w14:textId="4ED2E3DF" w:rsidR="00522BB5" w:rsidRPr="002C33C7" w:rsidRDefault="00522BB5" w:rsidP="00694E05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33C7">
        <w:rPr>
          <w:rFonts w:ascii="Times New Roman" w:hAnsi="Times New Roman" w:cs="Times New Roman"/>
          <w:b/>
          <w:bCs/>
          <w:sz w:val="28"/>
          <w:szCs w:val="28"/>
        </w:rPr>
        <w:t>Рыбинский сельсовет</w:t>
      </w:r>
    </w:p>
    <w:p w14:paraId="566FBB8E" w14:textId="77777777" w:rsidR="00E63960" w:rsidRPr="002C33C7" w:rsidRDefault="00E63960" w:rsidP="00694E05">
      <w:pPr>
        <w:pStyle w:val="a4"/>
        <w:rPr>
          <w:rFonts w:ascii="Times New Roman" w:hAnsi="Times New Roman" w:cs="Times New Roman"/>
          <w:color w:val="777777"/>
          <w:sz w:val="28"/>
          <w:szCs w:val="28"/>
          <w:lang w:eastAsia="ru-RU"/>
        </w:rPr>
      </w:pPr>
      <w:r w:rsidRPr="002C33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0E55A1" w14:textId="798EDE89" w:rsidR="00111E5B" w:rsidRDefault="00111E5B" w:rsidP="00694E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 части 1 статьи 14 Федерального Закона № 131-ФЗ «Об общих принципах организации местного самоуправления в Российской Федерации», статьей 394 Главы 31 Налогового Кодекса Российской Федерации,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Рыбинского </w:t>
      </w:r>
      <w:r w:rsidRPr="0011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F3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Мотыгинского</w:t>
      </w:r>
      <w:proofErr w:type="spellEnd"/>
      <w:r w:rsidR="00F3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1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1" w:name="_Hlk9550118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Рыбинский </w:t>
      </w:r>
      <w:bookmarkEnd w:id="1"/>
      <w:r w:rsidRPr="0011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 </w:t>
      </w:r>
    </w:p>
    <w:p w14:paraId="177B2841" w14:textId="512FEDA2" w:rsidR="00E63960" w:rsidRPr="00E63960" w:rsidRDefault="00E63960" w:rsidP="00694E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E6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7FD7382A" w14:textId="36BC46CE" w:rsidR="004A1CE8" w:rsidRPr="004A1CE8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Ввести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Рыбинский </w:t>
      </w: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земельный налог.</w:t>
      </w:r>
    </w:p>
    <w:p w14:paraId="7E92B12B" w14:textId="77777777" w:rsidR="004A1CE8" w:rsidRPr="004A1CE8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следующие ставки земельного налога:</w:t>
      </w:r>
    </w:p>
    <w:p w14:paraId="5CA3C005" w14:textId="77777777" w:rsidR="004A1CE8" w:rsidRPr="004A1CE8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в размере 0,3 процента в отношении земельных участков:</w:t>
      </w:r>
    </w:p>
    <w:p w14:paraId="591DA5A9" w14:textId="33D4FD05" w:rsidR="004A1CE8" w:rsidRPr="004A1CE8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1693ADB" w14:textId="77777777" w:rsidR="004A1CE8" w:rsidRPr="004A1CE8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1D03C412" w14:textId="77777777" w:rsidR="004A1CE8" w:rsidRPr="004A1CE8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042D603C" w14:textId="4D0B1900" w:rsidR="004A1CE8" w:rsidRPr="004A1CE8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 в размере 1,5 процента в отношении прочих земельных участков.</w:t>
      </w:r>
    </w:p>
    <w:p w14:paraId="5BD180A3" w14:textId="77777777" w:rsidR="004A1CE8" w:rsidRPr="004A1CE8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уплаты налога и авансовых платежей по налогу.</w:t>
      </w:r>
    </w:p>
    <w:p w14:paraId="0C82D6BC" w14:textId="31D51B91" w:rsidR="00245B25" w:rsidRPr="00245B25" w:rsidRDefault="00245B25" w:rsidP="00245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2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в срок не позднее последнего числа месяца, следующего за истекшим отчетным периодом</w:t>
      </w:r>
      <w:r w:rsidR="0023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 ст. 383 НК РФ)</w:t>
      </w:r>
      <w:r w:rsidRPr="0024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840" w:rsidRPr="00CB3840">
        <w:rPr>
          <w:color w:val="000000"/>
          <w:sz w:val="30"/>
          <w:szCs w:val="30"/>
          <w:shd w:val="clear" w:color="auto" w:fill="FFFFFF"/>
        </w:rPr>
        <w:t xml:space="preserve"> </w:t>
      </w:r>
    </w:p>
    <w:p w14:paraId="1274A6D8" w14:textId="77777777" w:rsidR="00245B25" w:rsidRPr="00245B25" w:rsidRDefault="00245B25" w:rsidP="00245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25">
        <w:rPr>
          <w:rFonts w:ascii="Times New Roman" w:eastAsia="Times New Roman" w:hAnsi="Times New Roman" w:cs="Times New Roman"/>
          <w:sz w:val="28"/>
          <w:szCs w:val="28"/>
          <w:lang w:eastAsia="ru-RU"/>
        </w:rPr>
        <w:t>3.2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14:paraId="034834F5" w14:textId="77777777" w:rsidR="004A1CE8" w:rsidRPr="004A1CE8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Освободить от уплаты земельного налога следующие категории налогоплательщиков:</w:t>
      </w:r>
    </w:p>
    <w:p w14:paraId="7C40D01F" w14:textId="77777777" w:rsidR="00182613" w:rsidRPr="00182613" w:rsidRDefault="00182613" w:rsidP="001826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13">
        <w:rPr>
          <w:rFonts w:ascii="Times New Roman" w:hAnsi="Times New Roman" w:cs="Times New Roman"/>
          <w:sz w:val="28"/>
          <w:szCs w:val="28"/>
          <w:lang w:eastAsia="ru-RU"/>
        </w:rPr>
        <w:t>- учреждения здравоохранения, образования, спорта, культуры, молодежной политики и социальной защиты, финансируемые за счет краевого и (или) местного бюджетов, - в отношении земельных участков, используемых такими учреждениями для выполнения работ (оказания услуг) и (или) исполнения муниципальных функций в целях обеспечения их деятельности;</w:t>
      </w:r>
    </w:p>
    <w:p w14:paraId="5D7D2D4C" w14:textId="2BC93AA1" w:rsidR="00182613" w:rsidRPr="00182613" w:rsidRDefault="00182613" w:rsidP="001826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13">
        <w:rPr>
          <w:rFonts w:ascii="Times New Roman" w:hAnsi="Times New Roman" w:cs="Times New Roman"/>
          <w:sz w:val="28"/>
          <w:szCs w:val="28"/>
          <w:lang w:eastAsia="ru-RU"/>
        </w:rPr>
        <w:t xml:space="preserve">- органы местного самоуправления, учреждения и организации </w:t>
      </w:r>
      <w:proofErr w:type="spellStart"/>
      <w:r w:rsidR="00233B9D">
        <w:rPr>
          <w:rFonts w:ascii="Times New Roman" w:hAnsi="Times New Roman" w:cs="Times New Roman"/>
          <w:sz w:val="28"/>
          <w:szCs w:val="28"/>
          <w:lang w:eastAsia="ru-RU"/>
        </w:rPr>
        <w:t>Мотыгинского</w:t>
      </w:r>
      <w:proofErr w:type="spellEnd"/>
      <w:r w:rsidRPr="00182613">
        <w:rPr>
          <w:rFonts w:ascii="Times New Roman" w:hAnsi="Times New Roman" w:cs="Times New Roman"/>
          <w:sz w:val="28"/>
          <w:szCs w:val="28"/>
          <w:lang w:eastAsia="ru-RU"/>
        </w:rPr>
        <w:t> района, финансируемые за счет краевого и (или) местного бюджетов, - в отношении земельных участков, используемых такими учреждениями для выполнения работ (оказания услуг) и (или) исполнения муниципальных функций в целях обеспечения их деятельности»;</w:t>
      </w:r>
    </w:p>
    <w:p w14:paraId="263F9627" w14:textId="77777777" w:rsidR="00182613" w:rsidRPr="00182613" w:rsidRDefault="00182613" w:rsidP="001826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13">
        <w:rPr>
          <w:rFonts w:ascii="Times New Roman" w:hAnsi="Times New Roman" w:cs="Times New Roman"/>
          <w:sz w:val="28"/>
          <w:szCs w:val="28"/>
          <w:lang w:eastAsia="ru-RU"/>
        </w:rPr>
        <w:t>- краевые и муниципальные казенные и бюджетные учреждения, финансируемые из краевого, районного бюджета и бюджетов поселений, - в отношении земельных участков, предоставленных для обеспечения их деятельности, а также организации - в отношении земельных участков, занятых государственными автомобильными дорогами общего пользования;</w:t>
      </w:r>
    </w:p>
    <w:p w14:paraId="70700BF7" w14:textId="4089EF20" w:rsidR="00182613" w:rsidRPr="00182613" w:rsidRDefault="00182613" w:rsidP="001826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13">
        <w:rPr>
          <w:rFonts w:ascii="Times New Roman" w:hAnsi="Times New Roman" w:cs="Times New Roman"/>
          <w:sz w:val="28"/>
          <w:szCs w:val="28"/>
          <w:lang w:eastAsia="ru-RU"/>
        </w:rPr>
        <w:t>- Геро</w:t>
      </w:r>
      <w:r w:rsidR="00233B9D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Pr="00182613">
        <w:rPr>
          <w:rFonts w:ascii="Times New Roman" w:hAnsi="Times New Roman" w:cs="Times New Roman"/>
          <w:sz w:val="28"/>
          <w:szCs w:val="28"/>
          <w:lang w:eastAsia="ru-RU"/>
        </w:rPr>
        <w:t xml:space="preserve"> Советского Союза, геро</w:t>
      </w:r>
      <w:r w:rsidR="00233B9D">
        <w:rPr>
          <w:rFonts w:ascii="Times New Roman" w:hAnsi="Times New Roman" w:cs="Times New Roman"/>
          <w:sz w:val="28"/>
          <w:szCs w:val="28"/>
          <w:lang w:eastAsia="ru-RU"/>
        </w:rPr>
        <w:t>ев</w:t>
      </w:r>
      <w:r w:rsidRPr="0018261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полных кавалеров ордена Славы;</w:t>
      </w:r>
    </w:p>
    <w:p w14:paraId="1587EC9B" w14:textId="77777777" w:rsidR="00182613" w:rsidRPr="00182613" w:rsidRDefault="00182613" w:rsidP="001826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13">
        <w:rPr>
          <w:rFonts w:ascii="Times New Roman" w:hAnsi="Times New Roman" w:cs="Times New Roman"/>
          <w:sz w:val="28"/>
          <w:szCs w:val="28"/>
          <w:lang w:eastAsia="ru-RU"/>
        </w:rPr>
        <w:t>- инвалиды, имеющие I и II группу инвалидности;</w:t>
      </w:r>
    </w:p>
    <w:p w14:paraId="1A8CC31D" w14:textId="77777777" w:rsidR="00182613" w:rsidRPr="00182613" w:rsidRDefault="00182613" w:rsidP="001826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13">
        <w:rPr>
          <w:rFonts w:ascii="Times New Roman" w:hAnsi="Times New Roman" w:cs="Times New Roman"/>
          <w:sz w:val="28"/>
          <w:szCs w:val="28"/>
          <w:lang w:eastAsia="ru-RU"/>
        </w:rPr>
        <w:t>- инвалиды с детства, дети-инвалиды;</w:t>
      </w:r>
    </w:p>
    <w:p w14:paraId="2525E9FB" w14:textId="797F6FAE" w:rsidR="00182613" w:rsidRPr="00182613" w:rsidRDefault="00182613" w:rsidP="001826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613">
        <w:rPr>
          <w:rFonts w:ascii="Times New Roman" w:hAnsi="Times New Roman" w:cs="Times New Roman"/>
          <w:sz w:val="28"/>
          <w:szCs w:val="28"/>
          <w:lang w:eastAsia="ru-RU"/>
        </w:rPr>
        <w:t>- ветераны и инвалиды Великой Отечественной войны, а также ветераны и инвалиды боевых действий</w:t>
      </w:r>
      <w:r w:rsidR="00975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6FE790F" w14:textId="4CD8D661" w:rsidR="00182613" w:rsidRPr="00182613" w:rsidRDefault="009E0A2F" w:rsidP="009E0A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182613" w:rsidRPr="00182613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 налоговые льготы добровольным пожарникам – физическим лицам, являющимся членами или участниками общественного объединения пожарной охраны и принимающие на безвозмездной основе участие в профилактике и (или) тушении пожаров и проведении аварийно- спасательных работ – в виде частичного освобождения от налогообложения в размере 50%.</w:t>
      </w:r>
    </w:p>
    <w:p w14:paraId="0ADDC565" w14:textId="1A7CF33E" w:rsidR="004A1CE8" w:rsidRPr="00694E05" w:rsidRDefault="001303A9" w:rsidP="001303A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E0A2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CE8" w:rsidRPr="00694E0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заявления о предоставлении налоговой льготы, подтверждение права налогоплательщика на налоговую льготу, осуществляются </w:t>
      </w:r>
      <w:r w:rsidR="004A1CE8" w:rsidRPr="00694E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порядке, аналогичном порядку, предусмотренному пунктом 3 статьи 361.1 Налогового кодекса РФ.</w:t>
      </w:r>
    </w:p>
    <w:p w14:paraId="5536BAC4" w14:textId="2051CE74" w:rsidR="004A1CE8" w:rsidRPr="004A1CE8" w:rsidRDefault="004A1CE8" w:rsidP="00A655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A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</w:t>
      </w:r>
      <w:r w:rsidR="00770A0D"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 w:rsid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770A0D" w:rsidRPr="004A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25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19-90 от 2</w:t>
      </w:r>
      <w:r w:rsidR="005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2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.11.2021 </w:t>
      </w:r>
      <w:r w:rsidR="00A6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5AC" w:rsidRPr="00A6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земельного налога</w:t>
      </w:r>
      <w:r w:rsidR="00A6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5AC" w:rsidRPr="00A6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Рыбинский сельсовет</w:t>
      </w:r>
      <w:r w:rsidR="00A6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50A5695" w14:textId="34132D77" w:rsidR="001303A9" w:rsidRDefault="004A1CE8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A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303A9" w:rsidRPr="0013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по истечении одного месяца со дня его официального опубликования </w:t>
      </w:r>
      <w:r w:rsidR="001303A9" w:rsidRPr="005C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03A9" w:rsidRPr="0087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</w:t>
      </w:r>
      <w:r w:rsidR="00770A0D" w:rsidRPr="0087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издании</w:t>
      </w:r>
      <w:r w:rsid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A0D" w:rsidRPr="005C1E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03A9" w:rsidRPr="005C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Рыбинского сельсовета»</w:t>
      </w:r>
      <w:r w:rsidR="00EC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6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решение распространяет своё действие на правоотношения, возникшие с 01.01.2018</w:t>
      </w:r>
      <w:r w:rsidR="00EC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AF95FD" w14:textId="77777777" w:rsidR="005C1E84" w:rsidRDefault="005C1E84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F8D2E4" w14:textId="4B1A0CBC" w:rsidR="004A1CE8" w:rsidRPr="004A1CE8" w:rsidRDefault="00770A0D" w:rsidP="00694E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Рыбинского сельсовета </w:t>
      </w:r>
      <w:r w:rsidR="00F34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В.Н. Кондратьева</w:t>
      </w:r>
    </w:p>
    <w:p w14:paraId="6AC40E24" w14:textId="6BBF3A23" w:rsidR="00E63960" w:rsidRPr="00E63960" w:rsidRDefault="00E63960" w:rsidP="00694E0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sectPr w:rsidR="00E63960" w:rsidRPr="00E63960" w:rsidSect="00870D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E7154"/>
    <w:multiLevelType w:val="hybridMultilevel"/>
    <w:tmpl w:val="E7C4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775B"/>
    <w:multiLevelType w:val="multilevel"/>
    <w:tmpl w:val="83FA8F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B1860"/>
    <w:multiLevelType w:val="hybridMultilevel"/>
    <w:tmpl w:val="F9548EE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B"/>
    <w:rsid w:val="000C75E9"/>
    <w:rsid w:val="000F4425"/>
    <w:rsid w:val="00111E5B"/>
    <w:rsid w:val="001303A9"/>
    <w:rsid w:val="00182613"/>
    <w:rsid w:val="001A2268"/>
    <w:rsid w:val="0020473B"/>
    <w:rsid w:val="0022745D"/>
    <w:rsid w:val="00233B9D"/>
    <w:rsid w:val="00245B25"/>
    <w:rsid w:val="00251E85"/>
    <w:rsid w:val="002C33C7"/>
    <w:rsid w:val="003D6FD0"/>
    <w:rsid w:val="00444186"/>
    <w:rsid w:val="00465179"/>
    <w:rsid w:val="004A1CE8"/>
    <w:rsid w:val="004B12D0"/>
    <w:rsid w:val="00522BB5"/>
    <w:rsid w:val="00523310"/>
    <w:rsid w:val="00547E2F"/>
    <w:rsid w:val="005C1E84"/>
    <w:rsid w:val="00666CE5"/>
    <w:rsid w:val="00694E05"/>
    <w:rsid w:val="00770A0D"/>
    <w:rsid w:val="00870DE4"/>
    <w:rsid w:val="009174E4"/>
    <w:rsid w:val="00975883"/>
    <w:rsid w:val="00975D5B"/>
    <w:rsid w:val="009A4ED5"/>
    <w:rsid w:val="009E0A2F"/>
    <w:rsid w:val="00A655AC"/>
    <w:rsid w:val="00B22E9F"/>
    <w:rsid w:val="00CB3840"/>
    <w:rsid w:val="00D768C7"/>
    <w:rsid w:val="00E63960"/>
    <w:rsid w:val="00EC4657"/>
    <w:rsid w:val="00F22A2F"/>
    <w:rsid w:val="00F34510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3A81"/>
  <w15:chartTrackingRefBased/>
  <w15:docId w15:val="{D84540C5-21A1-434D-B779-BA44CC0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C7"/>
    <w:pPr>
      <w:ind w:left="720"/>
      <w:contextualSpacing/>
    </w:pPr>
  </w:style>
  <w:style w:type="paragraph" w:styleId="a4">
    <w:name w:val="No Spacing"/>
    <w:uiPriority w:val="1"/>
    <w:qFormat/>
    <w:rsid w:val="002C33C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A1CE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0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Калугин</dc:creator>
  <cp:keywords/>
  <dc:description/>
  <cp:lastModifiedBy>Admin</cp:lastModifiedBy>
  <cp:revision>20</cp:revision>
  <dcterms:created xsi:type="dcterms:W3CDTF">2022-03-02T10:02:00Z</dcterms:created>
  <dcterms:modified xsi:type="dcterms:W3CDTF">2022-07-27T04:02:00Z</dcterms:modified>
</cp:coreProperties>
</file>