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C593" w14:textId="77777777" w:rsidR="00E01CE7" w:rsidRDefault="00E01CE7" w:rsidP="008F3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14:paraId="64CAAEDE" w14:textId="5A8F065B" w:rsidR="008F3D63" w:rsidRPr="00F348F8" w:rsidRDefault="00336EAD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РОССИЙСКАЯ ФЕДЕРАЦИЯ</w:t>
      </w:r>
    </w:p>
    <w:p w14:paraId="4EA35C94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КРАСНОЯРСКИЙ КРАЙ</w:t>
      </w:r>
    </w:p>
    <w:p w14:paraId="6C23831D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МОТЫГИНСКИЙ РАЙОН</w:t>
      </w:r>
    </w:p>
    <w:p w14:paraId="2969D836" w14:textId="77777777" w:rsidR="00336EAD" w:rsidRPr="00F348F8" w:rsidRDefault="00872685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 xml:space="preserve">РЫБИНСКИЙ СЕЛЬСКИЙ СОВЕТ ДЕПУТАТОВ </w:t>
      </w:r>
    </w:p>
    <w:p w14:paraId="5C986004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</w:p>
    <w:p w14:paraId="5CA84F78" w14:textId="77777777" w:rsidR="008F3D63" w:rsidRPr="00590095" w:rsidRDefault="008F3D63" w:rsidP="008F3D63">
      <w:pPr>
        <w:jc w:val="center"/>
        <w:rPr>
          <w:b/>
          <w:sz w:val="24"/>
          <w:szCs w:val="24"/>
        </w:rPr>
      </w:pPr>
      <w:r w:rsidRPr="00590095">
        <w:rPr>
          <w:b/>
          <w:sz w:val="24"/>
          <w:szCs w:val="24"/>
        </w:rPr>
        <w:t>Р Е Ш Е Н И Е</w:t>
      </w:r>
    </w:p>
    <w:p w14:paraId="3FFD9C84" w14:textId="77777777" w:rsidR="00336EAD" w:rsidRPr="00590095" w:rsidRDefault="00336EAD" w:rsidP="008F3D63">
      <w:pPr>
        <w:jc w:val="center"/>
        <w:rPr>
          <w:b/>
          <w:sz w:val="24"/>
          <w:szCs w:val="24"/>
        </w:rPr>
      </w:pPr>
    </w:p>
    <w:p w14:paraId="7F6A3955" w14:textId="77777777" w:rsidR="0035770E" w:rsidRPr="00590095" w:rsidRDefault="0035770E" w:rsidP="004373EB">
      <w:pPr>
        <w:jc w:val="center"/>
        <w:rPr>
          <w:sz w:val="24"/>
          <w:szCs w:val="24"/>
        </w:rPr>
      </w:pPr>
    </w:p>
    <w:p w14:paraId="292679BA" w14:textId="07DA3710" w:rsidR="008F3D63" w:rsidRPr="00590095" w:rsidRDefault="00336EAD" w:rsidP="008F3D63">
      <w:pPr>
        <w:rPr>
          <w:sz w:val="24"/>
          <w:szCs w:val="24"/>
        </w:rPr>
      </w:pPr>
      <w:r w:rsidRPr="00590095">
        <w:rPr>
          <w:sz w:val="24"/>
          <w:szCs w:val="24"/>
        </w:rPr>
        <w:t xml:space="preserve"> </w:t>
      </w:r>
      <w:r w:rsidR="004905F6" w:rsidRPr="00590095">
        <w:rPr>
          <w:sz w:val="24"/>
          <w:szCs w:val="24"/>
        </w:rPr>
        <w:t xml:space="preserve"> </w:t>
      </w:r>
      <w:r w:rsidR="001F4361" w:rsidRPr="00590095">
        <w:rPr>
          <w:sz w:val="24"/>
          <w:szCs w:val="24"/>
        </w:rPr>
        <w:t xml:space="preserve">   </w:t>
      </w:r>
      <w:r w:rsidR="00E01CE7">
        <w:rPr>
          <w:sz w:val="24"/>
          <w:szCs w:val="24"/>
        </w:rPr>
        <w:t>00</w:t>
      </w:r>
      <w:r w:rsidR="00C1213B">
        <w:rPr>
          <w:sz w:val="24"/>
          <w:szCs w:val="24"/>
        </w:rPr>
        <w:t>.0</w:t>
      </w:r>
      <w:r w:rsidR="00E01CE7">
        <w:rPr>
          <w:sz w:val="24"/>
          <w:szCs w:val="24"/>
        </w:rPr>
        <w:t>0</w:t>
      </w:r>
      <w:r w:rsidR="002848E1">
        <w:rPr>
          <w:sz w:val="24"/>
          <w:szCs w:val="24"/>
        </w:rPr>
        <w:t>.</w:t>
      </w:r>
      <w:r w:rsidR="000A764C" w:rsidRPr="00590095">
        <w:rPr>
          <w:sz w:val="24"/>
          <w:szCs w:val="24"/>
        </w:rPr>
        <w:t>202</w:t>
      </w:r>
      <w:r w:rsidR="007A7509" w:rsidRPr="00590095">
        <w:rPr>
          <w:sz w:val="24"/>
          <w:szCs w:val="24"/>
        </w:rPr>
        <w:t>2</w:t>
      </w:r>
      <w:r w:rsidR="008F3D63" w:rsidRPr="00590095">
        <w:rPr>
          <w:sz w:val="24"/>
          <w:szCs w:val="24"/>
        </w:rPr>
        <w:t xml:space="preserve">                             </w:t>
      </w:r>
      <w:r w:rsidR="007A7509" w:rsidRPr="00590095">
        <w:rPr>
          <w:sz w:val="24"/>
          <w:szCs w:val="24"/>
        </w:rPr>
        <w:t xml:space="preserve"> </w:t>
      </w:r>
      <w:r w:rsidR="008F3D63" w:rsidRPr="00590095">
        <w:rPr>
          <w:sz w:val="24"/>
          <w:szCs w:val="24"/>
        </w:rPr>
        <w:t xml:space="preserve">   </w:t>
      </w:r>
      <w:r w:rsidR="00590095">
        <w:rPr>
          <w:sz w:val="24"/>
          <w:szCs w:val="24"/>
        </w:rPr>
        <w:t xml:space="preserve">           </w:t>
      </w:r>
      <w:r w:rsidR="008F3D63" w:rsidRPr="00590095">
        <w:rPr>
          <w:sz w:val="24"/>
          <w:szCs w:val="24"/>
        </w:rPr>
        <w:t xml:space="preserve"> п.</w:t>
      </w:r>
      <w:r w:rsidR="009C13E2" w:rsidRPr="00590095">
        <w:rPr>
          <w:sz w:val="24"/>
          <w:szCs w:val="24"/>
        </w:rPr>
        <w:t xml:space="preserve"> </w:t>
      </w:r>
      <w:r w:rsidRPr="00590095">
        <w:rPr>
          <w:sz w:val="24"/>
          <w:szCs w:val="24"/>
        </w:rPr>
        <w:t>Рыбное</w:t>
      </w:r>
      <w:r w:rsidR="008F3D63" w:rsidRPr="00590095">
        <w:rPr>
          <w:color w:val="FF0000"/>
          <w:sz w:val="24"/>
          <w:szCs w:val="24"/>
        </w:rPr>
        <w:t xml:space="preserve">                 </w:t>
      </w:r>
      <w:r w:rsidRPr="00590095">
        <w:rPr>
          <w:color w:val="FF0000"/>
          <w:sz w:val="24"/>
          <w:szCs w:val="24"/>
        </w:rPr>
        <w:t xml:space="preserve">                   </w:t>
      </w:r>
      <w:r w:rsidR="002848E1">
        <w:rPr>
          <w:color w:val="FF0000"/>
          <w:sz w:val="24"/>
          <w:szCs w:val="24"/>
        </w:rPr>
        <w:t xml:space="preserve">     </w:t>
      </w:r>
      <w:r w:rsidRPr="00590095">
        <w:rPr>
          <w:color w:val="FF0000"/>
          <w:sz w:val="24"/>
          <w:szCs w:val="24"/>
        </w:rPr>
        <w:t xml:space="preserve"> </w:t>
      </w:r>
      <w:r w:rsidRPr="00590095">
        <w:rPr>
          <w:sz w:val="24"/>
          <w:szCs w:val="24"/>
        </w:rPr>
        <w:t>№</w:t>
      </w:r>
      <w:r w:rsidR="00222D04" w:rsidRPr="00590095">
        <w:rPr>
          <w:sz w:val="24"/>
          <w:szCs w:val="24"/>
        </w:rPr>
        <w:t xml:space="preserve"> </w:t>
      </w:r>
      <w:r w:rsidR="00E01CE7">
        <w:rPr>
          <w:sz w:val="24"/>
          <w:szCs w:val="24"/>
        </w:rPr>
        <w:t>00-00</w:t>
      </w:r>
      <w:bookmarkStart w:id="0" w:name="_GoBack"/>
      <w:bookmarkEnd w:id="0"/>
    </w:p>
    <w:p w14:paraId="4418942F" w14:textId="77777777" w:rsidR="008F3D63" w:rsidRPr="00590095" w:rsidRDefault="008F3D63" w:rsidP="008F3D63">
      <w:pPr>
        <w:ind w:right="-1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8F3D63" w:rsidRPr="00590095" w14:paraId="70635E37" w14:textId="77777777" w:rsidTr="001F4361">
        <w:trPr>
          <w:trHeight w:val="883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451B5" w14:textId="39D4C021" w:rsidR="00B5293B" w:rsidRPr="00590095" w:rsidRDefault="00B5293B" w:rsidP="00B5293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bookmarkStart w:id="1" w:name="_Hlk95749960"/>
            <w:r w:rsidRPr="00590095">
              <w:rPr>
                <w:b/>
                <w:sz w:val="24"/>
                <w:szCs w:val="24"/>
                <w:lang w:eastAsia="en-US"/>
              </w:rPr>
              <w:t xml:space="preserve">         </w:t>
            </w:r>
            <w:r w:rsidR="00F52A92" w:rsidRPr="00590095">
              <w:rPr>
                <w:b/>
                <w:sz w:val="24"/>
                <w:szCs w:val="24"/>
                <w:lang w:eastAsia="en-US"/>
              </w:rPr>
              <w:t xml:space="preserve"> О внесении изменений в Решение Рыбинского сельского Совета депутатов № </w:t>
            </w:r>
            <w:r w:rsidRPr="00590095">
              <w:rPr>
                <w:b/>
                <w:sz w:val="24"/>
                <w:szCs w:val="24"/>
                <w:lang w:eastAsia="en-US"/>
              </w:rPr>
              <w:t>17</w:t>
            </w:r>
            <w:r w:rsidR="00F348F8" w:rsidRPr="00590095">
              <w:rPr>
                <w:b/>
                <w:sz w:val="24"/>
                <w:szCs w:val="24"/>
                <w:lang w:eastAsia="en-US"/>
              </w:rPr>
              <w:t>-</w:t>
            </w:r>
            <w:r w:rsidRPr="00590095">
              <w:rPr>
                <w:b/>
                <w:sz w:val="24"/>
                <w:szCs w:val="24"/>
                <w:lang w:eastAsia="en-US"/>
              </w:rPr>
              <w:t>71</w:t>
            </w:r>
            <w:r w:rsidR="00F52A92" w:rsidRPr="00590095">
              <w:rPr>
                <w:b/>
                <w:sz w:val="24"/>
                <w:szCs w:val="24"/>
                <w:lang w:eastAsia="en-US"/>
              </w:rPr>
              <w:t xml:space="preserve"> от </w:t>
            </w:r>
            <w:r w:rsidRPr="00590095">
              <w:rPr>
                <w:b/>
                <w:sz w:val="24"/>
                <w:szCs w:val="24"/>
                <w:lang w:eastAsia="en-US"/>
              </w:rPr>
              <w:t>06.09.2021 «</w:t>
            </w:r>
            <w:r w:rsidRPr="00590095">
              <w:rPr>
                <w:b/>
                <w:bCs/>
                <w:sz w:val="24"/>
                <w:szCs w:val="24"/>
                <w:lang w:eastAsia="en-US"/>
              </w:rPr>
              <w:t>Об утверждении Порядка размещения на официальном сайте Рыбинского сельсовета Мотыгинского района Красноярского края сведений о доходах, расходах об имуществе и обязательствах имущественного характера, представленных муниципальными служащими»</w:t>
            </w:r>
            <w:r w:rsidRPr="00590095">
              <w:rPr>
                <w:b/>
                <w:sz w:val="24"/>
                <w:szCs w:val="24"/>
                <w:lang w:eastAsia="en-US"/>
              </w:rPr>
              <w:t> (далее по тексту Решение)</w:t>
            </w:r>
          </w:p>
          <w:bookmarkEnd w:id="1"/>
          <w:p w14:paraId="207F71FC" w14:textId="77777777" w:rsidR="00B5293B" w:rsidRPr="00590095" w:rsidRDefault="00B5293B" w:rsidP="00B5293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D2004C3" w14:textId="5444933B" w:rsidR="008F3D63" w:rsidRPr="00590095" w:rsidRDefault="008F3D63" w:rsidP="00B5293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2258B8" w14:textId="11BFA7CF" w:rsidR="00336EAD" w:rsidRPr="00590095" w:rsidRDefault="001F4361" w:rsidP="001F43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90095">
        <w:rPr>
          <w:sz w:val="24"/>
          <w:szCs w:val="24"/>
        </w:rPr>
        <w:t xml:space="preserve">В соответствии со </w:t>
      </w:r>
      <w:hyperlink r:id="rId5" w:history="1">
        <w:r w:rsidRPr="00590095">
          <w:rPr>
            <w:rStyle w:val="a7"/>
            <w:color w:val="000000"/>
            <w:sz w:val="24"/>
            <w:szCs w:val="24"/>
            <w:u w:val="none"/>
          </w:rPr>
          <w:t>статьей  8</w:t>
        </w:r>
      </w:hyperlink>
      <w:r w:rsidRPr="00590095">
        <w:rPr>
          <w:color w:val="000000"/>
          <w:sz w:val="24"/>
          <w:szCs w:val="24"/>
        </w:rPr>
        <w:t>.</w:t>
      </w:r>
      <w:r w:rsidRPr="00590095">
        <w:rPr>
          <w:sz w:val="24"/>
          <w:szCs w:val="24"/>
        </w:rPr>
        <w:t xml:space="preserve">1 Федерального закона от 25.12.2008                  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</w:t>
      </w:r>
      <w:bookmarkStart w:id="2" w:name="_Hlk78881423"/>
      <w:r w:rsidRPr="00590095">
        <w:rPr>
          <w:sz w:val="24"/>
          <w:szCs w:val="24"/>
        </w:rPr>
        <w:t xml:space="preserve">от 07.07.2009 </w:t>
      </w:r>
      <w:hyperlink r:id="rId6" w:history="1">
        <w:r w:rsidRPr="00590095">
          <w:rPr>
            <w:rStyle w:val="a7"/>
            <w:color w:val="auto"/>
            <w:sz w:val="24"/>
            <w:szCs w:val="24"/>
            <w:u w:val="none"/>
          </w:rPr>
          <w:t>№ 8-3610</w:t>
        </w:r>
      </w:hyperlink>
      <w:r w:rsidRPr="00590095">
        <w:rPr>
          <w:sz w:val="24"/>
          <w:szCs w:val="24"/>
        </w:rPr>
        <w:t xml:space="preserve"> «О противодействии коррупции в Красноярском крае», </w:t>
      </w:r>
      <w:hyperlink r:id="rId7" w:history="1">
        <w:r w:rsidRPr="00590095">
          <w:rPr>
            <w:rStyle w:val="a7"/>
            <w:iCs/>
            <w:color w:val="auto"/>
            <w:sz w:val="24"/>
            <w:szCs w:val="24"/>
            <w:u w:val="none"/>
          </w:rPr>
          <w:t>Законом</w:t>
        </w:r>
      </w:hyperlink>
      <w:r w:rsidRPr="00590095">
        <w:rPr>
          <w:iCs/>
          <w:sz w:val="24"/>
          <w:szCs w:val="24"/>
        </w:rPr>
        <w:t xml:space="preserve"> Красноярского края от 07.07.2009  № 8-3542              «</w:t>
      </w:r>
      <w:r w:rsidRPr="00590095">
        <w:rPr>
          <w:bCs/>
          <w:sz w:val="24"/>
          <w:szCs w:val="24"/>
        </w:rPr>
        <w:t xml:space="preserve">О представлении </w:t>
      </w:r>
      <w:r w:rsidRPr="00590095">
        <w:rPr>
          <w:sz w:val="24"/>
          <w:szCs w:val="24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590095">
        <w:rPr>
          <w:bCs/>
          <w:sz w:val="24"/>
          <w:szCs w:val="24"/>
        </w:rPr>
        <w:t>»</w:t>
      </w:r>
      <w:r w:rsidRPr="00590095">
        <w:rPr>
          <w:iCs/>
          <w:sz w:val="24"/>
          <w:szCs w:val="24"/>
        </w:rPr>
        <w:t>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Pr="00590095">
        <w:rPr>
          <w:sz w:val="24"/>
          <w:szCs w:val="24"/>
        </w:rPr>
        <w:t xml:space="preserve"> (в редакции Закона Красноярского края от 08.07.2021 № 11-5316 «О внесении изменений в отдельные законы края по вопросам противодействия коррупции»)</w:t>
      </w:r>
      <w:r w:rsidRPr="00590095">
        <w:rPr>
          <w:iCs/>
          <w:sz w:val="24"/>
          <w:szCs w:val="24"/>
        </w:rPr>
        <w:t xml:space="preserve">, </w:t>
      </w:r>
      <w:bookmarkEnd w:id="2"/>
      <w:r w:rsidRPr="00590095">
        <w:rPr>
          <w:sz w:val="24"/>
          <w:szCs w:val="24"/>
        </w:rPr>
        <w:t xml:space="preserve">руководствуясь </w:t>
      </w:r>
      <w:r w:rsidR="00B5293B" w:rsidRPr="00590095">
        <w:rPr>
          <w:sz w:val="24"/>
          <w:szCs w:val="24"/>
        </w:rPr>
        <w:t xml:space="preserve">Уставом Рыбинского сельсовета Мотыгинского района Красноярского края, Рыбинский сельский Совет депутатов </w:t>
      </w:r>
    </w:p>
    <w:p w14:paraId="1188ABA5" w14:textId="77777777" w:rsidR="00B5293B" w:rsidRPr="00590095" w:rsidRDefault="00B5293B" w:rsidP="00B5293B">
      <w:pPr>
        <w:ind w:firstLine="708"/>
        <w:jc w:val="both"/>
        <w:rPr>
          <w:sz w:val="24"/>
          <w:szCs w:val="24"/>
        </w:rPr>
      </w:pPr>
    </w:p>
    <w:p w14:paraId="53B264AF" w14:textId="544FBCF3" w:rsidR="008F3D63" w:rsidRPr="00590095" w:rsidRDefault="00B5293B" w:rsidP="008F3D63">
      <w:pPr>
        <w:ind w:firstLine="708"/>
        <w:jc w:val="both"/>
        <w:rPr>
          <w:sz w:val="24"/>
          <w:szCs w:val="24"/>
        </w:rPr>
      </w:pPr>
      <w:r w:rsidRPr="00590095">
        <w:rPr>
          <w:sz w:val="24"/>
          <w:szCs w:val="24"/>
        </w:rPr>
        <w:t xml:space="preserve">                                                 </w:t>
      </w:r>
      <w:r w:rsidR="008F3D63" w:rsidRPr="00590095">
        <w:rPr>
          <w:sz w:val="24"/>
          <w:szCs w:val="24"/>
        </w:rPr>
        <w:t>РЕШИЛ:</w:t>
      </w:r>
    </w:p>
    <w:p w14:paraId="5739E8CB" w14:textId="77777777" w:rsidR="00B5293B" w:rsidRPr="00590095" w:rsidRDefault="00B5293B" w:rsidP="008F3D63">
      <w:pPr>
        <w:ind w:firstLine="708"/>
        <w:jc w:val="both"/>
        <w:rPr>
          <w:sz w:val="24"/>
          <w:szCs w:val="24"/>
        </w:rPr>
      </w:pPr>
    </w:p>
    <w:p w14:paraId="7BC7B35F" w14:textId="2E6A1E44" w:rsidR="00590095" w:rsidRPr="00590095" w:rsidRDefault="00686939" w:rsidP="00590095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590095">
        <w:rPr>
          <w:bCs/>
          <w:sz w:val="24"/>
          <w:szCs w:val="24"/>
          <w:lang w:eastAsia="en-US"/>
        </w:rPr>
        <w:t>В подпункт</w:t>
      </w:r>
      <w:r w:rsidR="006402FE">
        <w:rPr>
          <w:bCs/>
          <w:sz w:val="24"/>
          <w:szCs w:val="24"/>
          <w:lang w:eastAsia="en-US"/>
        </w:rPr>
        <w:t>е</w:t>
      </w:r>
      <w:r w:rsidRPr="00590095">
        <w:rPr>
          <w:bCs/>
          <w:sz w:val="24"/>
          <w:szCs w:val="24"/>
          <w:lang w:eastAsia="en-US"/>
        </w:rPr>
        <w:t xml:space="preserve"> «г» п.2 приложения к Решению</w:t>
      </w:r>
      <w:r w:rsidR="00590095" w:rsidRPr="00590095">
        <w:rPr>
          <w:bCs/>
          <w:sz w:val="24"/>
          <w:szCs w:val="24"/>
          <w:lang w:eastAsia="en-US"/>
        </w:rPr>
        <w:t xml:space="preserve"> </w:t>
      </w:r>
      <w:r w:rsidR="00590095" w:rsidRPr="00590095">
        <w:rPr>
          <w:sz w:val="24"/>
          <w:szCs w:val="24"/>
        </w:rPr>
        <w:t>слова «акций», «акции» исключить.</w:t>
      </w:r>
    </w:p>
    <w:p w14:paraId="617232EC" w14:textId="4006B627" w:rsidR="00493364" w:rsidRPr="00590095" w:rsidRDefault="00590095" w:rsidP="00590095">
      <w:pPr>
        <w:pStyle w:val="a3"/>
        <w:spacing w:line="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    </w:t>
      </w:r>
      <w:r w:rsidR="008F3D63" w:rsidRPr="00590095">
        <w:rPr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«Ведомости </w:t>
      </w:r>
      <w:r w:rsidR="0057733F" w:rsidRPr="00590095">
        <w:rPr>
          <w:sz w:val="24"/>
          <w:szCs w:val="24"/>
        </w:rPr>
        <w:t>Рыбинского</w:t>
      </w:r>
      <w:r w:rsidR="008F3D63" w:rsidRPr="00590095">
        <w:rPr>
          <w:sz w:val="24"/>
          <w:szCs w:val="24"/>
        </w:rPr>
        <w:t xml:space="preserve"> сельсовета»</w:t>
      </w:r>
      <w:r w:rsidR="00493364" w:rsidRPr="00590095">
        <w:rPr>
          <w:sz w:val="24"/>
          <w:szCs w:val="24"/>
        </w:rPr>
        <w:t>.</w:t>
      </w:r>
    </w:p>
    <w:p w14:paraId="0D491232" w14:textId="77777777" w:rsidR="00493364" w:rsidRPr="00590095" w:rsidRDefault="00493364" w:rsidP="008F3D63">
      <w:pPr>
        <w:rPr>
          <w:sz w:val="24"/>
          <w:szCs w:val="24"/>
        </w:rPr>
      </w:pPr>
    </w:p>
    <w:p w14:paraId="3EDD7A96" w14:textId="77777777" w:rsidR="00493364" w:rsidRPr="00590095" w:rsidRDefault="00493364" w:rsidP="008F3D63">
      <w:pPr>
        <w:rPr>
          <w:sz w:val="24"/>
          <w:szCs w:val="24"/>
        </w:rPr>
      </w:pPr>
    </w:p>
    <w:p w14:paraId="1BD0ABDF" w14:textId="77777777" w:rsidR="00493364" w:rsidRPr="00590095" w:rsidRDefault="00493364" w:rsidP="008F3D63">
      <w:pPr>
        <w:rPr>
          <w:sz w:val="24"/>
          <w:szCs w:val="24"/>
        </w:rPr>
      </w:pPr>
    </w:p>
    <w:p w14:paraId="27AC18E9" w14:textId="65289DC0" w:rsidR="008F3D63" w:rsidRPr="00590095" w:rsidRDefault="00336EAD" w:rsidP="008F3D63">
      <w:pPr>
        <w:rPr>
          <w:sz w:val="24"/>
          <w:szCs w:val="24"/>
        </w:rPr>
      </w:pPr>
      <w:r w:rsidRPr="00590095">
        <w:rPr>
          <w:sz w:val="24"/>
          <w:szCs w:val="24"/>
        </w:rPr>
        <w:t>Глава Рыбинского</w:t>
      </w:r>
      <w:r w:rsidR="008F3D63" w:rsidRPr="00590095">
        <w:rPr>
          <w:sz w:val="24"/>
          <w:szCs w:val="24"/>
        </w:rPr>
        <w:t xml:space="preserve"> сельсовета                              </w:t>
      </w:r>
      <w:r w:rsidRPr="00590095">
        <w:rPr>
          <w:sz w:val="24"/>
          <w:szCs w:val="24"/>
        </w:rPr>
        <w:t xml:space="preserve">             </w:t>
      </w:r>
      <w:r w:rsidR="00F348F8" w:rsidRPr="00590095">
        <w:rPr>
          <w:sz w:val="24"/>
          <w:szCs w:val="24"/>
        </w:rPr>
        <w:t xml:space="preserve">    </w:t>
      </w:r>
      <w:r w:rsidR="00590095">
        <w:rPr>
          <w:sz w:val="24"/>
          <w:szCs w:val="24"/>
        </w:rPr>
        <w:t xml:space="preserve">                     </w:t>
      </w:r>
      <w:r w:rsidR="00F348F8" w:rsidRPr="00590095">
        <w:rPr>
          <w:sz w:val="24"/>
          <w:szCs w:val="24"/>
        </w:rPr>
        <w:t xml:space="preserve">  </w:t>
      </w:r>
      <w:r w:rsidRPr="00590095">
        <w:rPr>
          <w:sz w:val="24"/>
          <w:szCs w:val="24"/>
        </w:rPr>
        <w:t>В.Н.</w:t>
      </w:r>
      <w:r w:rsidR="00F348F8" w:rsidRPr="00590095">
        <w:rPr>
          <w:sz w:val="24"/>
          <w:szCs w:val="24"/>
        </w:rPr>
        <w:t xml:space="preserve"> </w:t>
      </w:r>
      <w:r w:rsidRPr="00590095">
        <w:rPr>
          <w:sz w:val="24"/>
          <w:szCs w:val="24"/>
        </w:rPr>
        <w:t>Кондратьева</w:t>
      </w:r>
      <w:r w:rsidR="008F3D63" w:rsidRPr="00590095">
        <w:rPr>
          <w:sz w:val="24"/>
          <w:szCs w:val="24"/>
        </w:rPr>
        <w:t xml:space="preserve">                              </w:t>
      </w:r>
    </w:p>
    <w:p w14:paraId="52DA013B" w14:textId="44CC25F7" w:rsidR="00F348F8" w:rsidRPr="00590095" w:rsidRDefault="008F3D63" w:rsidP="008F3D63">
      <w:pPr>
        <w:rPr>
          <w:rFonts w:eastAsia="Calibri"/>
          <w:sz w:val="24"/>
          <w:szCs w:val="24"/>
          <w:lang w:eastAsia="en-US"/>
        </w:rPr>
      </w:pPr>
      <w:r w:rsidRPr="0059009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14:paraId="66D94A12" w14:textId="77777777" w:rsidR="00F348F8" w:rsidRPr="00590095" w:rsidRDefault="00F348F8" w:rsidP="008F3D63">
      <w:pPr>
        <w:rPr>
          <w:rFonts w:eastAsia="Calibri"/>
          <w:sz w:val="24"/>
          <w:szCs w:val="24"/>
          <w:lang w:eastAsia="en-US"/>
        </w:rPr>
      </w:pPr>
    </w:p>
    <w:sectPr w:rsidR="00F348F8" w:rsidRPr="00590095" w:rsidSect="00AB4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4C4D"/>
    <w:multiLevelType w:val="hybridMultilevel"/>
    <w:tmpl w:val="A9CEBB74"/>
    <w:lvl w:ilvl="0" w:tplc="63262ECC">
      <w:start w:val="1"/>
      <w:numFmt w:val="decimal"/>
      <w:lvlText w:val="%1."/>
      <w:lvlJc w:val="left"/>
      <w:pPr>
        <w:ind w:left="11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3E16D9"/>
    <w:multiLevelType w:val="hybridMultilevel"/>
    <w:tmpl w:val="9E22EBFA"/>
    <w:lvl w:ilvl="0" w:tplc="41C45D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F9C1D96"/>
    <w:multiLevelType w:val="hybridMultilevel"/>
    <w:tmpl w:val="758873E8"/>
    <w:lvl w:ilvl="0" w:tplc="FA0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03D57"/>
    <w:multiLevelType w:val="hybridMultilevel"/>
    <w:tmpl w:val="9D2E8E12"/>
    <w:lvl w:ilvl="0" w:tplc="6ED8CC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4705D3"/>
    <w:multiLevelType w:val="hybridMultilevel"/>
    <w:tmpl w:val="02A4C39A"/>
    <w:lvl w:ilvl="0" w:tplc="84CC17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A542E21"/>
    <w:multiLevelType w:val="hybridMultilevel"/>
    <w:tmpl w:val="7A76926E"/>
    <w:lvl w:ilvl="0" w:tplc="E8A83B8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63"/>
    <w:rsid w:val="000325BD"/>
    <w:rsid w:val="00057D93"/>
    <w:rsid w:val="0007555B"/>
    <w:rsid w:val="000A764C"/>
    <w:rsid w:val="0011447D"/>
    <w:rsid w:val="00161B88"/>
    <w:rsid w:val="001719A1"/>
    <w:rsid w:val="001A4FEC"/>
    <w:rsid w:val="001B5897"/>
    <w:rsid w:val="001C5669"/>
    <w:rsid w:val="001E55EB"/>
    <w:rsid w:val="001F4361"/>
    <w:rsid w:val="001F54DF"/>
    <w:rsid w:val="00222D04"/>
    <w:rsid w:val="0023529E"/>
    <w:rsid w:val="00235CC3"/>
    <w:rsid w:val="002848E1"/>
    <w:rsid w:val="00336EAD"/>
    <w:rsid w:val="0035770E"/>
    <w:rsid w:val="003A01CE"/>
    <w:rsid w:val="004373EB"/>
    <w:rsid w:val="0045376B"/>
    <w:rsid w:val="004541D2"/>
    <w:rsid w:val="004905F6"/>
    <w:rsid w:val="00493364"/>
    <w:rsid w:val="00507D4F"/>
    <w:rsid w:val="005139A8"/>
    <w:rsid w:val="0057733F"/>
    <w:rsid w:val="00590095"/>
    <w:rsid w:val="006402FE"/>
    <w:rsid w:val="00686939"/>
    <w:rsid w:val="00686EF2"/>
    <w:rsid w:val="00694F8D"/>
    <w:rsid w:val="006A228F"/>
    <w:rsid w:val="006F56AD"/>
    <w:rsid w:val="0072200B"/>
    <w:rsid w:val="007354E2"/>
    <w:rsid w:val="007635FC"/>
    <w:rsid w:val="00766502"/>
    <w:rsid w:val="007A7509"/>
    <w:rsid w:val="007B6D36"/>
    <w:rsid w:val="007C0168"/>
    <w:rsid w:val="00800F7A"/>
    <w:rsid w:val="00806ADE"/>
    <w:rsid w:val="00810A87"/>
    <w:rsid w:val="00842431"/>
    <w:rsid w:val="00872685"/>
    <w:rsid w:val="008920EB"/>
    <w:rsid w:val="008B42DB"/>
    <w:rsid w:val="008B533F"/>
    <w:rsid w:val="008C01E2"/>
    <w:rsid w:val="008C493B"/>
    <w:rsid w:val="008D1436"/>
    <w:rsid w:val="008E06AF"/>
    <w:rsid w:val="008F3D63"/>
    <w:rsid w:val="008F5F1C"/>
    <w:rsid w:val="00953586"/>
    <w:rsid w:val="009C13E2"/>
    <w:rsid w:val="00A32C45"/>
    <w:rsid w:val="00A43EF9"/>
    <w:rsid w:val="00A852A0"/>
    <w:rsid w:val="00AA1E7B"/>
    <w:rsid w:val="00AB44D6"/>
    <w:rsid w:val="00AB48CD"/>
    <w:rsid w:val="00AC73F9"/>
    <w:rsid w:val="00AF3550"/>
    <w:rsid w:val="00B5293B"/>
    <w:rsid w:val="00C1213B"/>
    <w:rsid w:val="00C123EC"/>
    <w:rsid w:val="00C564F3"/>
    <w:rsid w:val="00CC1F11"/>
    <w:rsid w:val="00CC2516"/>
    <w:rsid w:val="00CE7664"/>
    <w:rsid w:val="00D17977"/>
    <w:rsid w:val="00DD54C6"/>
    <w:rsid w:val="00E01CE7"/>
    <w:rsid w:val="00E470FC"/>
    <w:rsid w:val="00E735A1"/>
    <w:rsid w:val="00E75BE2"/>
    <w:rsid w:val="00E84A0D"/>
    <w:rsid w:val="00F348F8"/>
    <w:rsid w:val="00F52A92"/>
    <w:rsid w:val="00FC681A"/>
    <w:rsid w:val="00FD37F2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ECDD"/>
  <w15:docId w15:val="{61E19425-A638-4102-A626-833FC5F6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63"/>
    <w:pPr>
      <w:ind w:left="720"/>
      <w:contextualSpacing/>
    </w:pPr>
  </w:style>
  <w:style w:type="paragraph" w:styleId="a4">
    <w:name w:val="No Spacing"/>
    <w:uiPriority w:val="1"/>
    <w:qFormat/>
    <w:rsid w:val="004373E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5293B"/>
    <w:rPr>
      <w:sz w:val="24"/>
      <w:szCs w:val="24"/>
    </w:rPr>
  </w:style>
  <w:style w:type="paragraph" w:customStyle="1" w:styleId="a6">
    <w:basedOn w:val="a"/>
    <w:next w:val="a5"/>
    <w:uiPriority w:val="99"/>
    <w:unhideWhenUsed/>
    <w:rsid w:val="00E470F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semiHidden/>
    <w:unhideWhenUsed/>
    <w:rsid w:val="001F4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FEDDFEBC5DE8B77D29C3388FD42D34D5791FBBEA5048CAB13F294F2F77AE5C610FD75E39C12EDA8C04DFr4a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88B787AF6AE0AEE3077BD4216E5D33D609F0829B9023EF6C713DE979DC8C1Bj0r2C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2022-02-16T08:06:00Z</cp:lastPrinted>
  <dcterms:created xsi:type="dcterms:W3CDTF">2022-05-13T07:07:00Z</dcterms:created>
  <dcterms:modified xsi:type="dcterms:W3CDTF">2022-07-27T06:55:00Z</dcterms:modified>
</cp:coreProperties>
</file>