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19DA" w14:textId="77777777" w:rsidR="00E44169" w:rsidRDefault="00E44169" w:rsidP="00661242">
      <w:pPr>
        <w:rPr>
          <w:rFonts w:ascii="Arial" w:hAnsi="Arial" w:cs="Arial"/>
          <w:sz w:val="24"/>
          <w:szCs w:val="24"/>
        </w:rPr>
      </w:pPr>
    </w:p>
    <w:p w14:paraId="137074E3" w14:textId="77777777" w:rsidR="000D1438" w:rsidRPr="00B113B4" w:rsidRDefault="000D1438" w:rsidP="000D1438">
      <w:pPr>
        <w:pStyle w:val="6"/>
        <w:rPr>
          <w:szCs w:val="28"/>
        </w:rPr>
      </w:pPr>
      <w:r w:rsidRPr="00B113B4">
        <w:rPr>
          <w:szCs w:val="28"/>
        </w:rPr>
        <w:t>РОССИЙСКАЯ ФЕДЕРАЦИЯ</w:t>
      </w:r>
    </w:p>
    <w:p w14:paraId="44818A28" w14:textId="77777777" w:rsidR="004F7906" w:rsidRDefault="000D1438" w:rsidP="004F7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B4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421F7D3F" w14:textId="249D603B" w:rsidR="000D1438" w:rsidRPr="004F7906" w:rsidRDefault="000D1438" w:rsidP="004F7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906">
        <w:rPr>
          <w:b/>
          <w:bCs/>
          <w:sz w:val="28"/>
          <w:szCs w:val="28"/>
        </w:rPr>
        <w:t>МОТЫГИНСКИЙ РАЙОН</w:t>
      </w:r>
    </w:p>
    <w:p w14:paraId="4B56F1B9" w14:textId="77777777" w:rsidR="004F7906" w:rsidRPr="004F7906" w:rsidRDefault="004F7906" w:rsidP="004F7906">
      <w:pPr>
        <w:rPr>
          <w:lang w:eastAsia="ru-RU"/>
        </w:rPr>
      </w:pPr>
    </w:p>
    <w:p w14:paraId="4D14A437" w14:textId="77777777" w:rsidR="000D1438" w:rsidRPr="00B113B4" w:rsidRDefault="000D1438" w:rsidP="000D143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РЫБИНСКИЙ СЕЛЬСКИЙ</w:t>
      </w:r>
      <w:r w:rsidRPr="00B113B4">
        <w:rPr>
          <w:sz w:val="28"/>
          <w:szCs w:val="28"/>
        </w:rPr>
        <w:t xml:space="preserve"> СОВЕТ ДЕПУТАТОВ</w:t>
      </w:r>
    </w:p>
    <w:p w14:paraId="329C5C8C" w14:textId="77777777" w:rsidR="000D1438" w:rsidRPr="00B113B4" w:rsidRDefault="000D1438" w:rsidP="000D1438">
      <w:pPr>
        <w:pStyle w:val="3"/>
        <w:jc w:val="center"/>
        <w:rPr>
          <w:szCs w:val="28"/>
        </w:rPr>
      </w:pPr>
      <w:r w:rsidRPr="00B113B4">
        <w:rPr>
          <w:szCs w:val="28"/>
        </w:rPr>
        <w:t>РЕШЕНИ</w:t>
      </w:r>
      <w:r>
        <w:rPr>
          <w:szCs w:val="28"/>
        </w:rPr>
        <w:t>Е</w:t>
      </w:r>
      <w:r w:rsidRPr="00B113B4">
        <w:rPr>
          <w:szCs w:val="28"/>
        </w:rPr>
        <w:t xml:space="preserve"> </w:t>
      </w:r>
    </w:p>
    <w:p w14:paraId="33973443" w14:textId="77777777" w:rsidR="000D1438" w:rsidRPr="002558BB" w:rsidRDefault="000D1438" w:rsidP="000D1438">
      <w:pPr>
        <w:rPr>
          <w:rFonts w:ascii="Times New Roman" w:hAnsi="Times New Roman" w:cs="Times New Roman"/>
          <w:sz w:val="28"/>
          <w:szCs w:val="28"/>
        </w:rPr>
      </w:pPr>
    </w:p>
    <w:p w14:paraId="4306D304" w14:textId="19DFFEE6" w:rsidR="00661242" w:rsidRDefault="000D1438" w:rsidP="000D1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8BB">
        <w:rPr>
          <w:sz w:val="28"/>
          <w:szCs w:val="28"/>
        </w:rPr>
        <w:t xml:space="preserve">16.06.2021 г.                              С. Рыбное                  </w:t>
      </w:r>
      <w:r w:rsidR="002622E2">
        <w:rPr>
          <w:sz w:val="28"/>
          <w:szCs w:val="28"/>
        </w:rPr>
        <w:t xml:space="preserve">            </w:t>
      </w:r>
      <w:r w:rsidRPr="002558BB">
        <w:rPr>
          <w:sz w:val="28"/>
          <w:szCs w:val="28"/>
        </w:rPr>
        <w:t xml:space="preserve">№ </w:t>
      </w:r>
      <w:r w:rsidR="002622E2">
        <w:rPr>
          <w:sz w:val="28"/>
          <w:szCs w:val="28"/>
        </w:rPr>
        <w:t>16-6</w:t>
      </w:r>
      <w:r w:rsidR="00141623">
        <w:rPr>
          <w:sz w:val="28"/>
          <w:szCs w:val="28"/>
        </w:rPr>
        <w:t>5</w:t>
      </w:r>
    </w:p>
    <w:p w14:paraId="2F9EF68C" w14:textId="00651734" w:rsidR="00C17E76" w:rsidRDefault="00C17E76" w:rsidP="000D1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4137DE29" w14:textId="77777777" w:rsidR="00C17E76" w:rsidRPr="002558BB" w:rsidRDefault="00C17E76" w:rsidP="000D1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3ED691" w14:textId="7D51E1A1" w:rsidR="000D1438" w:rsidRDefault="00C17E76" w:rsidP="00C17E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О внесении изменений в Решение Рыбинского сельсовета Совета депутатов от 21.12.2012 № 19-68 «Об утверждении Правил землепользования и застройки наименование муниципального образования Рыбинский сельсовет </w:t>
      </w:r>
      <w:proofErr w:type="spellStart"/>
      <w:r>
        <w:rPr>
          <w:rStyle w:val="a4"/>
          <w:b w:val="0"/>
          <w:bCs w:val="0"/>
          <w:sz w:val="28"/>
          <w:szCs w:val="28"/>
        </w:rPr>
        <w:t>Мотыгинского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района Красноярского края»</w:t>
      </w:r>
      <w:r w:rsidR="004F7906">
        <w:rPr>
          <w:rStyle w:val="a4"/>
          <w:b w:val="0"/>
          <w:bCs w:val="0"/>
          <w:sz w:val="28"/>
          <w:szCs w:val="28"/>
        </w:rPr>
        <w:t>.</w:t>
      </w:r>
    </w:p>
    <w:p w14:paraId="4949D72C" w14:textId="36624E14" w:rsidR="004F7906" w:rsidRDefault="004F7906" w:rsidP="00C17E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</w:p>
    <w:p w14:paraId="745A2D9A" w14:textId="42947311" w:rsidR="004F7906" w:rsidRDefault="004F7906" w:rsidP="00C17E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14:paraId="540F3269" w14:textId="3B84D90B" w:rsidR="004F7906" w:rsidRDefault="004F7906" w:rsidP="00C17E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В соответствии со статьей 33 Градостроительного кодекса РФ (в редакции Федерального закона от 29.12.2020 № 468-ФЗ, Федерального закона от 30.12.2020 № 494-ФЗ), руководствуясь Уставом Рыбинского сельсовета </w:t>
      </w:r>
      <w:proofErr w:type="spellStart"/>
      <w:r>
        <w:rPr>
          <w:rStyle w:val="a4"/>
          <w:b w:val="0"/>
          <w:bCs w:val="0"/>
          <w:sz w:val="28"/>
          <w:szCs w:val="28"/>
        </w:rPr>
        <w:t>Мотыгинского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района Красноярского края, Рыбинский сельский Совет депутатов</w:t>
      </w:r>
    </w:p>
    <w:p w14:paraId="5DD35AC7" w14:textId="77AD0BC8" w:rsidR="004F7906" w:rsidRDefault="004F7906" w:rsidP="00C17E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РЕШИЛ:</w:t>
      </w:r>
    </w:p>
    <w:p w14:paraId="0E88DEDF" w14:textId="74B75B21" w:rsidR="008034BC" w:rsidRDefault="004F7906" w:rsidP="004F790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В абзаце 2 статьи 2 правил землепользования и застройки наименование муниципального образования Рыбинский сельсовет </w:t>
      </w:r>
      <w:proofErr w:type="spellStart"/>
      <w:r>
        <w:rPr>
          <w:rStyle w:val="a4"/>
          <w:b w:val="0"/>
          <w:bCs w:val="0"/>
          <w:sz w:val="28"/>
          <w:szCs w:val="28"/>
        </w:rPr>
        <w:t>Мотыгинского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района Красноярского края, утвержденных Решением Рыбинского сельского </w:t>
      </w:r>
      <w:r w:rsidR="008034BC">
        <w:rPr>
          <w:rStyle w:val="a4"/>
          <w:b w:val="0"/>
          <w:bCs w:val="0"/>
          <w:sz w:val="28"/>
          <w:szCs w:val="28"/>
        </w:rPr>
        <w:t>Совета депутатов</w:t>
      </w:r>
      <w:r w:rsidR="00182796">
        <w:rPr>
          <w:rStyle w:val="a4"/>
          <w:b w:val="0"/>
          <w:bCs w:val="0"/>
          <w:sz w:val="28"/>
          <w:szCs w:val="28"/>
        </w:rPr>
        <w:t xml:space="preserve"> от 23.03.2012 № 20/103 слово </w:t>
      </w:r>
      <w:r w:rsidR="008034BC">
        <w:rPr>
          <w:rStyle w:val="a4"/>
          <w:b w:val="0"/>
          <w:bCs w:val="0"/>
          <w:sz w:val="28"/>
          <w:szCs w:val="28"/>
        </w:rPr>
        <w:t>«устойчивого</w:t>
      </w:r>
      <w:r w:rsidR="00182796">
        <w:rPr>
          <w:rStyle w:val="a4"/>
          <w:b w:val="0"/>
          <w:bCs w:val="0"/>
          <w:sz w:val="28"/>
          <w:szCs w:val="28"/>
        </w:rPr>
        <w:t xml:space="preserve">» </w:t>
      </w:r>
      <w:r w:rsidR="008034BC">
        <w:rPr>
          <w:rStyle w:val="a4"/>
          <w:b w:val="0"/>
          <w:bCs w:val="0"/>
          <w:sz w:val="28"/>
          <w:szCs w:val="28"/>
        </w:rPr>
        <w:t>заменить на слово «комплексного».</w:t>
      </w:r>
    </w:p>
    <w:p w14:paraId="6B156AC0" w14:textId="23978572" w:rsidR="008034BC" w:rsidRDefault="00182796" w:rsidP="004F790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  <w:r w:rsidR="008034BC">
        <w:rPr>
          <w:rStyle w:val="a4"/>
          <w:b w:val="0"/>
          <w:bCs w:val="0"/>
          <w:sz w:val="28"/>
          <w:szCs w:val="28"/>
        </w:rPr>
        <w:t>Контроль за исполнением настоящего Решения возложить на Комиссию по бюджету, экономике, законности, правопорядку и муниципальным отношениям, и имуществу.</w:t>
      </w:r>
    </w:p>
    <w:p w14:paraId="44A9F2C3" w14:textId="39AD77D4" w:rsidR="004F7906" w:rsidRDefault="008034BC" w:rsidP="004F790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Решение вступает в силу со дня, следующего за днем его официального опубликования в печатном издании органа местного самоуправления «Ведомости Рыбинского сельсовета».</w:t>
      </w:r>
    </w:p>
    <w:p w14:paraId="397D5344" w14:textId="17F023D5" w:rsidR="00C17E76" w:rsidRDefault="00C17E76" w:rsidP="004F7906">
      <w:pPr>
        <w:pStyle w:val="a3"/>
        <w:spacing w:before="24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</w:p>
    <w:p w14:paraId="729B6AD5" w14:textId="4F5E6005" w:rsidR="00C17E76" w:rsidRDefault="00C17E76" w:rsidP="000D143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</w:p>
    <w:p w14:paraId="7296765B" w14:textId="11477966" w:rsidR="00C17E76" w:rsidRDefault="00C17E76" w:rsidP="000D143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</w:p>
    <w:p w14:paraId="7E08E6BD" w14:textId="1573083E" w:rsidR="00C17E76" w:rsidRDefault="008034BC" w:rsidP="000D143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Председатель Рыбинского</w:t>
      </w:r>
    </w:p>
    <w:p w14:paraId="6C2EB705" w14:textId="2E408CDD" w:rsidR="00C17E76" w:rsidRDefault="008034BC" w:rsidP="008034B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сельского Совета депутатов                                                 Т.А. </w:t>
      </w:r>
      <w:proofErr w:type="spellStart"/>
      <w:r>
        <w:rPr>
          <w:rStyle w:val="a4"/>
          <w:b w:val="0"/>
          <w:bCs w:val="0"/>
          <w:sz w:val="28"/>
          <w:szCs w:val="28"/>
        </w:rPr>
        <w:t>Почаева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</w:t>
      </w:r>
    </w:p>
    <w:p w14:paraId="1D9F5BD3" w14:textId="77777777" w:rsidR="00C17E76" w:rsidRPr="002558BB" w:rsidRDefault="00C17E76" w:rsidP="008034B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sectPr w:rsidR="00C17E76" w:rsidRPr="002558BB" w:rsidSect="00FA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5D112" w14:textId="77777777" w:rsidR="00F04DAC" w:rsidRDefault="00F04DAC" w:rsidP="00C17E76">
      <w:pPr>
        <w:spacing w:after="0" w:line="240" w:lineRule="auto"/>
      </w:pPr>
      <w:r>
        <w:separator/>
      </w:r>
    </w:p>
  </w:endnote>
  <w:endnote w:type="continuationSeparator" w:id="0">
    <w:p w14:paraId="4F27A6EE" w14:textId="77777777" w:rsidR="00F04DAC" w:rsidRDefault="00F04DAC" w:rsidP="00C1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373DF" w14:textId="77777777" w:rsidR="00F04DAC" w:rsidRDefault="00F04DAC" w:rsidP="00C17E76">
      <w:pPr>
        <w:spacing w:after="0" w:line="240" w:lineRule="auto"/>
      </w:pPr>
      <w:r>
        <w:separator/>
      </w:r>
    </w:p>
  </w:footnote>
  <w:footnote w:type="continuationSeparator" w:id="0">
    <w:p w14:paraId="3E099E02" w14:textId="77777777" w:rsidR="00F04DAC" w:rsidRDefault="00F04DAC" w:rsidP="00C1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1400E"/>
    <w:multiLevelType w:val="multilevel"/>
    <w:tmpl w:val="271E1E2E"/>
    <w:lvl w:ilvl="0">
      <w:numFmt w:val="decimalZero"/>
      <w:lvlText w:val="%1."/>
      <w:lvlJc w:val="left"/>
      <w:pPr>
        <w:ind w:left="900" w:hanging="900"/>
      </w:pPr>
      <w:rPr>
        <w:rFonts w:hint="default"/>
        <w:b/>
      </w:rPr>
    </w:lvl>
    <w:lvl w:ilvl="1">
      <w:numFmt w:val="decimalZero"/>
      <w:lvlText w:val="%1.%2.0.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B9E239A"/>
    <w:multiLevelType w:val="multilevel"/>
    <w:tmpl w:val="1B3873BC"/>
    <w:lvl w:ilvl="0">
      <w:numFmt w:val="decimalZero"/>
      <w:lvlText w:val="%1."/>
      <w:lvlJc w:val="left"/>
      <w:pPr>
        <w:ind w:left="900" w:hanging="900"/>
      </w:pPr>
      <w:rPr>
        <w:rFonts w:hint="default"/>
        <w:b/>
      </w:rPr>
    </w:lvl>
    <w:lvl w:ilvl="1">
      <w:numFmt w:val="decimalZero"/>
      <w:lvlText w:val="%1.%2.0."/>
      <w:lvlJc w:val="left"/>
      <w:pPr>
        <w:ind w:left="1800" w:hanging="90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700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00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3" w15:restartNumberingAfterBreak="0">
    <w:nsid w:val="244827EF"/>
    <w:multiLevelType w:val="hybridMultilevel"/>
    <w:tmpl w:val="CA86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1AE"/>
    <w:rsid w:val="000D1438"/>
    <w:rsid w:val="00141623"/>
    <w:rsid w:val="00164E13"/>
    <w:rsid w:val="0016622C"/>
    <w:rsid w:val="00182796"/>
    <w:rsid w:val="002558BB"/>
    <w:rsid w:val="002622E2"/>
    <w:rsid w:val="00426971"/>
    <w:rsid w:val="004D53DD"/>
    <w:rsid w:val="004F7906"/>
    <w:rsid w:val="00661242"/>
    <w:rsid w:val="00670DE7"/>
    <w:rsid w:val="008034BC"/>
    <w:rsid w:val="0083033D"/>
    <w:rsid w:val="008C5CB0"/>
    <w:rsid w:val="009F6DA8"/>
    <w:rsid w:val="00A931AE"/>
    <w:rsid w:val="00C17E76"/>
    <w:rsid w:val="00C743AF"/>
    <w:rsid w:val="00CB203C"/>
    <w:rsid w:val="00CB3FF0"/>
    <w:rsid w:val="00DA244C"/>
    <w:rsid w:val="00E44169"/>
    <w:rsid w:val="00F04DAC"/>
    <w:rsid w:val="00F47A06"/>
    <w:rsid w:val="00F66290"/>
    <w:rsid w:val="00FA1A4B"/>
    <w:rsid w:val="00FD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3CA9"/>
  <w15:docId w15:val="{D9F54041-29DF-4C94-A1C7-64190890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4B"/>
  </w:style>
  <w:style w:type="paragraph" w:styleId="2">
    <w:name w:val="heading 2"/>
    <w:basedOn w:val="a"/>
    <w:next w:val="a"/>
    <w:link w:val="20"/>
    <w:qFormat/>
    <w:rsid w:val="000D14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143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D143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121"/>
    <w:rPr>
      <w:b/>
      <w:bCs/>
    </w:rPr>
  </w:style>
  <w:style w:type="paragraph" w:styleId="a5">
    <w:name w:val="No Spacing"/>
    <w:uiPriority w:val="1"/>
    <w:qFormat/>
    <w:rsid w:val="00CB3FF0"/>
    <w:pPr>
      <w:spacing w:after="0" w:line="240" w:lineRule="auto"/>
    </w:pPr>
  </w:style>
  <w:style w:type="paragraph" w:customStyle="1" w:styleId="ConsPlusNonformat">
    <w:name w:val="ConsPlusNonformat"/>
    <w:uiPriority w:val="99"/>
    <w:rsid w:val="00670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697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D1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1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14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55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1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E76"/>
  </w:style>
  <w:style w:type="paragraph" w:styleId="a9">
    <w:name w:val="footer"/>
    <w:basedOn w:val="a"/>
    <w:link w:val="aa"/>
    <w:uiPriority w:val="99"/>
    <w:unhideWhenUsed/>
    <w:rsid w:val="00C1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Admin</cp:lastModifiedBy>
  <cp:revision>9</cp:revision>
  <cp:lastPrinted>2020-11-18T08:37:00Z</cp:lastPrinted>
  <dcterms:created xsi:type="dcterms:W3CDTF">2021-01-15T09:08:00Z</dcterms:created>
  <dcterms:modified xsi:type="dcterms:W3CDTF">2021-08-11T10:17:00Z</dcterms:modified>
</cp:coreProperties>
</file>