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КРАСНОЯРСКИЙ КРАЙ</w:t>
      </w:r>
    </w:p>
    <w:p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r w:rsidRPr="00336EAD">
        <w:rPr>
          <w:rFonts w:ascii="Arial" w:hAnsi="Arial" w:cs="Arial"/>
          <w:b/>
          <w:sz w:val="28"/>
          <w:szCs w:val="28"/>
        </w:rPr>
        <w:t>МОТЫГИНСКИЙ РАЙОН</w:t>
      </w:r>
    </w:p>
    <w:p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r w:rsidRPr="005139A8">
        <w:rPr>
          <w:rFonts w:ascii="Arial" w:hAnsi="Arial" w:cs="Arial"/>
          <w:b/>
          <w:sz w:val="28"/>
          <w:szCs w:val="28"/>
        </w:rPr>
        <w:t>РЫБИНСКИЙ СЕЛЬСКИЙ СОВЕТ ДЕПУТАТОВ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</w:p>
    <w:p w:rsidR="00A5785E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336EAD">
        <w:rPr>
          <w:rFonts w:ascii="Arial" w:hAnsi="Arial" w:cs="Arial"/>
          <w:b/>
          <w:sz w:val="28"/>
          <w:szCs w:val="28"/>
        </w:rPr>
        <w:t>Р</w:t>
      </w:r>
      <w:proofErr w:type="gramEnd"/>
      <w:r w:rsidRPr="00336EAD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A5785E" w:rsidRPr="00336EAD" w:rsidRDefault="00A5785E" w:rsidP="00A5785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5785E" w:rsidRDefault="00A5785E" w:rsidP="00A5785E">
      <w:pPr>
        <w:jc w:val="center"/>
        <w:rPr>
          <w:rFonts w:ascii="Arial" w:hAnsi="Arial" w:cs="Arial"/>
          <w:sz w:val="24"/>
          <w:szCs w:val="24"/>
        </w:rPr>
      </w:pPr>
    </w:p>
    <w:p w:rsidR="00A5785E" w:rsidRPr="00A5785E" w:rsidRDefault="00A5785E" w:rsidP="00A5785E">
      <w:pPr>
        <w:rPr>
          <w:rFonts w:ascii="Arial" w:hAnsi="Arial" w:cs="Arial"/>
          <w:color w:val="FF0000"/>
          <w:sz w:val="24"/>
          <w:szCs w:val="24"/>
        </w:rPr>
      </w:pPr>
      <w:r w:rsidRPr="00F52A92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29.04.2021</w:t>
      </w:r>
      <w:r w:rsidRPr="00C123EC">
        <w:rPr>
          <w:rFonts w:ascii="Arial" w:hAnsi="Arial" w:cs="Arial"/>
          <w:sz w:val="24"/>
          <w:szCs w:val="24"/>
        </w:rPr>
        <w:t xml:space="preserve">                                      п.</w:t>
      </w:r>
      <w:r>
        <w:rPr>
          <w:rFonts w:ascii="Arial" w:hAnsi="Arial" w:cs="Arial"/>
          <w:sz w:val="24"/>
          <w:szCs w:val="24"/>
        </w:rPr>
        <w:t xml:space="preserve"> </w:t>
      </w:r>
      <w:r w:rsidRPr="005139A8">
        <w:rPr>
          <w:rFonts w:ascii="Arial" w:hAnsi="Arial" w:cs="Arial"/>
          <w:sz w:val="24"/>
          <w:szCs w:val="24"/>
        </w:rPr>
        <w:t>Рыбное</w:t>
      </w:r>
      <w:r w:rsidRPr="00F52A92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</w:t>
      </w:r>
      <w:r w:rsidRPr="000A764C">
        <w:rPr>
          <w:rFonts w:ascii="Arial" w:hAnsi="Arial" w:cs="Arial"/>
          <w:sz w:val="24"/>
          <w:szCs w:val="24"/>
        </w:rPr>
        <w:t xml:space="preserve">№ </w:t>
      </w:r>
      <w:r w:rsidR="00B2365D" w:rsidRPr="00B2365D">
        <w:rPr>
          <w:rFonts w:ascii="Arial" w:hAnsi="Arial" w:cs="Arial"/>
          <w:sz w:val="24"/>
          <w:szCs w:val="24"/>
        </w:rPr>
        <w:t>14-54</w:t>
      </w:r>
    </w:p>
    <w:p w:rsidR="00A5785E" w:rsidRPr="00C123EC" w:rsidRDefault="00A5785E" w:rsidP="00A5785E">
      <w:pPr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5785E" w:rsidRPr="00C123EC" w:rsidTr="00356B7D">
        <w:trPr>
          <w:trHeight w:val="883"/>
        </w:trPr>
        <w:tc>
          <w:tcPr>
            <w:tcW w:w="9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85E" w:rsidRPr="00C123EC" w:rsidRDefault="00A5785E" w:rsidP="00356B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Об утверждении жилищно-бытовой комиссии</w:t>
            </w:r>
          </w:p>
          <w:p w:rsidR="00A5785E" w:rsidRPr="00C123EC" w:rsidRDefault="00A5785E" w:rsidP="00356B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5785E" w:rsidRDefault="00A5785E" w:rsidP="00A578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Руководствуясь</w:t>
      </w:r>
      <w:r>
        <w:rPr>
          <w:rFonts w:ascii="Arial" w:hAnsi="Arial" w:cs="Arial"/>
          <w:sz w:val="24"/>
          <w:szCs w:val="24"/>
        </w:rPr>
        <w:t xml:space="preserve"> статьей 20 Устава Рыбинского</w:t>
      </w:r>
      <w:r w:rsidRPr="00C123EC">
        <w:rPr>
          <w:rFonts w:ascii="Arial" w:hAnsi="Arial" w:cs="Arial"/>
          <w:sz w:val="24"/>
          <w:szCs w:val="24"/>
        </w:rPr>
        <w:t xml:space="preserve">  сельсовет</w:t>
      </w:r>
      <w:r>
        <w:rPr>
          <w:rFonts w:ascii="Arial" w:hAnsi="Arial" w:cs="Arial"/>
          <w:sz w:val="24"/>
          <w:szCs w:val="24"/>
        </w:rPr>
        <w:t>а, Рыбинский</w:t>
      </w:r>
      <w:r w:rsidRPr="00C123EC">
        <w:rPr>
          <w:rFonts w:ascii="Arial" w:hAnsi="Arial" w:cs="Arial"/>
          <w:sz w:val="24"/>
          <w:szCs w:val="24"/>
        </w:rPr>
        <w:t xml:space="preserve"> сельский Совет депутатов   </w:t>
      </w:r>
    </w:p>
    <w:p w:rsidR="00A5785E" w:rsidRDefault="00A5785E" w:rsidP="00A578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5785E" w:rsidRDefault="00A5785E" w:rsidP="00A578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123EC">
        <w:rPr>
          <w:rFonts w:ascii="Arial" w:hAnsi="Arial" w:cs="Arial"/>
          <w:sz w:val="24"/>
          <w:szCs w:val="24"/>
        </w:rPr>
        <w:t>РЕШИЛ:</w:t>
      </w:r>
    </w:p>
    <w:p w:rsidR="00A5785E" w:rsidRDefault="00A5785E" w:rsidP="00A5785E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A5785E" w:rsidRPr="00A5785E" w:rsidRDefault="00A5785E" w:rsidP="00A5785E">
      <w:pPr>
        <w:pStyle w:val="a3"/>
        <w:numPr>
          <w:ilvl w:val="0"/>
          <w:numId w:val="7"/>
        </w:numPr>
        <w:spacing w:line="0" w:lineRule="atLeas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785E">
        <w:rPr>
          <w:rFonts w:ascii="Arial" w:eastAsia="Calibri" w:hAnsi="Arial" w:cs="Arial"/>
          <w:sz w:val="24"/>
          <w:szCs w:val="24"/>
          <w:lang w:eastAsia="en-US"/>
        </w:rPr>
        <w:t xml:space="preserve">  Утвердить жилищно-бытовую комиссию в следующем составе:</w:t>
      </w:r>
    </w:p>
    <w:p w:rsidR="00A5785E" w:rsidRDefault="00A5785E" w:rsidP="00A5785E">
      <w:pPr>
        <w:spacing w:line="0" w:lineRule="atLeast"/>
        <w:ind w:left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Широкова Елена Геннадьевна – председатель комиссии;</w:t>
      </w:r>
    </w:p>
    <w:p w:rsidR="00C231EA" w:rsidRDefault="00C231EA" w:rsidP="00A5785E">
      <w:pPr>
        <w:spacing w:line="0" w:lineRule="atLeast"/>
        <w:ind w:left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Жарникова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Катерина Георгиевна - секретарь комиссии;</w:t>
      </w:r>
    </w:p>
    <w:p w:rsidR="00A5785E" w:rsidRDefault="00A5785E" w:rsidP="00A5785E">
      <w:pPr>
        <w:spacing w:line="0" w:lineRule="atLeast"/>
        <w:ind w:left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Рожков</w:t>
      </w:r>
      <w:r w:rsidR="00C231EA">
        <w:rPr>
          <w:rFonts w:ascii="Arial" w:eastAsia="Calibri" w:hAnsi="Arial" w:cs="Arial"/>
          <w:sz w:val="24"/>
          <w:szCs w:val="24"/>
          <w:lang w:eastAsia="en-US"/>
        </w:rPr>
        <w:t>а Татьяна Николаевна – член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комиссии;</w:t>
      </w:r>
    </w:p>
    <w:p w:rsidR="00A5785E" w:rsidRDefault="00A5785E" w:rsidP="00A5785E">
      <w:pPr>
        <w:spacing w:line="0" w:lineRule="atLeast"/>
        <w:ind w:left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Заборцева</w:t>
      </w:r>
      <w:proofErr w:type="spellEnd"/>
      <w:r>
        <w:rPr>
          <w:rFonts w:ascii="Arial" w:eastAsia="Calibri" w:hAnsi="Arial" w:cs="Arial"/>
          <w:sz w:val="24"/>
          <w:szCs w:val="24"/>
          <w:lang w:eastAsia="en-US"/>
        </w:rPr>
        <w:t xml:space="preserve"> И</w:t>
      </w:r>
      <w:r w:rsidR="00C231EA">
        <w:rPr>
          <w:rFonts w:ascii="Arial" w:eastAsia="Calibri" w:hAnsi="Arial" w:cs="Arial"/>
          <w:sz w:val="24"/>
          <w:szCs w:val="24"/>
          <w:lang w:eastAsia="en-US"/>
        </w:rPr>
        <w:t>рина Викторовна – член комиссии;</w:t>
      </w:r>
    </w:p>
    <w:p w:rsidR="00C231EA" w:rsidRDefault="00C231EA" w:rsidP="00A5785E">
      <w:pPr>
        <w:spacing w:line="0" w:lineRule="atLeast"/>
        <w:ind w:left="1134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Лысенко Людмила Ивановна - член комиссии.</w:t>
      </w:r>
    </w:p>
    <w:p w:rsidR="00A5785E" w:rsidRDefault="00A5785E" w:rsidP="00A5785E">
      <w:pPr>
        <w:spacing w:line="0" w:lineRule="atLeast"/>
        <w:ind w:left="113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5785E" w:rsidRPr="00A5785E" w:rsidRDefault="00A5785E" w:rsidP="00A5785E">
      <w:pPr>
        <w:pStyle w:val="a3"/>
        <w:numPr>
          <w:ilvl w:val="0"/>
          <w:numId w:val="1"/>
        </w:numPr>
        <w:spacing w:line="0" w:lineRule="atLeast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5785E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решения возложить на зам</w:t>
      </w:r>
      <w:proofErr w:type="gramStart"/>
      <w:r w:rsidRPr="00A5785E">
        <w:rPr>
          <w:rFonts w:ascii="Arial" w:eastAsia="Calibri" w:hAnsi="Arial" w:cs="Arial"/>
          <w:sz w:val="24"/>
          <w:szCs w:val="24"/>
          <w:lang w:eastAsia="en-US"/>
        </w:rPr>
        <w:t>.г</w:t>
      </w:r>
      <w:proofErr w:type="gramEnd"/>
      <w:r w:rsidRPr="00A5785E">
        <w:rPr>
          <w:rFonts w:ascii="Arial" w:eastAsia="Calibri" w:hAnsi="Arial" w:cs="Arial"/>
          <w:sz w:val="24"/>
          <w:szCs w:val="24"/>
          <w:lang w:eastAsia="en-US"/>
        </w:rPr>
        <w:t>лавы сельсовета Безруких Е.В.</w:t>
      </w:r>
    </w:p>
    <w:p w:rsidR="00A5785E" w:rsidRPr="00A5785E" w:rsidRDefault="00A5785E" w:rsidP="00A5785E">
      <w:pPr>
        <w:pStyle w:val="a3"/>
        <w:spacing w:line="0" w:lineRule="atLeast"/>
        <w:ind w:left="644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5785E" w:rsidRPr="005139A8" w:rsidRDefault="00A5785E" w:rsidP="00A5785E">
      <w:pPr>
        <w:pStyle w:val="a3"/>
        <w:numPr>
          <w:ilvl w:val="0"/>
          <w:numId w:val="1"/>
        </w:numPr>
        <w:spacing w:line="0" w:lineRule="atLeast"/>
        <w:ind w:left="1134" w:firstLine="0"/>
        <w:jc w:val="both"/>
        <w:rPr>
          <w:rFonts w:ascii="Arial" w:hAnsi="Arial" w:cs="Arial"/>
          <w:sz w:val="24"/>
          <w:szCs w:val="24"/>
        </w:rPr>
      </w:pPr>
      <w:r w:rsidRPr="005139A8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печа</w:t>
      </w:r>
      <w:r>
        <w:rPr>
          <w:rFonts w:ascii="Arial" w:hAnsi="Arial" w:cs="Arial"/>
          <w:sz w:val="24"/>
          <w:szCs w:val="24"/>
        </w:rPr>
        <w:t xml:space="preserve">тном издании «Ведомости </w:t>
      </w:r>
      <w:r w:rsidRPr="005139A8">
        <w:rPr>
          <w:rFonts w:ascii="Arial" w:hAnsi="Arial" w:cs="Arial"/>
          <w:sz w:val="24"/>
          <w:szCs w:val="24"/>
        </w:rPr>
        <w:t xml:space="preserve"> Рыбинского сельсовета» и распространяется на правоотношения, возникшие с 01.0</w:t>
      </w:r>
      <w:r>
        <w:rPr>
          <w:rFonts w:ascii="Arial" w:hAnsi="Arial" w:cs="Arial"/>
          <w:sz w:val="24"/>
          <w:szCs w:val="24"/>
        </w:rPr>
        <w:t>4</w:t>
      </w:r>
      <w:r w:rsidRPr="005139A8">
        <w:rPr>
          <w:rFonts w:ascii="Arial" w:hAnsi="Arial" w:cs="Arial"/>
          <w:sz w:val="24"/>
          <w:szCs w:val="24"/>
        </w:rPr>
        <w:t>.2021 года.</w:t>
      </w:r>
    </w:p>
    <w:p w:rsidR="00A5785E" w:rsidRPr="00507D4F" w:rsidRDefault="00A5785E" w:rsidP="00A5785E">
      <w:pPr>
        <w:jc w:val="both"/>
        <w:rPr>
          <w:rFonts w:ascii="Arial" w:hAnsi="Arial" w:cs="Arial"/>
          <w:sz w:val="24"/>
          <w:szCs w:val="24"/>
        </w:rPr>
      </w:pPr>
    </w:p>
    <w:p w:rsidR="00A5785E" w:rsidRDefault="00A5785E" w:rsidP="00A5785E">
      <w:pPr>
        <w:rPr>
          <w:rFonts w:ascii="Arial" w:hAnsi="Arial" w:cs="Arial"/>
          <w:sz w:val="24"/>
          <w:szCs w:val="24"/>
        </w:rPr>
      </w:pPr>
    </w:p>
    <w:p w:rsidR="00A5785E" w:rsidRPr="00C123EC" w:rsidRDefault="00A5785E" w:rsidP="00A578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Рыбинского</w:t>
      </w:r>
      <w:r w:rsidRPr="00C123EC">
        <w:rPr>
          <w:rFonts w:ascii="Arial" w:hAnsi="Arial" w:cs="Arial"/>
          <w:sz w:val="24"/>
          <w:szCs w:val="24"/>
        </w:rPr>
        <w:t xml:space="preserve"> сельсовета                              </w:t>
      </w:r>
      <w:r>
        <w:rPr>
          <w:rFonts w:ascii="Arial" w:hAnsi="Arial" w:cs="Arial"/>
          <w:sz w:val="24"/>
          <w:szCs w:val="24"/>
        </w:rPr>
        <w:t xml:space="preserve">             В.Н.Кондратьева</w:t>
      </w:r>
      <w:r w:rsidRPr="00C123EC">
        <w:rPr>
          <w:rFonts w:ascii="Arial" w:hAnsi="Arial" w:cs="Arial"/>
          <w:sz w:val="24"/>
          <w:szCs w:val="24"/>
        </w:rPr>
        <w:t xml:space="preserve">                              </w:t>
      </w:r>
    </w:p>
    <w:p w:rsidR="00A5785E" w:rsidRDefault="00A5785E" w:rsidP="00A5785E">
      <w:pPr>
        <w:rPr>
          <w:rFonts w:ascii="Arial" w:eastAsia="Calibri" w:hAnsi="Arial" w:cs="Arial"/>
          <w:sz w:val="24"/>
          <w:szCs w:val="24"/>
          <w:lang w:eastAsia="en-US"/>
        </w:rPr>
      </w:pPr>
      <w:r w:rsidRPr="00C123E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</w:t>
      </w:r>
    </w:p>
    <w:p w:rsidR="00B836C0" w:rsidRDefault="00B836C0"/>
    <w:sectPr w:rsidR="00B836C0" w:rsidSect="00B8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11ED"/>
    <w:multiLevelType w:val="hybridMultilevel"/>
    <w:tmpl w:val="B1BCEAD0"/>
    <w:lvl w:ilvl="0" w:tplc="481E1F50">
      <w:start w:val="1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6B02181"/>
    <w:multiLevelType w:val="hybridMultilevel"/>
    <w:tmpl w:val="480E9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2BD3"/>
    <w:multiLevelType w:val="hybridMultilevel"/>
    <w:tmpl w:val="9244C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BD724D"/>
    <w:multiLevelType w:val="hybridMultilevel"/>
    <w:tmpl w:val="D4348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D7A38"/>
    <w:multiLevelType w:val="hybridMultilevel"/>
    <w:tmpl w:val="3E6074E4"/>
    <w:lvl w:ilvl="0" w:tplc="45DC97D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91671FE"/>
    <w:multiLevelType w:val="hybridMultilevel"/>
    <w:tmpl w:val="B596CD4E"/>
    <w:lvl w:ilvl="0" w:tplc="1D6AE4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A542E21"/>
    <w:multiLevelType w:val="hybridMultilevel"/>
    <w:tmpl w:val="245684B6"/>
    <w:lvl w:ilvl="0" w:tplc="44A85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85E"/>
    <w:rsid w:val="002E23B6"/>
    <w:rsid w:val="006958ED"/>
    <w:rsid w:val="00A5785E"/>
    <w:rsid w:val="00B2365D"/>
    <w:rsid w:val="00B836C0"/>
    <w:rsid w:val="00C2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</cp:lastModifiedBy>
  <cp:revision>7</cp:revision>
  <cp:lastPrinted>2021-04-30T07:33:00Z</cp:lastPrinted>
  <dcterms:created xsi:type="dcterms:W3CDTF">2021-04-30T07:08:00Z</dcterms:created>
  <dcterms:modified xsi:type="dcterms:W3CDTF">2021-04-30T07:33:00Z</dcterms:modified>
</cp:coreProperties>
</file>