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6A" w:rsidRPr="005B686A" w:rsidRDefault="005B686A" w:rsidP="005B686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  <w:r w:rsidRPr="005B686A"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РОССИЙСКАЯ  ФЕДЕРАЦИЯ</w:t>
      </w:r>
    </w:p>
    <w:p w:rsidR="005B686A" w:rsidRPr="005B686A" w:rsidRDefault="005B686A" w:rsidP="005B686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  <w:r w:rsidRPr="005B686A"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КРАСНОЯРСКИЙ  КРАЙ</w:t>
      </w:r>
    </w:p>
    <w:p w:rsidR="005B686A" w:rsidRPr="005B686A" w:rsidRDefault="005B686A" w:rsidP="005B686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  <w:r w:rsidRPr="005B686A"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МОТЫГИНСКИЙ  РАЙОН</w:t>
      </w:r>
    </w:p>
    <w:p w:rsidR="005B686A" w:rsidRPr="005B686A" w:rsidRDefault="005B686A" w:rsidP="005B686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</w:p>
    <w:p w:rsidR="005B686A" w:rsidRPr="005B686A" w:rsidRDefault="005B686A" w:rsidP="005B686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</w:pPr>
      <w:r w:rsidRPr="005B686A">
        <w:rPr>
          <w:rFonts w:ascii="Times New Roman" w:eastAsia="Calibri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>РЫБИНСКИЙ  СЕЛЬСКИЙСОВЕТ</w:t>
      </w:r>
    </w:p>
    <w:p w:rsidR="005B686A" w:rsidRPr="005B686A" w:rsidRDefault="005B686A" w:rsidP="005B686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B686A" w:rsidRPr="005B686A" w:rsidRDefault="005B686A" w:rsidP="005B686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B686A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РЕШЕНИЕ</w:t>
      </w:r>
    </w:p>
    <w:p w:rsidR="005B686A" w:rsidRPr="005B686A" w:rsidRDefault="005B686A" w:rsidP="005B686A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686A" w:rsidRPr="005B686A" w:rsidTr="003F76F4">
        <w:trPr>
          <w:jc w:val="center"/>
        </w:trPr>
        <w:tc>
          <w:tcPr>
            <w:tcW w:w="3190" w:type="dxa"/>
            <w:hideMark/>
          </w:tcPr>
          <w:p w:rsidR="005B686A" w:rsidRPr="005B686A" w:rsidRDefault="007101E0" w:rsidP="005B686A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29</w:t>
            </w:r>
            <w:r w:rsidR="002A622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.04.</w:t>
            </w:r>
            <w:r w:rsidR="005B686A" w:rsidRPr="005B6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686A" w:rsidRPr="005B686A" w:rsidRDefault="005B686A" w:rsidP="005B686A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B686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с. Рыбное</w:t>
            </w:r>
          </w:p>
        </w:tc>
        <w:tc>
          <w:tcPr>
            <w:tcW w:w="3191" w:type="dxa"/>
            <w:hideMark/>
          </w:tcPr>
          <w:p w:rsidR="005B686A" w:rsidRPr="005B686A" w:rsidRDefault="005B686A" w:rsidP="007101E0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B68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7101E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14-52</w:t>
            </w:r>
          </w:p>
        </w:tc>
      </w:tr>
    </w:tbl>
    <w:p w:rsidR="005B686A" w:rsidRPr="005B686A" w:rsidRDefault="005B686A" w:rsidP="005B68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B686A" w:rsidRPr="005B686A" w:rsidRDefault="005B686A" w:rsidP="005B686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 утверждении Порядка </w:t>
      </w:r>
      <w:r w:rsidRPr="005B686A">
        <w:rPr>
          <w:rFonts w:ascii="Times New Roman" w:eastAsia="Calibri" w:hAnsi="Times New Roman" w:cs="Times New Roman"/>
          <w:color w:val="000000"/>
          <w:sz w:val="28"/>
          <w:szCs w:val="28"/>
        </w:rPr>
        <w:t>выдвижения,</w:t>
      </w:r>
    </w:p>
    <w:p w:rsidR="005B686A" w:rsidRPr="005B686A" w:rsidRDefault="005B686A" w:rsidP="005B686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внесения, обсуждения, рассмотрения </w:t>
      </w:r>
    </w:p>
    <w:p w:rsidR="005B686A" w:rsidRPr="005B686A" w:rsidRDefault="005B686A" w:rsidP="005B686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инициативных проектов, а также </w:t>
      </w:r>
    </w:p>
    <w:p w:rsidR="005B686A" w:rsidRPr="005B686A" w:rsidRDefault="005B686A" w:rsidP="005B686A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5B686A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их конкурсного отбора</w:t>
      </w:r>
    </w:p>
    <w:p w:rsidR="005B686A" w:rsidRPr="005B686A" w:rsidRDefault="005B686A" w:rsidP="005B686A">
      <w:pPr>
        <w:keepNext/>
        <w:keepLines/>
        <w:tabs>
          <w:tab w:val="left" w:pos="1134"/>
        </w:tabs>
        <w:spacing w:after="0" w:line="240" w:lineRule="auto"/>
        <w:contextualSpacing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5B686A">
        <w:rPr>
          <w:rFonts w:ascii="Times New Roman" w:eastAsiaTheme="majorEastAsia" w:hAnsi="Times New Roman" w:cstheme="majorBidi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Рыбинского сельсовета </w:t>
      </w:r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Мотыгинского</w:t>
      </w:r>
      <w:proofErr w:type="spellEnd"/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</w:p>
    <w:p w:rsidR="005B686A" w:rsidRPr="005B686A" w:rsidRDefault="005B686A" w:rsidP="005B686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B686A" w:rsidRPr="005B686A" w:rsidRDefault="005B686A" w:rsidP="005B686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B686A" w:rsidRPr="005B686A" w:rsidRDefault="005B686A" w:rsidP="005B686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B686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Рыбинского сельсовета </w:t>
      </w:r>
      <w:proofErr w:type="spellStart"/>
      <w:r w:rsidRPr="005B686A">
        <w:rPr>
          <w:rFonts w:ascii="Times New Roman" w:eastAsia="Calibri" w:hAnsi="Times New Roman" w:cs="Times New Roman"/>
          <w:sz w:val="28"/>
          <w:szCs w:val="28"/>
        </w:rPr>
        <w:t>Мотыгинского</w:t>
      </w:r>
      <w:proofErr w:type="spellEnd"/>
      <w:r w:rsidRPr="005B686A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края, Рыбинский сельский Совет депутатов</w:t>
      </w:r>
    </w:p>
    <w:p w:rsidR="005B686A" w:rsidRPr="005B686A" w:rsidRDefault="005B686A" w:rsidP="005B686A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86A">
        <w:rPr>
          <w:rFonts w:ascii="Times New Roman" w:eastAsia="Calibri" w:hAnsi="Times New Roman" w:cs="Times New Roman"/>
          <w:b/>
          <w:i/>
          <w:sz w:val="28"/>
          <w:szCs w:val="28"/>
        </w:rPr>
        <w:t>РЕШИЛ:</w:t>
      </w:r>
    </w:p>
    <w:p w:rsidR="005B686A" w:rsidRPr="005B686A" w:rsidRDefault="005B686A" w:rsidP="005B686A">
      <w:pPr>
        <w:keepNext/>
        <w:keepLines/>
        <w:tabs>
          <w:tab w:val="left" w:pos="1134"/>
        </w:tabs>
        <w:spacing w:after="0" w:line="240" w:lineRule="auto"/>
        <w:contextualSpacing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5B686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</w:t>
      </w:r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Утвердить Порядок </w:t>
      </w:r>
      <w:r w:rsidRPr="005B686A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5B686A">
        <w:rPr>
          <w:rFonts w:ascii="Times New Roman" w:eastAsiaTheme="majorEastAsia" w:hAnsi="Times New Roman" w:cs="Times New Roman"/>
          <w:b/>
          <w:bCs/>
          <w:i/>
          <w:color w:val="365F91" w:themeColor="accent1" w:themeShade="BF"/>
          <w:sz w:val="28"/>
          <w:szCs w:val="28"/>
          <w:lang w:eastAsia="ru-RU"/>
        </w:rPr>
        <w:t xml:space="preserve"> </w:t>
      </w:r>
      <w:r w:rsidRPr="005B686A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Рыбинского сельсовета </w:t>
      </w:r>
      <w:proofErr w:type="spellStart"/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Мотыгинского</w:t>
      </w:r>
      <w:proofErr w:type="spellEnd"/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5B686A">
        <w:rPr>
          <w:rFonts w:ascii="Times New Roman" w:eastAsiaTheme="majorEastAsia" w:hAnsi="Times New Roman" w:cs="Times New Roman"/>
          <w:bCs/>
          <w:i/>
          <w:sz w:val="28"/>
          <w:szCs w:val="28"/>
          <w:lang w:eastAsia="ru-RU"/>
        </w:rPr>
        <w:t>,</w:t>
      </w:r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</w:p>
    <w:p w:rsidR="005B686A" w:rsidRPr="005B686A" w:rsidRDefault="005B686A" w:rsidP="005B686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5B686A">
        <w:rPr>
          <w:rFonts w:ascii="Times New Roman" w:eastAsia="Calibri" w:hAnsi="Times New Roman" w:cs="Times New Roman"/>
          <w:sz w:val="28"/>
          <w:szCs w:val="28"/>
        </w:rPr>
        <w:t>2.</w:t>
      </w:r>
      <w:r w:rsidRPr="005B686A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Решение вступает в силу после опубликования «</w:t>
      </w:r>
      <w:proofErr w:type="gramStart"/>
      <w:r w:rsidRPr="005B686A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Ведомостях</w:t>
      </w:r>
      <w:proofErr w:type="gramEnd"/>
      <w:r w:rsidRPr="005B686A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Рыбинского сельсовета».</w:t>
      </w:r>
    </w:p>
    <w:p w:rsidR="005B686A" w:rsidRDefault="005B686A" w:rsidP="005B68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27C8" w:rsidRDefault="002D27C8" w:rsidP="005B68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27C8" w:rsidRPr="005B686A" w:rsidRDefault="002D27C8" w:rsidP="005B68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686A" w:rsidRPr="005B686A" w:rsidRDefault="005B686A" w:rsidP="005B686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</w:p>
    <w:p w:rsidR="005B686A" w:rsidRPr="005B686A" w:rsidRDefault="005B686A" w:rsidP="005B68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686A">
        <w:rPr>
          <w:rFonts w:ascii="Times New Roman" w:eastAsia="Calibri" w:hAnsi="Times New Roman" w:cs="Times New Roman"/>
          <w:sz w:val="26"/>
          <w:szCs w:val="26"/>
        </w:rPr>
        <w:t xml:space="preserve">Глава Рыбинского сельсовета </w:t>
      </w:r>
      <w:r w:rsidR="002A622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  <w:r w:rsidRPr="005B686A">
        <w:rPr>
          <w:rFonts w:ascii="Times New Roman" w:eastAsia="Calibri" w:hAnsi="Times New Roman" w:cs="Times New Roman"/>
          <w:sz w:val="26"/>
          <w:szCs w:val="26"/>
        </w:rPr>
        <w:t>В.Н. Кондратьева</w:t>
      </w:r>
    </w:p>
    <w:p w:rsidR="005B686A" w:rsidRPr="005B686A" w:rsidRDefault="005B686A" w:rsidP="005B686A">
      <w:pPr>
        <w:rPr>
          <w:rFonts w:ascii="Times New Roman" w:eastAsia="Calibri" w:hAnsi="Times New Roman" w:cs="Times New Roman"/>
          <w:sz w:val="26"/>
        </w:rPr>
      </w:pPr>
    </w:p>
    <w:p w:rsidR="0059799D" w:rsidRDefault="0059799D"/>
    <w:p w:rsidR="005B686A" w:rsidRDefault="005B686A"/>
    <w:p w:rsidR="005B686A" w:rsidRDefault="005B686A"/>
    <w:p w:rsidR="002D27C8" w:rsidRDefault="002D27C8" w:rsidP="002D27C8"/>
    <w:p w:rsidR="005B686A" w:rsidRPr="002D27C8" w:rsidRDefault="002D27C8" w:rsidP="002D27C8">
      <w:r>
        <w:lastRenderedPageBreak/>
        <w:t xml:space="preserve">                                                                                                                                                             </w:t>
      </w:r>
      <w:r w:rsidR="005B686A" w:rsidRPr="000E1BAD">
        <w:rPr>
          <w:rFonts w:ascii="Times New Roman" w:hAnsi="Times New Roman"/>
          <w:sz w:val="28"/>
          <w:szCs w:val="28"/>
        </w:rPr>
        <w:t xml:space="preserve">Приложение </w:t>
      </w:r>
    </w:p>
    <w:p w:rsidR="005B686A" w:rsidRDefault="005B686A" w:rsidP="005B68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к Решению</w:t>
      </w:r>
    </w:p>
    <w:p w:rsidR="005B686A" w:rsidRPr="000E1BAD" w:rsidRDefault="005B686A" w:rsidP="005B68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Рыбинского сельского</w:t>
      </w:r>
    </w:p>
    <w:p w:rsidR="005B686A" w:rsidRPr="005B686A" w:rsidRDefault="005B686A" w:rsidP="005B68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686A">
        <w:rPr>
          <w:rFonts w:ascii="Times New Roman" w:hAnsi="Times New Roman"/>
          <w:sz w:val="28"/>
          <w:szCs w:val="28"/>
        </w:rPr>
        <w:t>Совета депутатов</w:t>
      </w:r>
    </w:p>
    <w:p w:rsidR="005B686A" w:rsidRPr="000E1BAD" w:rsidRDefault="005B686A" w:rsidP="005B686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5B686A" w:rsidRPr="000E1BAD" w:rsidRDefault="002A6222" w:rsidP="005B686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29.04.201 г. № 14-52</w:t>
      </w:r>
    </w:p>
    <w:p w:rsidR="005B686A" w:rsidRPr="000E1BAD" w:rsidRDefault="005B686A" w:rsidP="005B686A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:rsidR="005B686A" w:rsidRPr="005B686A" w:rsidRDefault="005B686A" w:rsidP="005B686A">
      <w:pPr>
        <w:pStyle w:val="ConsPlusTitle"/>
        <w:spacing w:line="240" w:lineRule="auto"/>
        <w:ind w:firstLine="709"/>
        <w:jc w:val="center"/>
      </w:pPr>
      <w:r w:rsidRPr="005B686A">
        <w:t>ПОРЯДОК</w:t>
      </w:r>
    </w:p>
    <w:p w:rsidR="005B686A" w:rsidRDefault="005B686A" w:rsidP="005B686A">
      <w:pPr>
        <w:pStyle w:val="ConsPlusTitle"/>
        <w:spacing w:line="240" w:lineRule="auto"/>
        <w:ind w:firstLine="709"/>
        <w:jc w:val="center"/>
      </w:pPr>
      <w:r w:rsidRPr="005B686A">
        <w:t xml:space="preserve">ВЫДВИЖЕНИЯ, ВНЕСЕНИЯ, ОБСУЖДЕНИЯ, </w:t>
      </w:r>
      <w:bookmarkStart w:id="0" w:name="_GoBack"/>
      <w:r w:rsidRPr="005B686A">
        <w:t xml:space="preserve">РАССМОТРЕНИЯ ИНИЦИАТИВНЫХ ПРОЕКТОВ, А ТАКЖЕ </w:t>
      </w:r>
      <w:bookmarkEnd w:id="0"/>
      <w:r w:rsidRPr="005B686A">
        <w:t>ПРОВЕДЕНИЯ ИХ КОНКУРСНОГО ОТБОРА</w:t>
      </w:r>
    </w:p>
    <w:p w:rsidR="005B686A" w:rsidRDefault="005B686A" w:rsidP="005B686A">
      <w:pPr>
        <w:pStyle w:val="ConsPlusTitle"/>
        <w:spacing w:line="240" w:lineRule="auto"/>
        <w:ind w:firstLine="709"/>
        <w:rPr>
          <w:rFonts w:eastAsiaTheme="majorEastAsia"/>
          <w:lang w:eastAsia="ru-RU"/>
        </w:rPr>
      </w:pPr>
      <w:r w:rsidRPr="005B686A">
        <w:t xml:space="preserve"> Рыбинского </w:t>
      </w:r>
      <w:r w:rsidRPr="005B686A">
        <w:rPr>
          <w:rFonts w:eastAsiaTheme="majorEastAsia"/>
          <w:lang w:eastAsia="ru-RU"/>
        </w:rPr>
        <w:t xml:space="preserve">сельсовета </w:t>
      </w:r>
      <w:proofErr w:type="spellStart"/>
      <w:r w:rsidRPr="005B686A">
        <w:rPr>
          <w:rFonts w:eastAsiaTheme="majorEastAsia"/>
          <w:lang w:eastAsia="ru-RU"/>
        </w:rPr>
        <w:t>Мотыги</w:t>
      </w:r>
      <w:r w:rsidR="003536C0">
        <w:rPr>
          <w:rFonts w:eastAsiaTheme="majorEastAsia"/>
          <w:lang w:eastAsia="ru-RU"/>
        </w:rPr>
        <w:t>нского</w:t>
      </w:r>
      <w:proofErr w:type="spellEnd"/>
      <w:r w:rsidR="003536C0">
        <w:rPr>
          <w:rFonts w:eastAsiaTheme="majorEastAsia"/>
          <w:lang w:eastAsia="ru-RU"/>
        </w:rPr>
        <w:t xml:space="preserve"> района Красноярского</w:t>
      </w:r>
    </w:p>
    <w:p w:rsidR="003536C0" w:rsidRDefault="003536C0" w:rsidP="005B686A">
      <w:pPr>
        <w:pStyle w:val="ConsPlusTitle"/>
        <w:spacing w:line="240" w:lineRule="auto"/>
        <w:ind w:firstLine="709"/>
        <w:rPr>
          <w:rFonts w:eastAsiaTheme="majorEastAsia"/>
          <w:lang w:eastAsia="ru-RU"/>
        </w:rPr>
      </w:pPr>
      <w:r>
        <w:rPr>
          <w:rFonts w:eastAsiaTheme="majorEastAsia"/>
          <w:lang w:eastAsia="ru-RU"/>
        </w:rPr>
        <w:t xml:space="preserve">                                          края</w:t>
      </w:r>
    </w:p>
    <w:p w:rsidR="003536C0" w:rsidRPr="005B686A" w:rsidRDefault="003536C0" w:rsidP="005B686A">
      <w:pPr>
        <w:pStyle w:val="ConsPlusTitle"/>
        <w:spacing w:line="240" w:lineRule="auto"/>
        <w:ind w:firstLine="709"/>
      </w:pPr>
    </w:p>
    <w:p w:rsidR="005B686A" w:rsidRPr="000E1BAD" w:rsidRDefault="005B686A" w:rsidP="005B686A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B686A" w:rsidRPr="000E1BAD" w:rsidRDefault="005B686A" w:rsidP="005B686A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5B686A" w:rsidRPr="002A06CB" w:rsidRDefault="005B686A" w:rsidP="002A06CB">
      <w:pPr>
        <w:pStyle w:val="ConsPlusTitle"/>
        <w:spacing w:line="240" w:lineRule="auto"/>
        <w:ind w:firstLine="709"/>
        <w:rPr>
          <w:rFonts w:eastAsiaTheme="majorEastAsia"/>
          <w:b w:val="0"/>
          <w:lang w:eastAsia="ru-RU"/>
        </w:rPr>
      </w:pPr>
      <w:r w:rsidRPr="000E1BAD">
        <w:t xml:space="preserve">1. </w:t>
      </w:r>
      <w:r w:rsidRPr="002A06CB">
        <w:rPr>
          <w:b w:val="0"/>
        </w:rPr>
        <w:t>Настоящий Порядок выдвижения, внесения, обсуждения, рассмотрения инициативных проектов, а также про</w:t>
      </w:r>
      <w:r w:rsidR="002A06CB">
        <w:rPr>
          <w:b w:val="0"/>
        </w:rPr>
        <w:t xml:space="preserve">ведения их конкурсного отбора </w:t>
      </w:r>
      <w:r w:rsidR="002A06CB" w:rsidRPr="002A06CB">
        <w:rPr>
          <w:b w:val="0"/>
        </w:rPr>
        <w:t xml:space="preserve">Рыбинского </w:t>
      </w:r>
      <w:r w:rsidR="002A06CB" w:rsidRPr="005B686A">
        <w:rPr>
          <w:rFonts w:eastAsiaTheme="majorEastAsia"/>
          <w:b w:val="0"/>
          <w:lang w:eastAsia="ru-RU"/>
        </w:rPr>
        <w:t xml:space="preserve">сельсовета </w:t>
      </w:r>
      <w:proofErr w:type="spellStart"/>
      <w:r w:rsidR="002A06CB" w:rsidRPr="005B686A">
        <w:rPr>
          <w:rFonts w:eastAsiaTheme="majorEastAsia"/>
          <w:b w:val="0"/>
          <w:lang w:eastAsia="ru-RU"/>
        </w:rPr>
        <w:t>Мотыги</w:t>
      </w:r>
      <w:r w:rsidR="002A06CB">
        <w:rPr>
          <w:rFonts w:eastAsiaTheme="majorEastAsia"/>
          <w:b w:val="0"/>
          <w:lang w:eastAsia="ru-RU"/>
        </w:rPr>
        <w:t>нского</w:t>
      </w:r>
      <w:proofErr w:type="spellEnd"/>
      <w:r w:rsidR="002A06CB">
        <w:rPr>
          <w:rFonts w:eastAsiaTheme="majorEastAsia"/>
          <w:b w:val="0"/>
          <w:lang w:eastAsia="ru-RU"/>
        </w:rPr>
        <w:t xml:space="preserve"> района Красноярского</w:t>
      </w:r>
      <w:r w:rsidR="002A06CB" w:rsidRPr="002A06CB">
        <w:rPr>
          <w:rFonts w:eastAsiaTheme="majorEastAsia"/>
          <w:b w:val="0"/>
          <w:lang w:eastAsia="ru-RU"/>
        </w:rPr>
        <w:t xml:space="preserve"> к</w:t>
      </w:r>
      <w:r w:rsidR="002A06CB">
        <w:rPr>
          <w:rFonts w:eastAsiaTheme="majorEastAsia"/>
          <w:b w:val="0"/>
          <w:lang w:eastAsia="ru-RU"/>
        </w:rPr>
        <w:t>ра</w:t>
      </w:r>
      <w:proofErr w:type="gramStart"/>
      <w:r w:rsidR="002A06CB">
        <w:rPr>
          <w:rFonts w:eastAsiaTheme="majorEastAsia"/>
          <w:b w:val="0"/>
          <w:lang w:eastAsia="ru-RU"/>
        </w:rPr>
        <w:t>я</w:t>
      </w:r>
      <w:r w:rsidRPr="000E1BAD">
        <w:t>(</w:t>
      </w:r>
      <w:proofErr w:type="gramEnd"/>
      <w:r w:rsidRPr="002A06CB">
        <w:rPr>
          <w:b w:val="0"/>
        </w:rPr>
        <w:t xml:space="preserve">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</w:t>
      </w:r>
      <w:r w:rsidR="002A06CB" w:rsidRPr="002A06CB">
        <w:rPr>
          <w:b w:val="0"/>
        </w:rPr>
        <w:t xml:space="preserve">Рыбинского </w:t>
      </w:r>
      <w:r w:rsidR="002A06CB" w:rsidRPr="005B686A">
        <w:rPr>
          <w:rFonts w:eastAsiaTheme="majorEastAsia"/>
          <w:b w:val="0"/>
          <w:lang w:eastAsia="ru-RU"/>
        </w:rPr>
        <w:t xml:space="preserve">сельсовета </w:t>
      </w:r>
      <w:proofErr w:type="spellStart"/>
      <w:r w:rsidR="002A06CB" w:rsidRPr="005B686A">
        <w:rPr>
          <w:rFonts w:eastAsiaTheme="majorEastAsia"/>
          <w:b w:val="0"/>
          <w:lang w:eastAsia="ru-RU"/>
        </w:rPr>
        <w:t>Мотыги</w:t>
      </w:r>
      <w:r w:rsidR="002A06CB">
        <w:rPr>
          <w:rFonts w:eastAsiaTheme="majorEastAsia"/>
          <w:b w:val="0"/>
          <w:lang w:eastAsia="ru-RU"/>
        </w:rPr>
        <w:t>нского</w:t>
      </w:r>
      <w:proofErr w:type="spellEnd"/>
      <w:r w:rsidR="002A06CB">
        <w:rPr>
          <w:rFonts w:eastAsiaTheme="majorEastAsia"/>
          <w:b w:val="0"/>
          <w:lang w:eastAsia="ru-RU"/>
        </w:rPr>
        <w:t xml:space="preserve"> района Красноярского</w:t>
      </w:r>
      <w:r w:rsidR="002A06CB" w:rsidRPr="002A06CB">
        <w:rPr>
          <w:rFonts w:eastAsiaTheme="majorEastAsia"/>
          <w:b w:val="0"/>
          <w:lang w:eastAsia="ru-RU"/>
        </w:rPr>
        <w:t xml:space="preserve"> к</w:t>
      </w:r>
      <w:r w:rsidR="002A06CB">
        <w:rPr>
          <w:rFonts w:eastAsiaTheme="majorEastAsia"/>
          <w:b w:val="0"/>
          <w:lang w:eastAsia="ru-RU"/>
        </w:rPr>
        <w:t>рая</w:t>
      </w:r>
      <w:r w:rsidR="002A06CB" w:rsidRPr="002A06CB">
        <w:rPr>
          <w:b w:val="0"/>
        </w:rPr>
        <w:t xml:space="preserve"> </w:t>
      </w:r>
      <w:r w:rsidRPr="000E1BAD">
        <w:rPr>
          <w:i/>
        </w:rPr>
        <w:t>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5B686A" w:rsidRPr="002A06CB" w:rsidRDefault="005B686A" w:rsidP="002A06C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</w:t>
      </w:r>
      <w:r w:rsidR="002A06CB">
        <w:rPr>
          <w:rFonts w:ascii="Times New Roman" w:hAnsi="Times New Roman" w:cs="Times New Roman"/>
          <w:sz w:val="28"/>
          <w:szCs w:val="28"/>
        </w:rPr>
        <w:t xml:space="preserve">на территории, части территории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2A06CB" w:rsidRPr="002A06CB">
        <w:rPr>
          <w:b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мероприятий, имеющих пр</w:t>
      </w:r>
      <w:r w:rsidR="002A06CB">
        <w:rPr>
          <w:rFonts w:ascii="Times New Roman" w:hAnsi="Times New Roman" w:cs="Times New Roman"/>
          <w:sz w:val="28"/>
          <w:szCs w:val="28"/>
        </w:rPr>
        <w:t>иоритетное значение для жителей</w:t>
      </w:r>
      <w:r w:rsidR="002A06CB" w:rsidRPr="002A06CB">
        <w:rPr>
          <w:b/>
          <w:sz w:val="28"/>
          <w:szCs w:val="28"/>
        </w:rPr>
        <w:t xml:space="preserve">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</w:t>
      </w:r>
      <w:r w:rsidRPr="002A06CB">
        <w:rPr>
          <w:rFonts w:ascii="Times New Roman" w:hAnsi="Times New Roman" w:cs="Times New Roman"/>
          <w:sz w:val="28"/>
          <w:szCs w:val="28"/>
        </w:rPr>
        <w:t>самоуправления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 Рыбинского </w:t>
      </w:r>
      <w:r w:rsidR="002A06CB" w:rsidRPr="002A06C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2A06CB">
        <w:rPr>
          <w:rFonts w:ascii="Times New Roman" w:hAnsi="Times New Roman" w:cs="Times New Roman"/>
          <w:i/>
          <w:sz w:val="28"/>
          <w:szCs w:val="28"/>
        </w:rPr>
        <w:t>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1BAD">
        <w:rPr>
          <w:rFonts w:ascii="Times New Roman" w:hAnsi="Times New Roman" w:cs="Times New Roman"/>
          <w:sz w:val="28"/>
          <w:szCs w:val="28"/>
        </w:rPr>
        <w:t>Поряд</w:t>
      </w:r>
      <w:r w:rsidR="002A06CB">
        <w:rPr>
          <w:rFonts w:ascii="Times New Roman" w:hAnsi="Times New Roman" w:cs="Times New Roman"/>
          <w:sz w:val="28"/>
          <w:szCs w:val="28"/>
        </w:rPr>
        <w:t>ок определения части территории</w:t>
      </w:r>
      <w:r w:rsidR="002A06CB" w:rsidRPr="002A06CB">
        <w:rPr>
          <w:b/>
          <w:sz w:val="28"/>
          <w:szCs w:val="28"/>
        </w:rPr>
        <w:t xml:space="preserve">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 представительного органа</w:t>
      </w:r>
      <w:r w:rsidR="002A06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proofErr w:type="gramEnd"/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0E1BAD">
          <w:rPr>
            <w:rStyle w:val="a6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Российской Федерации в бюджет</w:t>
      </w:r>
      <w:r w:rsidR="002A06CB" w:rsidRPr="002A06CB">
        <w:rPr>
          <w:b/>
          <w:sz w:val="28"/>
          <w:szCs w:val="28"/>
        </w:rPr>
        <w:t xml:space="preserve"> </w:t>
      </w:r>
      <w:r w:rsidR="002A06CB" w:rsidRPr="002A06CB">
        <w:rPr>
          <w:rFonts w:ascii="Times New Roman" w:hAnsi="Times New Roman" w:cs="Times New Roman"/>
          <w:sz w:val="28"/>
          <w:szCs w:val="28"/>
        </w:rPr>
        <w:lastRenderedPageBreak/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  <w:proofErr w:type="gramEnd"/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конкурсная комиссия - постоянно действующий коллегиальный орган администрации</w:t>
      </w:r>
      <w:r w:rsidR="002A06CB" w:rsidRPr="002A06CB">
        <w:rPr>
          <w:b/>
          <w:sz w:val="28"/>
          <w:szCs w:val="28"/>
        </w:rPr>
        <w:t xml:space="preserve">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участники деятельности по выдвижению, внесению, обсуждению, рассмотрению инициативных проектов, а также пр</w:t>
      </w:r>
      <w:r w:rsidR="002A06CB">
        <w:rPr>
          <w:rFonts w:ascii="Times New Roman" w:hAnsi="Times New Roman" w:cs="Times New Roman"/>
          <w:sz w:val="28"/>
          <w:szCs w:val="28"/>
        </w:rPr>
        <w:t xml:space="preserve">оведению их конкурсного отбора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5B686A" w:rsidRPr="000E1BAD" w:rsidRDefault="005B686A" w:rsidP="002A06C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6CB">
        <w:rPr>
          <w:rFonts w:ascii="Times New Roman" w:hAnsi="Times New Roman" w:cs="Times New Roman"/>
          <w:sz w:val="28"/>
          <w:szCs w:val="28"/>
        </w:rPr>
        <w:t>администрация</w:t>
      </w:r>
      <w:r w:rsidR="002A06CB">
        <w:rPr>
          <w:rFonts w:ascii="Times New Roman" w:hAnsi="Times New Roman" w:cs="Times New Roman"/>
          <w:sz w:val="28"/>
          <w:szCs w:val="28"/>
        </w:rPr>
        <w:t xml:space="preserve">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2A06CB">
        <w:rPr>
          <w:rFonts w:ascii="Times New Roman" w:hAnsi="Times New Roman" w:cs="Times New Roman"/>
          <w:sz w:val="28"/>
          <w:szCs w:val="28"/>
        </w:rPr>
        <w:t xml:space="preserve">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1.3. Организатором конкурсного отбора инициативных проектов на террит</w:t>
      </w:r>
      <w:r w:rsidR="002A06CB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2A06CB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2A06CB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2A06CB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="00DC27D3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</w:t>
      </w:r>
      <w:r w:rsidR="00DC27D3">
        <w:rPr>
          <w:rFonts w:ascii="Times New Roman" w:hAnsi="Times New Roman" w:cs="Times New Roman"/>
          <w:sz w:val="28"/>
          <w:szCs w:val="28"/>
        </w:rPr>
        <w:t xml:space="preserve">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 w:rsidR="00DC27D3">
        <w:rPr>
          <w:rFonts w:ascii="Times New Roman" w:hAnsi="Times New Roman" w:cs="Times New Roman"/>
          <w:sz w:val="28"/>
          <w:szCs w:val="28"/>
        </w:rPr>
        <w:t xml:space="preserve">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Инициативный проект реализуется за счет средств местного бюджета</w:t>
      </w:r>
      <w:r w:rsidR="00DC27D3">
        <w:rPr>
          <w:rFonts w:ascii="Times New Roman" w:hAnsi="Times New Roman" w:cs="Times New Roman"/>
          <w:sz w:val="28"/>
          <w:szCs w:val="28"/>
        </w:rPr>
        <w:t xml:space="preserve">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DC27D3">
        <w:rPr>
          <w:rFonts w:ascii="Times New Roman" w:hAnsi="Times New Roman" w:cs="Times New Roman"/>
          <w:sz w:val="28"/>
          <w:szCs w:val="28"/>
        </w:rPr>
        <w:t xml:space="preserve"> и зачисляемых в местный бюджет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  <w:proofErr w:type="gramEnd"/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бюджете</w:t>
      </w:r>
      <w:r w:rsidR="00DC27D3">
        <w:rPr>
          <w:rFonts w:ascii="Times New Roman" w:hAnsi="Times New Roman" w:cs="Times New Roman"/>
          <w:sz w:val="28"/>
          <w:szCs w:val="28"/>
        </w:rPr>
        <w:t xml:space="preserve">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5B686A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1.7. Объем бюджетных ассигнований на поддержку одного и</w:t>
      </w:r>
      <w:r w:rsidR="00DC27D3">
        <w:rPr>
          <w:rFonts w:ascii="Times New Roman" w:hAnsi="Times New Roman" w:cs="Times New Roman"/>
          <w:sz w:val="28"/>
          <w:szCs w:val="28"/>
        </w:rPr>
        <w:t xml:space="preserve">нициативного проекта из бюджета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lastRenderedPageBreak/>
        <w:t>района Красноярского края</w:t>
      </w:r>
      <w:r w:rsidRPr="000E1BAD" w:rsidDel="00770D6E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</w:t>
      </w:r>
      <w:r w:rsidRPr="002D27C8">
        <w:rPr>
          <w:rFonts w:ascii="Times New Roman" w:hAnsi="Times New Roman" w:cs="Times New Roman"/>
          <w:sz w:val="28"/>
          <w:szCs w:val="28"/>
        </w:rPr>
        <w:t>должен превышать</w:t>
      </w:r>
      <w:r w:rsidR="002D27C8" w:rsidRPr="002D27C8">
        <w:rPr>
          <w:rFonts w:ascii="Times New Roman" w:hAnsi="Times New Roman" w:cs="Times New Roman"/>
          <w:sz w:val="28"/>
          <w:szCs w:val="28"/>
        </w:rPr>
        <w:t xml:space="preserve"> </w:t>
      </w:r>
      <w:r w:rsidR="002D27C8">
        <w:rPr>
          <w:rFonts w:ascii="Times New Roman" w:hAnsi="Times New Roman" w:cs="Times New Roman"/>
          <w:sz w:val="28"/>
          <w:szCs w:val="28"/>
        </w:rPr>
        <w:t>10 тысяч (</w:t>
      </w:r>
      <w:r w:rsidR="002D27C8" w:rsidRPr="002D27C8">
        <w:rPr>
          <w:rFonts w:ascii="Times New Roman" w:hAnsi="Times New Roman" w:cs="Times New Roman"/>
          <w:sz w:val="28"/>
          <w:szCs w:val="28"/>
        </w:rPr>
        <w:t>десяти тысяч</w:t>
      </w:r>
      <w:r w:rsidR="002D27C8">
        <w:rPr>
          <w:rFonts w:ascii="Times New Roman" w:hAnsi="Times New Roman" w:cs="Times New Roman"/>
          <w:sz w:val="28"/>
          <w:szCs w:val="28"/>
        </w:rPr>
        <w:t>)</w:t>
      </w:r>
      <w:r w:rsidR="002D27C8" w:rsidRPr="002D27C8">
        <w:rPr>
          <w:rFonts w:ascii="Times New Roman" w:hAnsi="Times New Roman" w:cs="Times New Roman"/>
          <w:sz w:val="28"/>
          <w:szCs w:val="28"/>
        </w:rPr>
        <w:t xml:space="preserve"> </w:t>
      </w:r>
      <w:r w:rsidRPr="002D27C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5B686A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A3F" w:rsidRDefault="00604A3F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BAD">
        <w:rPr>
          <w:rFonts w:ascii="Times New Roman" w:hAnsi="Times New Roman"/>
          <w:b/>
          <w:bCs/>
          <w:sz w:val="28"/>
          <w:szCs w:val="28"/>
        </w:rPr>
        <w:t>2. ПОРЯДОК ВЫДВИЖЕНИЯ ИНИЦИАТИВНХ ПРОЕКТОВ</w:t>
      </w: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86A" w:rsidRPr="000E1BAD" w:rsidRDefault="005B686A" w:rsidP="005B686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8700E0">
        <w:rPr>
          <w:rFonts w:ascii="Times New Roman" w:hAnsi="Times New Roman" w:cs="Times New Roman"/>
          <w:sz w:val="28"/>
          <w:szCs w:val="28"/>
        </w:rPr>
        <w:t>десяти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</w:t>
      </w:r>
      <w:r w:rsidR="00DC27D3">
        <w:rPr>
          <w:rFonts w:ascii="Times New Roman" w:hAnsi="Times New Roman" w:cs="Times New Roman"/>
          <w:sz w:val="28"/>
          <w:szCs w:val="28"/>
        </w:rPr>
        <w:t xml:space="preserve">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 органы территориального общественного самоуправления муниципального образования</w:t>
      </w:r>
      <w:r w:rsidR="00DC27D3">
        <w:rPr>
          <w:rFonts w:ascii="Times New Roman" w:hAnsi="Times New Roman" w:cs="Times New Roman"/>
          <w:sz w:val="28"/>
          <w:szCs w:val="28"/>
        </w:rPr>
        <w:t xml:space="preserve">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:rsidR="005B686A" w:rsidRPr="000E1BAD" w:rsidRDefault="00604A3F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специа</w:t>
      </w:r>
      <w:r w:rsidR="004C0B55">
        <w:rPr>
          <w:rFonts w:ascii="Times New Roman" w:hAnsi="Times New Roman" w:cs="Times New Roman"/>
          <w:iCs/>
          <w:sz w:val="28"/>
          <w:szCs w:val="28"/>
        </w:rPr>
        <w:t xml:space="preserve">лист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DC27D3" w:rsidRPr="000E1BA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5B686A"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</w:t>
      </w:r>
      <w:r w:rsidR="00DC27D3">
        <w:rPr>
          <w:rFonts w:ascii="Times New Roman" w:hAnsi="Times New Roman" w:cs="Times New Roman"/>
          <w:sz w:val="28"/>
          <w:szCs w:val="28"/>
        </w:rPr>
        <w:t xml:space="preserve"> </w:t>
      </w:r>
      <w:r w:rsidR="00DC27D3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DC27D3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DC27D3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или его части;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7D3" w:rsidRDefault="00DC27D3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27D3" w:rsidRDefault="00DC27D3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BAD">
        <w:rPr>
          <w:rFonts w:ascii="Times New Roman" w:hAnsi="Times New Roman"/>
          <w:b/>
          <w:bCs/>
          <w:sz w:val="28"/>
          <w:szCs w:val="28"/>
        </w:rPr>
        <w:t>3. ОБСУЖДЕНИЕ И РАССМОТРЕНИЕ ИНЦИАТИВНЫХ ПРОЕКТОВ</w:t>
      </w: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</w:t>
      </w:r>
      <w:r w:rsidR="00604A3F">
        <w:rPr>
          <w:rFonts w:ascii="Times New Roman" w:hAnsi="Times New Roman" w:cs="Times New Roman"/>
          <w:sz w:val="28"/>
          <w:szCs w:val="28"/>
        </w:rPr>
        <w:t xml:space="preserve"> подписями не менее чем  20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="00604A3F">
        <w:rPr>
          <w:rFonts w:ascii="Times New Roman" w:hAnsi="Times New Roman" w:cs="Times New Roman"/>
          <w:sz w:val="28"/>
          <w:szCs w:val="28"/>
        </w:rPr>
        <w:t xml:space="preserve"> </w:t>
      </w:r>
      <w:r w:rsidR="00604A3F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B686A" w:rsidRPr="00604A3F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1BAD">
        <w:rPr>
          <w:rFonts w:ascii="Times New Roman" w:hAnsi="Times New Roman"/>
          <w:b/>
          <w:sz w:val="28"/>
          <w:szCs w:val="28"/>
        </w:rPr>
        <w:t xml:space="preserve">4. ВНСЕНИЕ ИНИЦИАТИВНЫХ ПРОЕКТОВ В </w:t>
      </w:r>
      <w:r w:rsidRPr="00604A3F">
        <w:rPr>
          <w:rFonts w:ascii="Times New Roman" w:hAnsi="Times New Roman"/>
          <w:b/>
          <w:sz w:val="28"/>
          <w:szCs w:val="28"/>
        </w:rPr>
        <w:t xml:space="preserve">АДМИНИСТРАЦИЮ </w:t>
      </w:r>
      <w:r w:rsidR="00604A3F" w:rsidRPr="00604A3F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604A3F" w:rsidRPr="00604A3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="00604A3F" w:rsidRPr="00604A3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Мотыги</w:t>
      </w:r>
      <w:r w:rsidR="00604A3F" w:rsidRPr="00604A3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нского</w:t>
      </w:r>
      <w:proofErr w:type="spellEnd"/>
      <w:r w:rsidR="00604A3F" w:rsidRPr="00604A3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686A" w:rsidRPr="000E1BAD" w:rsidRDefault="005B686A" w:rsidP="00604A3F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="00604A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604A3F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604A3F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604A3F">
        <w:rPr>
          <w:rFonts w:ascii="Times New Roman" w:hAnsi="Times New Roman" w:cs="Times New Roman"/>
          <w:sz w:val="28"/>
          <w:szCs w:val="28"/>
        </w:rPr>
        <w:t xml:space="preserve"> </w:t>
      </w:r>
      <w:r w:rsidR="00604A3F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.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4.2. </w:t>
      </w:r>
      <w:r w:rsidRPr="000E1BAD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Инициаторы проекта при внесении инициативного проекта в администрацию </w:t>
      </w:r>
      <w:r w:rsidR="00604A3F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604A3F" w:rsidRPr="000E1B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4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1BAD">
        <w:rPr>
          <w:rFonts w:ascii="Times New Roman" w:eastAsia="Times New Roman" w:hAnsi="Times New Roman"/>
          <w:sz w:val="28"/>
          <w:szCs w:val="28"/>
          <w:lang w:eastAsia="ru-RU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</w:t>
      </w:r>
      <w:r w:rsidRPr="000E1B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E1BAD">
        <w:rPr>
          <w:rFonts w:ascii="Times New Roman" w:hAnsi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604A3F">
        <w:rPr>
          <w:rFonts w:ascii="Times New Roman" w:hAnsi="Times New Roman" w:cs="Times New Roman"/>
          <w:sz w:val="28"/>
          <w:szCs w:val="28"/>
        </w:rPr>
        <w:t xml:space="preserve"> </w:t>
      </w:r>
      <w:r w:rsidR="00604A3F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604A3F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604A3F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604A3F" w:rsidRPr="000E1BAD">
        <w:rPr>
          <w:rFonts w:ascii="Times New Roman" w:hAnsi="Times New Roman"/>
          <w:sz w:val="28"/>
          <w:szCs w:val="28"/>
        </w:rPr>
        <w:t xml:space="preserve"> </w:t>
      </w:r>
      <w:r w:rsidR="00EC1C59">
        <w:rPr>
          <w:rFonts w:ascii="Times New Roman" w:hAnsi="Times New Roman"/>
          <w:sz w:val="28"/>
          <w:szCs w:val="28"/>
        </w:rPr>
        <w:t>п</w:t>
      </w:r>
      <w:r w:rsidRPr="000E1BAD">
        <w:rPr>
          <w:rFonts w:ascii="Times New Roman" w:hAnsi="Times New Roman"/>
          <w:sz w:val="28"/>
          <w:szCs w:val="28"/>
        </w:rPr>
        <w:t xml:space="preserve">одлежит </w:t>
      </w:r>
      <w:r w:rsidRPr="00EC1C59">
        <w:rPr>
          <w:rFonts w:ascii="Times New Roman" w:hAnsi="Times New Roman"/>
          <w:sz w:val="28"/>
          <w:szCs w:val="28"/>
        </w:rPr>
        <w:t>опубликованию (обнародованию)</w:t>
      </w:r>
      <w:r w:rsidRPr="000E1BAD">
        <w:rPr>
          <w:rFonts w:ascii="Times New Roman" w:hAnsi="Times New Roman"/>
          <w:sz w:val="28"/>
          <w:szCs w:val="28"/>
        </w:rPr>
        <w:t xml:space="preserve"> и размещению на официальном сайте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/>
          <w:sz w:val="28"/>
          <w:szCs w:val="28"/>
        </w:rPr>
        <w:t>и должна содержать сведения, указанные в инициативном проекте, а также сведения</w:t>
      </w:r>
      <w:proofErr w:type="gramEnd"/>
      <w:r w:rsidRPr="000E1BAD">
        <w:rPr>
          <w:rFonts w:ascii="Times New Roman" w:hAnsi="Times New Roman"/>
          <w:sz w:val="28"/>
          <w:szCs w:val="28"/>
        </w:rPr>
        <w:t xml:space="preserve"> об инициаторах проекта.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BAD">
        <w:rPr>
          <w:rFonts w:ascii="Times New Roman" w:hAnsi="Times New Roman"/>
          <w:sz w:val="28"/>
          <w:szCs w:val="28"/>
        </w:rPr>
        <w:t>4.4. Одновременно граждане, достигшие шестнадцатилетнего возраста, информируются о возможности представления в администрацию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/>
          <w:sz w:val="28"/>
          <w:szCs w:val="28"/>
        </w:rPr>
        <w:t xml:space="preserve"> своих замечаний и предложений по ини</w:t>
      </w:r>
      <w:r>
        <w:rPr>
          <w:rFonts w:ascii="Times New Roman" w:hAnsi="Times New Roman"/>
          <w:sz w:val="28"/>
          <w:szCs w:val="28"/>
        </w:rPr>
        <w:t>циативному проекту в течение 5</w:t>
      </w:r>
      <w:r w:rsidRPr="000E1BAD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4.5. Администрация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EC1C59"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proofErr w:type="gramStart"/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eastAsia="Times New Roman" w:hAnsi="Times New Roman"/>
          <w:i/>
          <w:spacing w:val="3"/>
          <w:sz w:val="28"/>
          <w:szCs w:val="28"/>
        </w:rPr>
        <w:t xml:space="preserve"> </w:t>
      </w:r>
      <w:r w:rsidRPr="000E1BAD">
        <w:rPr>
          <w:rFonts w:ascii="Times New Roman" w:eastAsia="Times New Roman" w:hAnsi="Times New Roman"/>
          <w:spacing w:val="3"/>
          <w:sz w:val="28"/>
          <w:szCs w:val="28"/>
        </w:rPr>
        <w:t>,</w:t>
      </w:r>
      <w:proofErr w:type="gramEnd"/>
      <w:r w:rsidRPr="000E1BAD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EC1C59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устава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;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0E1B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5B686A" w:rsidRPr="000E1BAD" w:rsidRDefault="005B686A" w:rsidP="005B686A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5B686A" w:rsidRPr="000E1BAD" w:rsidRDefault="005B686A" w:rsidP="005B686A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1BAD">
        <w:rPr>
          <w:rFonts w:ascii="Times New Roman" w:hAnsi="Times New Roman"/>
          <w:b/>
          <w:bCs/>
          <w:sz w:val="28"/>
          <w:szCs w:val="28"/>
        </w:rPr>
        <w:t xml:space="preserve">5. ПОРЯДОК РАССМОТРЕНИЯ ИНИЦИАТИВНЫХ ПРОЕКТОВ КОНКУРСНОЙ КОМИССИЕЙ </w:t>
      </w: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86A" w:rsidRPr="00EC1C59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spacing w:val="3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 xml:space="preserve">5.1. </w:t>
      </w:r>
      <w:r w:rsidRPr="00EC1C59">
        <w:rPr>
          <w:rFonts w:ascii="Times New Roman" w:hAnsi="Times New Roman"/>
          <w:sz w:val="28"/>
          <w:szCs w:val="28"/>
        </w:rPr>
        <w:t>Инициативный проект, внесенный в администрацию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proofErr w:type="gramStart"/>
      <w:r w:rsidRPr="00EC1C59">
        <w:rPr>
          <w:rFonts w:ascii="Times New Roman" w:hAnsi="Times New Roman"/>
          <w:sz w:val="28"/>
          <w:szCs w:val="28"/>
        </w:rPr>
        <w:t xml:space="preserve"> </w:t>
      </w:r>
      <w:r w:rsidRPr="00EC1C59">
        <w:rPr>
          <w:rFonts w:ascii="Times New Roman" w:eastAsia="Times New Roman" w:hAnsi="Times New Roman"/>
          <w:spacing w:val="3"/>
          <w:sz w:val="28"/>
          <w:szCs w:val="28"/>
        </w:rPr>
        <w:t>,</w:t>
      </w:r>
      <w:proofErr w:type="gramEnd"/>
      <w:r w:rsidRPr="00EC1C59"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Pr="00EC1C59">
        <w:rPr>
          <w:rFonts w:ascii="Times New Roman" w:hAnsi="Times New Roman"/>
          <w:sz w:val="28"/>
          <w:szCs w:val="28"/>
        </w:rPr>
        <w:t>подлежит обязател</w:t>
      </w:r>
      <w:r w:rsidR="00EC1C59">
        <w:rPr>
          <w:rFonts w:ascii="Times New Roman" w:hAnsi="Times New Roman"/>
          <w:sz w:val="28"/>
          <w:szCs w:val="28"/>
        </w:rPr>
        <w:t xml:space="preserve">ьному рассмотрению в течение 10 </w:t>
      </w:r>
      <w:r w:rsidRPr="00EC1C59">
        <w:rPr>
          <w:rFonts w:ascii="Times New Roman" w:hAnsi="Times New Roman"/>
          <w:sz w:val="28"/>
          <w:szCs w:val="28"/>
        </w:rPr>
        <w:t>дней со дня его внесения.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EC1C59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5.3. Персональный состав конкурсной комиссии утверждается администрацией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состав конкурсной комиссии администрации муниципального образования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</w:t>
      </w:r>
      <w:r w:rsidRPr="00EC1C59">
        <w:rPr>
          <w:rFonts w:ascii="Times New Roman" w:hAnsi="Times New Roman" w:cs="Times New Roman"/>
          <w:sz w:val="28"/>
          <w:szCs w:val="28"/>
        </w:rPr>
        <w:t>голосов от числа 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5.12. Администрация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5.13. Администрация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0E1BAD">
          <w:rPr>
            <w:rFonts w:ascii="Times New Roman" w:hAnsi="Times New Roman"/>
            <w:sz w:val="28"/>
            <w:szCs w:val="28"/>
          </w:rPr>
          <w:t>Уставу</w:t>
        </w:r>
      </w:hyperlink>
      <w:r w:rsidRPr="000E1BAD">
        <w:rPr>
          <w:rFonts w:ascii="Times New Roman" w:hAnsi="Times New Roman"/>
          <w:sz w:val="28"/>
          <w:szCs w:val="28"/>
        </w:rPr>
        <w:t>;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rFonts w:ascii="Times New Roman" w:hAnsi="Times New Roman"/>
          <w:i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EC1C59" w:rsidRPr="000E1BAD">
        <w:rPr>
          <w:rFonts w:ascii="Times New Roman" w:hAnsi="Times New Roman"/>
          <w:sz w:val="28"/>
          <w:szCs w:val="28"/>
        </w:rPr>
        <w:t xml:space="preserve"> </w:t>
      </w:r>
      <w:r w:rsidRPr="000E1BAD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4) отсутствие средств бюджета</w:t>
      </w:r>
      <w:r w:rsidR="00EC1C59">
        <w:rPr>
          <w:rFonts w:ascii="Times New Roman" w:hAnsi="Times New Roman" w:cs="Times New Roman"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0E1BAD">
        <w:rPr>
          <w:rFonts w:ascii="Times New Roman" w:hAnsi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/>
          <w:sz w:val="28"/>
          <w:szCs w:val="28"/>
        </w:rPr>
        <w:t xml:space="preserve">в объеме средств, необходимом для реализации </w:t>
      </w:r>
      <w:r w:rsidRPr="000E1BAD">
        <w:rPr>
          <w:rFonts w:ascii="Times New Roman" w:hAnsi="Times New Roman"/>
          <w:sz w:val="28"/>
          <w:szCs w:val="28"/>
        </w:rPr>
        <w:lastRenderedPageBreak/>
        <w:t>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5B686A" w:rsidRPr="000E1BAD" w:rsidRDefault="005B686A" w:rsidP="005B68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1BAD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5B686A" w:rsidRPr="000E1BAD" w:rsidRDefault="005B686A" w:rsidP="005B686A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EC1C59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B686A" w:rsidRPr="000E1BAD" w:rsidRDefault="005B686A" w:rsidP="005B6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0E1BAD">
        <w:rPr>
          <w:rFonts w:ascii="Times New Roman" w:hAnsi="Times New Roman"/>
          <w:b/>
          <w:bCs/>
          <w:sz w:val="28"/>
          <w:szCs w:val="28"/>
        </w:rPr>
        <w:t>. УЧАСТИЕ ИНИЦИАТОРОВ В РЕАЛИЗАЦИИ ИНИЦИАТИВНЫХ ПРОЕКТОВ</w:t>
      </w:r>
    </w:p>
    <w:p w:rsidR="005B686A" w:rsidRPr="000E1BAD" w:rsidRDefault="005B686A" w:rsidP="005B686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5B686A" w:rsidRPr="000E1BAD" w:rsidRDefault="005B686A" w:rsidP="005B686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EC1C59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EC1C59" w:rsidRPr="002A06CB"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сельсовета </w:t>
      </w:r>
      <w:proofErr w:type="spellStart"/>
      <w:r w:rsidR="00EC1C59" w:rsidRPr="005B686A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Мотыги</w:t>
      </w:r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>нского</w:t>
      </w:r>
      <w:proofErr w:type="spellEnd"/>
      <w:r w:rsidR="00EC1C59" w:rsidRPr="002A06CB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="00EC1C59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5B686A" w:rsidRPr="000E1BAD" w:rsidRDefault="005B686A" w:rsidP="005B686A">
      <w:pPr>
        <w:ind w:firstLine="709"/>
        <w:rPr>
          <w:rFonts w:ascii="Times New Roman" w:hAnsi="Times New Roman"/>
          <w:sz w:val="28"/>
          <w:szCs w:val="28"/>
        </w:rPr>
      </w:pPr>
    </w:p>
    <w:p w:rsidR="005B686A" w:rsidRPr="000E1BAD" w:rsidRDefault="005B686A" w:rsidP="005B686A">
      <w:pPr>
        <w:spacing w:after="160" w:line="259" w:lineRule="auto"/>
        <w:ind w:firstLine="709"/>
        <w:rPr>
          <w:rFonts w:ascii="Times New Roman" w:hAnsi="Times New Roman"/>
          <w:sz w:val="28"/>
          <w:szCs w:val="28"/>
        </w:rPr>
      </w:pPr>
    </w:p>
    <w:p w:rsidR="005B686A" w:rsidRPr="000E1BAD" w:rsidRDefault="005B686A" w:rsidP="005B686A">
      <w:pPr>
        <w:spacing w:after="160" w:line="259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86A" w:rsidRPr="000E1BAD" w:rsidRDefault="005B686A" w:rsidP="005B686A">
      <w:pPr>
        <w:spacing w:after="0" w:line="240" w:lineRule="auto"/>
        <w:ind w:firstLine="709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5B686A" w:rsidRPr="000E1BAD" w:rsidRDefault="005B686A" w:rsidP="005B686A">
      <w:pPr>
        <w:rPr>
          <w:rFonts w:ascii="Times New Roman" w:hAnsi="Times New Roman"/>
          <w:sz w:val="28"/>
          <w:szCs w:val="28"/>
        </w:rPr>
      </w:pPr>
    </w:p>
    <w:p w:rsidR="005B686A" w:rsidRDefault="005B686A"/>
    <w:sectPr w:rsidR="005B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3F" w:rsidRDefault="00F8643F" w:rsidP="005B686A">
      <w:pPr>
        <w:spacing w:after="0" w:line="240" w:lineRule="auto"/>
      </w:pPr>
      <w:r>
        <w:separator/>
      </w:r>
    </w:p>
  </w:endnote>
  <w:endnote w:type="continuationSeparator" w:id="0">
    <w:p w:rsidR="00F8643F" w:rsidRDefault="00F8643F" w:rsidP="005B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3F" w:rsidRDefault="00F8643F" w:rsidP="005B686A">
      <w:pPr>
        <w:spacing w:after="0" w:line="240" w:lineRule="auto"/>
      </w:pPr>
      <w:r>
        <w:separator/>
      </w:r>
    </w:p>
  </w:footnote>
  <w:footnote w:type="continuationSeparator" w:id="0">
    <w:p w:rsidR="00F8643F" w:rsidRDefault="00F8643F" w:rsidP="005B686A">
      <w:pPr>
        <w:spacing w:after="0" w:line="240" w:lineRule="auto"/>
      </w:pPr>
      <w:r>
        <w:continuationSeparator/>
      </w:r>
    </w:p>
  </w:footnote>
  <w:footnote w:id="1">
    <w:p w:rsidR="005B686A" w:rsidRPr="00F360AF" w:rsidRDefault="005B686A" w:rsidP="005B686A">
      <w:pPr>
        <w:pStyle w:val="a3"/>
        <w:tabs>
          <w:tab w:val="left" w:pos="0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AB"/>
    <w:rsid w:val="002A06CB"/>
    <w:rsid w:val="002A6222"/>
    <w:rsid w:val="002D27C8"/>
    <w:rsid w:val="002F1E6C"/>
    <w:rsid w:val="003073AB"/>
    <w:rsid w:val="003536C0"/>
    <w:rsid w:val="004C0B55"/>
    <w:rsid w:val="004E5499"/>
    <w:rsid w:val="0059799D"/>
    <w:rsid w:val="005B686A"/>
    <w:rsid w:val="00604A3F"/>
    <w:rsid w:val="00703CE7"/>
    <w:rsid w:val="007101E0"/>
    <w:rsid w:val="00800D85"/>
    <w:rsid w:val="00854AB1"/>
    <w:rsid w:val="008700E0"/>
    <w:rsid w:val="00AC422A"/>
    <w:rsid w:val="00D93768"/>
    <w:rsid w:val="00DC27D3"/>
    <w:rsid w:val="00EC1C59"/>
    <w:rsid w:val="00F47EDF"/>
    <w:rsid w:val="00F8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B68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68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B686A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B686A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B6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B6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B686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5B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4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B68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68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B686A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B686A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B6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B68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B686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5B686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0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РЫБНОЕ1</dc:creator>
  <cp:keywords/>
  <dc:description/>
  <cp:lastModifiedBy>КОМП</cp:lastModifiedBy>
  <cp:revision>12</cp:revision>
  <cp:lastPrinted>2021-04-30T05:25:00Z</cp:lastPrinted>
  <dcterms:created xsi:type="dcterms:W3CDTF">2021-04-19T05:40:00Z</dcterms:created>
  <dcterms:modified xsi:type="dcterms:W3CDTF">2021-04-30T05:29:00Z</dcterms:modified>
</cp:coreProperties>
</file>