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C16" w:rsidRPr="00A811AC" w:rsidRDefault="00D16C16" w:rsidP="00D16C16">
      <w:pPr>
        <w:spacing w:after="0" w:line="240" w:lineRule="auto"/>
        <w:jc w:val="center"/>
        <w:rPr>
          <w:rFonts w:ascii="Tempus Sans ITC" w:eastAsia="Calibri" w:hAnsi="Tempus Sans ITC" w:cs="Times New Roman"/>
          <w:sz w:val="28"/>
          <w:szCs w:val="28"/>
        </w:rPr>
      </w:pPr>
      <w:r w:rsidRPr="00A811AC">
        <w:rPr>
          <w:rFonts w:ascii="Times New Roman" w:eastAsia="Calibri" w:hAnsi="Times New Roman" w:cs="Times New Roman"/>
          <w:sz w:val="28"/>
          <w:szCs w:val="28"/>
        </w:rPr>
        <w:t>АДМИНИСТРАЦИЯ</w:t>
      </w:r>
      <w:r w:rsidRPr="00A811AC">
        <w:rPr>
          <w:rFonts w:ascii="Tempus Sans ITC" w:eastAsia="Calibri" w:hAnsi="Tempus Sans ITC" w:cs="Times New Roman"/>
          <w:sz w:val="28"/>
          <w:szCs w:val="28"/>
        </w:rPr>
        <w:t xml:space="preserve"> </w:t>
      </w:r>
      <w:r w:rsidR="0024791F">
        <w:rPr>
          <w:rFonts w:ascii="Times New Roman" w:eastAsia="Calibri" w:hAnsi="Times New Roman" w:cs="Times New Roman"/>
          <w:sz w:val="28"/>
          <w:szCs w:val="28"/>
        </w:rPr>
        <w:t>РЫБИНСКОГО</w:t>
      </w:r>
      <w:r w:rsidRPr="00A811AC">
        <w:rPr>
          <w:rFonts w:ascii="Tempus Sans ITC" w:eastAsia="Calibri" w:hAnsi="Tempus Sans ITC" w:cs="Times New Roman"/>
          <w:sz w:val="28"/>
          <w:szCs w:val="28"/>
        </w:rPr>
        <w:t xml:space="preserve"> </w:t>
      </w:r>
      <w:r w:rsidRPr="00A811AC">
        <w:rPr>
          <w:rFonts w:ascii="Times New Roman" w:eastAsia="Calibri" w:hAnsi="Times New Roman" w:cs="Times New Roman"/>
          <w:sz w:val="28"/>
          <w:szCs w:val="28"/>
        </w:rPr>
        <w:t>СЕ</w:t>
      </w:r>
      <w:bookmarkStart w:id="0" w:name="_GoBack"/>
      <w:bookmarkEnd w:id="0"/>
      <w:r w:rsidRPr="00A811AC">
        <w:rPr>
          <w:rFonts w:ascii="Times New Roman" w:eastAsia="Calibri" w:hAnsi="Times New Roman" w:cs="Times New Roman"/>
          <w:sz w:val="28"/>
          <w:szCs w:val="28"/>
        </w:rPr>
        <w:t>ЛЬСОВЕТА</w:t>
      </w:r>
    </w:p>
    <w:p w:rsidR="00D16C16" w:rsidRPr="00A811AC" w:rsidRDefault="00D16C16" w:rsidP="00D16C16">
      <w:pPr>
        <w:spacing w:after="0" w:line="240" w:lineRule="auto"/>
        <w:jc w:val="center"/>
        <w:rPr>
          <w:rFonts w:ascii="Times New Roman" w:eastAsia="Calibri" w:hAnsi="Times New Roman" w:cs="Times New Roman"/>
          <w:sz w:val="28"/>
          <w:szCs w:val="28"/>
        </w:rPr>
      </w:pPr>
      <w:r w:rsidRPr="00A811AC">
        <w:rPr>
          <w:rFonts w:ascii="Times New Roman" w:eastAsia="Calibri" w:hAnsi="Times New Roman" w:cs="Times New Roman"/>
          <w:sz w:val="28"/>
          <w:szCs w:val="28"/>
        </w:rPr>
        <w:t>МОТЫГИНСКОГО</w:t>
      </w:r>
      <w:r w:rsidRPr="00A811AC">
        <w:rPr>
          <w:rFonts w:ascii="Tempus Sans ITC" w:eastAsia="Calibri" w:hAnsi="Tempus Sans ITC" w:cs="Times New Roman"/>
          <w:sz w:val="28"/>
          <w:szCs w:val="28"/>
        </w:rPr>
        <w:t xml:space="preserve"> </w:t>
      </w:r>
      <w:r w:rsidRPr="00A811AC">
        <w:rPr>
          <w:rFonts w:ascii="Times New Roman" w:eastAsia="Calibri" w:hAnsi="Times New Roman" w:cs="Times New Roman"/>
          <w:sz w:val="28"/>
          <w:szCs w:val="28"/>
        </w:rPr>
        <w:t>РАЙОНА</w:t>
      </w:r>
      <w:r w:rsidRPr="00A811AC">
        <w:rPr>
          <w:rFonts w:ascii="Tempus Sans ITC" w:eastAsia="Calibri" w:hAnsi="Tempus Sans ITC" w:cs="Times New Roman"/>
          <w:sz w:val="28"/>
          <w:szCs w:val="28"/>
        </w:rPr>
        <w:t xml:space="preserve"> </w:t>
      </w:r>
      <w:r w:rsidRPr="00A811AC">
        <w:rPr>
          <w:rFonts w:ascii="Times New Roman" w:eastAsia="Calibri" w:hAnsi="Times New Roman" w:cs="Times New Roman"/>
          <w:sz w:val="28"/>
          <w:szCs w:val="28"/>
        </w:rPr>
        <w:t>КРАСНОЯРСКОГО</w:t>
      </w:r>
      <w:r w:rsidRPr="00A811AC">
        <w:rPr>
          <w:rFonts w:ascii="Tempus Sans ITC" w:eastAsia="Calibri" w:hAnsi="Tempus Sans ITC" w:cs="Times New Roman"/>
          <w:sz w:val="28"/>
          <w:szCs w:val="28"/>
        </w:rPr>
        <w:t xml:space="preserve"> </w:t>
      </w:r>
      <w:r w:rsidRPr="00A811AC">
        <w:rPr>
          <w:rFonts w:ascii="Times New Roman" w:eastAsia="Calibri" w:hAnsi="Times New Roman" w:cs="Times New Roman"/>
          <w:sz w:val="28"/>
          <w:szCs w:val="28"/>
        </w:rPr>
        <w:t>КРАЯ</w:t>
      </w:r>
    </w:p>
    <w:p w:rsidR="00D16C16" w:rsidRPr="00A811AC" w:rsidRDefault="00D16C16" w:rsidP="00D16C16">
      <w:pPr>
        <w:spacing w:after="0" w:line="240" w:lineRule="auto"/>
        <w:jc w:val="center"/>
        <w:rPr>
          <w:rFonts w:ascii="Times New Roman" w:eastAsia="Calibri" w:hAnsi="Times New Roman" w:cs="Times New Roman"/>
          <w:sz w:val="28"/>
          <w:szCs w:val="28"/>
        </w:rPr>
      </w:pPr>
    </w:p>
    <w:p w:rsidR="00D16C16" w:rsidRPr="00A811AC" w:rsidRDefault="00D16C16" w:rsidP="00D16C16">
      <w:pPr>
        <w:spacing w:after="0" w:line="240" w:lineRule="auto"/>
        <w:jc w:val="center"/>
        <w:rPr>
          <w:rFonts w:ascii="Times New Roman" w:eastAsia="Calibri" w:hAnsi="Times New Roman" w:cs="Times New Roman"/>
          <w:sz w:val="28"/>
          <w:szCs w:val="28"/>
        </w:rPr>
      </w:pPr>
    </w:p>
    <w:p w:rsidR="00D16C16" w:rsidRPr="00A811AC" w:rsidRDefault="00D16C16" w:rsidP="00D16C16">
      <w:pPr>
        <w:spacing w:after="0" w:line="240" w:lineRule="auto"/>
        <w:jc w:val="center"/>
        <w:rPr>
          <w:rFonts w:ascii="Times New Roman" w:eastAsia="Calibri" w:hAnsi="Times New Roman" w:cs="Times New Roman"/>
          <w:sz w:val="28"/>
          <w:szCs w:val="28"/>
        </w:rPr>
      </w:pPr>
      <w:r w:rsidRPr="00A811AC">
        <w:rPr>
          <w:rFonts w:ascii="Times New Roman" w:eastAsia="Calibri" w:hAnsi="Times New Roman" w:cs="Times New Roman"/>
          <w:sz w:val="28"/>
          <w:szCs w:val="28"/>
        </w:rPr>
        <w:t>ПОСТАНОВЛЕНИЕ</w:t>
      </w:r>
    </w:p>
    <w:p w:rsidR="00D16C16" w:rsidRPr="00A811AC" w:rsidRDefault="00D16C16" w:rsidP="00D16C16">
      <w:pPr>
        <w:spacing w:after="0" w:line="240" w:lineRule="auto"/>
        <w:jc w:val="center"/>
        <w:rPr>
          <w:rFonts w:ascii="Times New Roman" w:eastAsia="Calibri" w:hAnsi="Times New Roman" w:cs="Times New Roman"/>
          <w:sz w:val="28"/>
          <w:szCs w:val="28"/>
        </w:rPr>
      </w:pPr>
    </w:p>
    <w:p w:rsidR="00D16C16" w:rsidRPr="0025389F" w:rsidRDefault="00686434" w:rsidP="00D16C16">
      <w:pPr>
        <w:spacing w:after="0" w:line="240" w:lineRule="auto"/>
        <w:rPr>
          <w:rFonts w:ascii="Times New Roman" w:eastAsia="Calibri" w:hAnsi="Times New Roman" w:cs="Times New Roman"/>
          <w:color w:val="FF0000"/>
          <w:sz w:val="28"/>
          <w:szCs w:val="28"/>
        </w:rPr>
      </w:pPr>
      <w:r>
        <w:rPr>
          <w:rFonts w:ascii="Times New Roman" w:eastAsia="Calibri" w:hAnsi="Times New Roman" w:cs="Times New Roman"/>
          <w:color w:val="FF0000"/>
          <w:sz w:val="28"/>
          <w:szCs w:val="28"/>
        </w:rPr>
        <w:t>05</w:t>
      </w:r>
      <w:r w:rsidR="00D16C16" w:rsidRPr="0025389F">
        <w:rPr>
          <w:rFonts w:ascii="Times New Roman" w:eastAsia="Calibri" w:hAnsi="Times New Roman" w:cs="Times New Roman"/>
          <w:color w:val="FF0000"/>
          <w:sz w:val="28"/>
          <w:szCs w:val="28"/>
        </w:rPr>
        <w:t>.0</w:t>
      </w:r>
      <w:r w:rsidR="00B62438">
        <w:rPr>
          <w:rFonts w:ascii="Times New Roman" w:eastAsia="Calibri" w:hAnsi="Times New Roman" w:cs="Times New Roman"/>
          <w:color w:val="FF0000"/>
          <w:sz w:val="28"/>
          <w:szCs w:val="28"/>
        </w:rPr>
        <w:t>3</w:t>
      </w:r>
      <w:r w:rsidR="00D16C16" w:rsidRPr="0025389F">
        <w:rPr>
          <w:rFonts w:ascii="Times New Roman" w:eastAsia="Calibri" w:hAnsi="Times New Roman" w:cs="Times New Roman"/>
          <w:color w:val="FF0000"/>
          <w:sz w:val="28"/>
          <w:szCs w:val="28"/>
        </w:rPr>
        <w:t>.2021</w:t>
      </w:r>
      <w:r w:rsidR="00D16C16" w:rsidRPr="00A811AC">
        <w:rPr>
          <w:rFonts w:ascii="Times New Roman" w:eastAsia="Calibri" w:hAnsi="Times New Roman" w:cs="Times New Roman"/>
          <w:sz w:val="28"/>
          <w:szCs w:val="28"/>
        </w:rPr>
        <w:t xml:space="preserve">       </w:t>
      </w:r>
      <w:r w:rsidR="0024791F">
        <w:rPr>
          <w:rFonts w:ascii="Times New Roman" w:eastAsia="Calibri" w:hAnsi="Times New Roman" w:cs="Times New Roman"/>
          <w:sz w:val="28"/>
          <w:szCs w:val="28"/>
        </w:rPr>
        <w:t xml:space="preserve">                              с.</w:t>
      </w:r>
      <w:r w:rsidR="007152C4">
        <w:rPr>
          <w:rFonts w:ascii="Times New Roman" w:eastAsia="Calibri" w:hAnsi="Times New Roman" w:cs="Times New Roman"/>
          <w:sz w:val="28"/>
          <w:szCs w:val="28"/>
        </w:rPr>
        <w:t xml:space="preserve"> </w:t>
      </w:r>
      <w:proofErr w:type="gramStart"/>
      <w:r w:rsidR="0024791F" w:rsidRPr="0025389F">
        <w:rPr>
          <w:rFonts w:ascii="Times New Roman" w:eastAsia="Calibri" w:hAnsi="Times New Roman" w:cs="Times New Roman"/>
          <w:color w:val="FF0000"/>
          <w:sz w:val="28"/>
          <w:szCs w:val="28"/>
        </w:rPr>
        <w:t>Рыбное</w:t>
      </w:r>
      <w:proofErr w:type="gramEnd"/>
      <w:r w:rsidR="00D16C16" w:rsidRPr="0025389F">
        <w:rPr>
          <w:rFonts w:ascii="Times New Roman" w:eastAsia="Calibri" w:hAnsi="Times New Roman" w:cs="Times New Roman"/>
          <w:color w:val="FF0000"/>
          <w:sz w:val="28"/>
          <w:szCs w:val="28"/>
        </w:rPr>
        <w:t xml:space="preserve">                                                № </w:t>
      </w:r>
      <w:r w:rsidR="00485AB4">
        <w:rPr>
          <w:rFonts w:ascii="Times New Roman" w:eastAsia="Calibri" w:hAnsi="Times New Roman" w:cs="Times New Roman"/>
          <w:color w:val="FF0000"/>
          <w:sz w:val="28"/>
          <w:szCs w:val="28"/>
        </w:rPr>
        <w:t>14</w:t>
      </w:r>
    </w:p>
    <w:p w:rsidR="00D16C16" w:rsidRPr="00A811AC" w:rsidRDefault="00D16C16" w:rsidP="00D16C16">
      <w:pPr>
        <w:spacing w:after="0" w:line="240" w:lineRule="auto"/>
        <w:jc w:val="center"/>
        <w:rPr>
          <w:rFonts w:ascii="Times New Roman" w:eastAsia="Calibri" w:hAnsi="Times New Roman" w:cs="Times New Roman"/>
          <w:sz w:val="28"/>
          <w:szCs w:val="28"/>
        </w:rPr>
      </w:pPr>
    </w:p>
    <w:p w:rsidR="00D16C16" w:rsidRPr="008B4A15" w:rsidRDefault="00D16C16" w:rsidP="00D16C16">
      <w:pPr>
        <w:spacing w:after="0" w:line="240" w:lineRule="auto"/>
        <w:jc w:val="center"/>
        <w:rPr>
          <w:rFonts w:ascii="Times New Roman" w:eastAsia="Calibri" w:hAnsi="Times New Roman" w:cs="Times New Roman"/>
          <w:sz w:val="28"/>
          <w:szCs w:val="28"/>
        </w:rPr>
      </w:pPr>
      <w:r>
        <w:rPr>
          <w:rFonts w:ascii="Times New Roman" w:eastAsia="Times New Roman" w:hAnsi="Times New Roman" w:cs="Times New Roman"/>
          <w:sz w:val="28"/>
          <w:szCs w:val="28"/>
        </w:rPr>
        <w:t>О внесении изменений в Постановл</w:t>
      </w:r>
      <w:r w:rsidR="0024791F">
        <w:rPr>
          <w:rFonts w:ascii="Times New Roman" w:eastAsia="Times New Roman" w:hAnsi="Times New Roman" w:cs="Times New Roman"/>
          <w:sz w:val="28"/>
          <w:szCs w:val="28"/>
        </w:rPr>
        <w:t>ение администрации Рыбинского</w:t>
      </w:r>
      <w:r>
        <w:rPr>
          <w:rFonts w:ascii="Times New Roman" w:eastAsia="Times New Roman" w:hAnsi="Times New Roman" w:cs="Times New Roman"/>
          <w:sz w:val="28"/>
          <w:szCs w:val="28"/>
        </w:rPr>
        <w:t xml:space="preserve"> сельсовета </w:t>
      </w:r>
      <w:proofErr w:type="spellStart"/>
      <w:r>
        <w:rPr>
          <w:rFonts w:ascii="Times New Roman" w:eastAsia="Times New Roman" w:hAnsi="Times New Roman" w:cs="Times New Roman"/>
          <w:sz w:val="28"/>
          <w:szCs w:val="28"/>
        </w:rPr>
        <w:t>Мотыги</w:t>
      </w:r>
      <w:r w:rsidR="0024791F">
        <w:rPr>
          <w:rFonts w:ascii="Times New Roman" w:eastAsia="Times New Roman" w:hAnsi="Times New Roman" w:cs="Times New Roman"/>
          <w:sz w:val="28"/>
          <w:szCs w:val="28"/>
        </w:rPr>
        <w:t>нского</w:t>
      </w:r>
      <w:proofErr w:type="spellEnd"/>
      <w:r w:rsidR="0024791F">
        <w:rPr>
          <w:rFonts w:ascii="Times New Roman" w:eastAsia="Times New Roman" w:hAnsi="Times New Roman" w:cs="Times New Roman"/>
          <w:sz w:val="28"/>
          <w:szCs w:val="28"/>
        </w:rPr>
        <w:t xml:space="preserve"> района от 24.12.2020 № 60</w:t>
      </w:r>
      <w:r>
        <w:rPr>
          <w:rFonts w:ascii="Times New Roman" w:eastAsia="Times New Roman" w:hAnsi="Times New Roman" w:cs="Times New Roman"/>
          <w:sz w:val="28"/>
          <w:szCs w:val="28"/>
        </w:rPr>
        <w:t xml:space="preserve"> «</w:t>
      </w:r>
      <w:r w:rsidRPr="00A811AC">
        <w:rPr>
          <w:rFonts w:ascii="Times New Roman" w:eastAsia="Times New Roman" w:hAnsi="Times New Roman" w:cs="Times New Roman"/>
          <w:sz w:val="28"/>
          <w:szCs w:val="28"/>
        </w:rPr>
        <w:t>Об утверждении</w:t>
      </w:r>
      <w:r w:rsidRPr="00A811AC">
        <w:rPr>
          <w:rFonts w:ascii="Times New Roman" w:eastAsia="Calibri" w:hAnsi="Times New Roman" w:cs="Times New Roman"/>
          <w:sz w:val="28"/>
          <w:szCs w:val="28"/>
        </w:rPr>
        <w:t xml:space="preserve"> Положения об оплате труда работников администрации</w:t>
      </w:r>
      <w:r>
        <w:rPr>
          <w:rFonts w:ascii="Times New Roman" w:eastAsia="Calibri" w:hAnsi="Times New Roman" w:cs="Times New Roman"/>
          <w:sz w:val="28"/>
          <w:szCs w:val="28"/>
        </w:rPr>
        <w:t xml:space="preserve"> </w:t>
      </w:r>
      <w:r w:rsidR="0024791F">
        <w:rPr>
          <w:rFonts w:ascii="Times New Roman" w:eastAsia="Calibri" w:hAnsi="Times New Roman" w:cs="Times New Roman"/>
          <w:sz w:val="28"/>
          <w:szCs w:val="28"/>
        </w:rPr>
        <w:t>Рыбинского</w:t>
      </w:r>
      <w:r w:rsidRPr="00A811AC">
        <w:rPr>
          <w:rFonts w:ascii="Times New Roman" w:eastAsia="Calibri" w:hAnsi="Times New Roman" w:cs="Times New Roman"/>
          <w:sz w:val="28"/>
          <w:szCs w:val="28"/>
        </w:rPr>
        <w:t xml:space="preserve"> сельсовета</w:t>
      </w:r>
      <w:r w:rsidRPr="00A811AC">
        <w:rPr>
          <w:rFonts w:ascii="Times New Roman" w:eastAsia="Calibri" w:hAnsi="Times New Roman" w:cs="Times New Roman"/>
          <w:i/>
          <w:sz w:val="28"/>
          <w:szCs w:val="28"/>
        </w:rPr>
        <w:t xml:space="preserve">, </w:t>
      </w:r>
      <w:r w:rsidRPr="00A811AC">
        <w:rPr>
          <w:rFonts w:ascii="Times New Roman" w:eastAsia="Calibri" w:hAnsi="Times New Roman" w:cs="Times New Roman"/>
          <w:color w:val="000000"/>
          <w:sz w:val="28"/>
          <w:szCs w:val="28"/>
          <w:shd w:val="clear" w:color="auto" w:fill="FFFFFF"/>
        </w:rPr>
        <w:t>не являющихся</w:t>
      </w:r>
      <w:r>
        <w:rPr>
          <w:rFonts w:ascii="Times New Roman" w:eastAsia="Calibri" w:hAnsi="Times New Roman" w:cs="Times New Roman"/>
          <w:sz w:val="28"/>
          <w:szCs w:val="28"/>
        </w:rPr>
        <w:t xml:space="preserve"> </w:t>
      </w:r>
      <w:r w:rsidRPr="00A811AC">
        <w:rPr>
          <w:rFonts w:ascii="Times New Roman" w:eastAsia="Calibri" w:hAnsi="Times New Roman" w:cs="Times New Roman"/>
          <w:color w:val="000000"/>
          <w:sz w:val="28"/>
          <w:szCs w:val="28"/>
          <w:shd w:val="clear" w:color="auto" w:fill="FFFFFF"/>
        </w:rPr>
        <w:t>лицами, замещающими муниципальные</w:t>
      </w:r>
    </w:p>
    <w:p w:rsidR="00D16C16" w:rsidRPr="00A811AC" w:rsidRDefault="00D16C16" w:rsidP="00D16C16">
      <w:pPr>
        <w:spacing w:after="0" w:line="240" w:lineRule="auto"/>
        <w:jc w:val="center"/>
        <w:rPr>
          <w:rFonts w:ascii="Times New Roman" w:eastAsia="Calibri" w:hAnsi="Times New Roman" w:cs="Times New Roman"/>
          <w:color w:val="000000"/>
          <w:sz w:val="28"/>
          <w:szCs w:val="28"/>
          <w:shd w:val="clear" w:color="auto" w:fill="FFFFFF"/>
        </w:rPr>
      </w:pPr>
      <w:r w:rsidRPr="00A811AC">
        <w:rPr>
          <w:rFonts w:ascii="Times New Roman" w:eastAsia="Calibri" w:hAnsi="Times New Roman" w:cs="Times New Roman"/>
          <w:color w:val="000000"/>
          <w:sz w:val="28"/>
          <w:szCs w:val="28"/>
          <w:shd w:val="clear" w:color="auto" w:fill="FFFFFF"/>
        </w:rPr>
        <w:t>должности и должности муниципальной</w:t>
      </w:r>
      <w:r>
        <w:rPr>
          <w:rFonts w:ascii="Times New Roman" w:eastAsia="Calibri" w:hAnsi="Times New Roman" w:cs="Times New Roman"/>
          <w:color w:val="000000"/>
          <w:sz w:val="28"/>
          <w:szCs w:val="28"/>
          <w:shd w:val="clear" w:color="auto" w:fill="FFFFFF"/>
        </w:rPr>
        <w:t xml:space="preserve"> </w:t>
      </w:r>
      <w:r w:rsidRPr="00A811AC">
        <w:rPr>
          <w:rFonts w:ascii="Times New Roman" w:eastAsia="Calibri" w:hAnsi="Times New Roman" w:cs="Times New Roman"/>
          <w:color w:val="000000"/>
          <w:sz w:val="28"/>
          <w:szCs w:val="28"/>
          <w:shd w:val="clear" w:color="auto" w:fill="FFFFFF"/>
        </w:rPr>
        <w:t>службы</w:t>
      </w:r>
      <w:r>
        <w:rPr>
          <w:rFonts w:ascii="Times New Roman" w:eastAsia="Calibri" w:hAnsi="Times New Roman" w:cs="Times New Roman"/>
          <w:color w:val="000000"/>
          <w:sz w:val="28"/>
          <w:szCs w:val="28"/>
          <w:shd w:val="clear" w:color="auto" w:fill="FFFFFF"/>
        </w:rPr>
        <w:t>»</w:t>
      </w:r>
    </w:p>
    <w:p w:rsidR="00D16C16" w:rsidRPr="00A811AC" w:rsidRDefault="00D16C16" w:rsidP="00D16C16">
      <w:pPr>
        <w:spacing w:after="0" w:line="240" w:lineRule="auto"/>
        <w:jc w:val="center"/>
        <w:rPr>
          <w:rFonts w:ascii="Times New Roman" w:eastAsia="Calibri" w:hAnsi="Times New Roman" w:cs="Times New Roman"/>
          <w:sz w:val="28"/>
          <w:szCs w:val="28"/>
        </w:rPr>
      </w:pPr>
    </w:p>
    <w:p w:rsidR="00D16C16" w:rsidRDefault="00D16C16" w:rsidP="00D16C16">
      <w:pPr>
        <w:spacing w:after="0" w:line="240" w:lineRule="auto"/>
        <w:jc w:val="both"/>
        <w:rPr>
          <w:rFonts w:ascii="Times New Roman" w:eastAsia="Calibri" w:hAnsi="Times New Roman" w:cs="Times New Roman"/>
          <w:sz w:val="28"/>
          <w:szCs w:val="28"/>
        </w:rPr>
      </w:pPr>
    </w:p>
    <w:p w:rsidR="00D16C16" w:rsidRPr="00A811AC" w:rsidRDefault="00D16C16" w:rsidP="00D16C16">
      <w:pPr>
        <w:spacing w:after="0" w:line="240" w:lineRule="auto"/>
        <w:ind w:firstLine="709"/>
        <w:jc w:val="both"/>
        <w:rPr>
          <w:rFonts w:ascii="Times New Roman" w:eastAsia="Calibri" w:hAnsi="Times New Roman" w:cs="Times New Roman"/>
          <w:i/>
          <w:sz w:val="28"/>
          <w:szCs w:val="28"/>
        </w:rPr>
      </w:pPr>
      <w:r w:rsidRPr="00A811AC">
        <w:rPr>
          <w:rFonts w:ascii="Times New Roman" w:eastAsia="Calibri" w:hAnsi="Times New Roman" w:cs="Times New Roman"/>
          <w:sz w:val="28"/>
          <w:szCs w:val="28"/>
        </w:rPr>
        <w:t>В соответствии с Федеральн</w:t>
      </w:r>
      <w:r>
        <w:rPr>
          <w:rFonts w:ascii="Times New Roman" w:eastAsia="Calibri" w:hAnsi="Times New Roman" w:cs="Times New Roman"/>
          <w:sz w:val="28"/>
          <w:szCs w:val="28"/>
        </w:rPr>
        <w:t>ым</w:t>
      </w:r>
      <w:r w:rsidRPr="00A811AC">
        <w:rPr>
          <w:rFonts w:ascii="Times New Roman" w:eastAsia="Calibri" w:hAnsi="Times New Roman" w:cs="Times New Roman"/>
          <w:sz w:val="28"/>
          <w:szCs w:val="28"/>
        </w:rPr>
        <w:t xml:space="preserve"> закон</w:t>
      </w:r>
      <w:r>
        <w:rPr>
          <w:rFonts w:ascii="Times New Roman" w:eastAsia="Calibri" w:hAnsi="Times New Roman" w:cs="Times New Roman"/>
          <w:sz w:val="28"/>
          <w:szCs w:val="28"/>
        </w:rPr>
        <w:t>ом</w:t>
      </w:r>
      <w:r w:rsidRPr="00A811AC">
        <w:rPr>
          <w:rFonts w:ascii="Times New Roman" w:eastAsia="Calibri" w:hAnsi="Times New Roman" w:cs="Times New Roman"/>
          <w:sz w:val="28"/>
          <w:szCs w:val="28"/>
        </w:rPr>
        <w:t xml:space="preserve"> от 06.10.2003 № 131-ФЗ «Об общих принципах организации местного самоуправления в Российской Федерации», </w:t>
      </w:r>
      <w:bookmarkStart w:id="1" w:name="_Hlk61258354"/>
      <w:r>
        <w:rPr>
          <w:rFonts w:ascii="Times New Roman" w:eastAsia="Calibri" w:hAnsi="Times New Roman" w:cs="Times New Roman"/>
          <w:sz w:val="28"/>
          <w:szCs w:val="28"/>
        </w:rPr>
        <w:t xml:space="preserve">руководствуясь статьями 15,18 </w:t>
      </w:r>
      <w:bookmarkEnd w:id="1"/>
      <w:r w:rsidR="0024791F">
        <w:rPr>
          <w:rFonts w:ascii="Times New Roman" w:eastAsia="Calibri" w:hAnsi="Times New Roman" w:cs="Times New Roman"/>
          <w:sz w:val="28"/>
          <w:szCs w:val="28"/>
        </w:rPr>
        <w:t>Устава Рыбинского</w:t>
      </w:r>
      <w:r w:rsidRPr="00A811AC">
        <w:rPr>
          <w:rFonts w:ascii="Times New Roman" w:eastAsia="Calibri" w:hAnsi="Times New Roman" w:cs="Times New Roman"/>
          <w:sz w:val="28"/>
          <w:szCs w:val="28"/>
        </w:rPr>
        <w:t xml:space="preserve"> сельсовета</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Мотыгинского</w:t>
      </w:r>
      <w:proofErr w:type="spellEnd"/>
      <w:r>
        <w:rPr>
          <w:rFonts w:ascii="Times New Roman" w:eastAsia="Calibri" w:hAnsi="Times New Roman" w:cs="Times New Roman"/>
          <w:sz w:val="28"/>
          <w:szCs w:val="28"/>
        </w:rPr>
        <w:t xml:space="preserve"> района Красноярского края </w:t>
      </w:r>
      <w:r w:rsidRPr="00A811AC">
        <w:rPr>
          <w:rFonts w:ascii="Times New Roman" w:eastAsia="Calibri" w:hAnsi="Times New Roman" w:cs="Times New Roman"/>
          <w:sz w:val="28"/>
          <w:szCs w:val="28"/>
        </w:rPr>
        <w:t>ПОСТАНОВЛЯЮ:</w:t>
      </w:r>
    </w:p>
    <w:p w:rsidR="00D16C16" w:rsidRDefault="00D16C16" w:rsidP="00D16C16">
      <w:pPr>
        <w:spacing w:after="0" w:line="240" w:lineRule="auto"/>
        <w:ind w:firstLine="709"/>
        <w:jc w:val="both"/>
        <w:rPr>
          <w:rFonts w:ascii="Times New Roman" w:eastAsia="Calibri" w:hAnsi="Times New Roman" w:cs="Times New Roman"/>
          <w:color w:val="000000"/>
          <w:sz w:val="28"/>
          <w:szCs w:val="28"/>
          <w:shd w:val="clear" w:color="auto" w:fill="FFFFFF"/>
        </w:rPr>
      </w:pPr>
      <w:r>
        <w:rPr>
          <w:rFonts w:ascii="Times New Roman" w:eastAsia="Times New Roman" w:hAnsi="Times New Roman" w:cs="Times New Roman"/>
          <w:sz w:val="28"/>
          <w:szCs w:val="28"/>
        </w:rPr>
        <w:t xml:space="preserve">1. </w:t>
      </w:r>
      <w:r w:rsidRPr="008B4A15">
        <w:rPr>
          <w:rFonts w:ascii="Times New Roman" w:eastAsia="Times New Roman" w:hAnsi="Times New Roman" w:cs="Times New Roman"/>
          <w:sz w:val="28"/>
          <w:szCs w:val="28"/>
        </w:rPr>
        <w:t xml:space="preserve">Внести </w:t>
      </w:r>
      <w:r>
        <w:rPr>
          <w:rFonts w:ascii="Times New Roman" w:eastAsia="Times New Roman" w:hAnsi="Times New Roman" w:cs="Times New Roman"/>
          <w:sz w:val="28"/>
          <w:szCs w:val="28"/>
        </w:rPr>
        <w:t>в Постановл</w:t>
      </w:r>
      <w:r w:rsidR="0024791F">
        <w:rPr>
          <w:rFonts w:ascii="Times New Roman" w:eastAsia="Times New Roman" w:hAnsi="Times New Roman" w:cs="Times New Roman"/>
          <w:sz w:val="28"/>
          <w:szCs w:val="28"/>
        </w:rPr>
        <w:t>ение администрации Рыбинского</w:t>
      </w:r>
      <w:r>
        <w:rPr>
          <w:rFonts w:ascii="Times New Roman" w:eastAsia="Times New Roman" w:hAnsi="Times New Roman" w:cs="Times New Roman"/>
          <w:sz w:val="28"/>
          <w:szCs w:val="28"/>
        </w:rPr>
        <w:t xml:space="preserve"> сельсовета </w:t>
      </w:r>
      <w:proofErr w:type="spellStart"/>
      <w:r>
        <w:rPr>
          <w:rFonts w:ascii="Times New Roman" w:eastAsia="Times New Roman" w:hAnsi="Times New Roman" w:cs="Times New Roman"/>
          <w:sz w:val="28"/>
          <w:szCs w:val="28"/>
        </w:rPr>
        <w:t>Мотыги</w:t>
      </w:r>
      <w:r w:rsidR="0024791F">
        <w:rPr>
          <w:rFonts w:ascii="Times New Roman" w:eastAsia="Times New Roman" w:hAnsi="Times New Roman" w:cs="Times New Roman"/>
          <w:sz w:val="28"/>
          <w:szCs w:val="28"/>
        </w:rPr>
        <w:t>нского</w:t>
      </w:r>
      <w:proofErr w:type="spellEnd"/>
      <w:r w:rsidR="0024791F">
        <w:rPr>
          <w:rFonts w:ascii="Times New Roman" w:eastAsia="Times New Roman" w:hAnsi="Times New Roman" w:cs="Times New Roman"/>
          <w:sz w:val="28"/>
          <w:szCs w:val="28"/>
        </w:rPr>
        <w:t xml:space="preserve"> района от 24.12.2020 № 60</w:t>
      </w:r>
      <w:r>
        <w:rPr>
          <w:rFonts w:ascii="Times New Roman" w:eastAsia="Times New Roman" w:hAnsi="Times New Roman" w:cs="Times New Roman"/>
          <w:sz w:val="28"/>
          <w:szCs w:val="28"/>
        </w:rPr>
        <w:t xml:space="preserve"> «</w:t>
      </w:r>
      <w:r w:rsidRPr="00A811AC">
        <w:rPr>
          <w:rFonts w:ascii="Times New Roman" w:eastAsia="Times New Roman" w:hAnsi="Times New Roman" w:cs="Times New Roman"/>
          <w:sz w:val="28"/>
          <w:szCs w:val="28"/>
        </w:rPr>
        <w:t>Об утверждении</w:t>
      </w:r>
      <w:r w:rsidRPr="00A811AC">
        <w:rPr>
          <w:rFonts w:ascii="Times New Roman" w:eastAsia="Calibri" w:hAnsi="Times New Roman" w:cs="Times New Roman"/>
          <w:sz w:val="28"/>
          <w:szCs w:val="28"/>
        </w:rPr>
        <w:t xml:space="preserve"> Положения об оплате труда работников администрации</w:t>
      </w:r>
      <w:r>
        <w:rPr>
          <w:rFonts w:ascii="Times New Roman" w:eastAsia="Calibri" w:hAnsi="Times New Roman" w:cs="Times New Roman"/>
          <w:sz w:val="28"/>
          <w:szCs w:val="28"/>
        </w:rPr>
        <w:t xml:space="preserve"> </w:t>
      </w:r>
      <w:r w:rsidR="0024791F">
        <w:rPr>
          <w:rFonts w:ascii="Times New Roman" w:eastAsia="Calibri" w:hAnsi="Times New Roman" w:cs="Times New Roman"/>
          <w:sz w:val="28"/>
          <w:szCs w:val="28"/>
        </w:rPr>
        <w:t>Рыбинского</w:t>
      </w:r>
      <w:r w:rsidRPr="00A811AC">
        <w:rPr>
          <w:rFonts w:ascii="Times New Roman" w:eastAsia="Calibri" w:hAnsi="Times New Roman" w:cs="Times New Roman"/>
          <w:sz w:val="28"/>
          <w:szCs w:val="28"/>
        </w:rPr>
        <w:t xml:space="preserve"> сельсовета</w:t>
      </w:r>
      <w:r w:rsidRPr="00A811AC">
        <w:rPr>
          <w:rFonts w:ascii="Times New Roman" w:eastAsia="Calibri" w:hAnsi="Times New Roman" w:cs="Times New Roman"/>
          <w:i/>
          <w:sz w:val="28"/>
          <w:szCs w:val="28"/>
        </w:rPr>
        <w:t xml:space="preserve">, </w:t>
      </w:r>
      <w:r w:rsidRPr="00A811AC">
        <w:rPr>
          <w:rFonts w:ascii="Times New Roman" w:eastAsia="Calibri" w:hAnsi="Times New Roman" w:cs="Times New Roman"/>
          <w:color w:val="000000"/>
          <w:sz w:val="28"/>
          <w:szCs w:val="28"/>
          <w:shd w:val="clear" w:color="auto" w:fill="FFFFFF"/>
        </w:rPr>
        <w:t>не являющихся</w:t>
      </w:r>
      <w:r>
        <w:rPr>
          <w:rFonts w:ascii="Times New Roman" w:eastAsia="Calibri" w:hAnsi="Times New Roman" w:cs="Times New Roman"/>
          <w:sz w:val="28"/>
          <w:szCs w:val="28"/>
        </w:rPr>
        <w:t xml:space="preserve"> </w:t>
      </w:r>
      <w:r w:rsidRPr="00A811AC">
        <w:rPr>
          <w:rFonts w:ascii="Times New Roman" w:eastAsia="Calibri" w:hAnsi="Times New Roman" w:cs="Times New Roman"/>
          <w:color w:val="000000"/>
          <w:sz w:val="28"/>
          <w:szCs w:val="28"/>
          <w:shd w:val="clear" w:color="auto" w:fill="FFFFFF"/>
        </w:rPr>
        <w:t>лицами, замещающими муниципальные</w:t>
      </w:r>
      <w:r>
        <w:rPr>
          <w:rFonts w:ascii="Times New Roman" w:eastAsia="Calibri" w:hAnsi="Times New Roman" w:cs="Times New Roman"/>
          <w:sz w:val="28"/>
          <w:szCs w:val="28"/>
        </w:rPr>
        <w:t xml:space="preserve"> </w:t>
      </w:r>
      <w:r w:rsidRPr="00A811AC">
        <w:rPr>
          <w:rFonts w:ascii="Times New Roman" w:eastAsia="Calibri" w:hAnsi="Times New Roman" w:cs="Times New Roman"/>
          <w:color w:val="000000"/>
          <w:sz w:val="28"/>
          <w:szCs w:val="28"/>
          <w:shd w:val="clear" w:color="auto" w:fill="FFFFFF"/>
        </w:rPr>
        <w:t>должности и должности муниципальной</w:t>
      </w:r>
      <w:r>
        <w:rPr>
          <w:rFonts w:ascii="Times New Roman" w:eastAsia="Calibri" w:hAnsi="Times New Roman" w:cs="Times New Roman"/>
          <w:color w:val="000000"/>
          <w:sz w:val="28"/>
          <w:szCs w:val="28"/>
          <w:shd w:val="clear" w:color="auto" w:fill="FFFFFF"/>
        </w:rPr>
        <w:t xml:space="preserve"> </w:t>
      </w:r>
      <w:r w:rsidRPr="00A811AC">
        <w:rPr>
          <w:rFonts w:ascii="Times New Roman" w:eastAsia="Calibri" w:hAnsi="Times New Roman" w:cs="Times New Roman"/>
          <w:color w:val="000000"/>
          <w:sz w:val="28"/>
          <w:szCs w:val="28"/>
          <w:shd w:val="clear" w:color="auto" w:fill="FFFFFF"/>
        </w:rPr>
        <w:t>службы</w:t>
      </w:r>
      <w:r>
        <w:rPr>
          <w:rFonts w:ascii="Times New Roman" w:eastAsia="Calibri" w:hAnsi="Times New Roman" w:cs="Times New Roman"/>
          <w:color w:val="000000"/>
          <w:sz w:val="28"/>
          <w:szCs w:val="28"/>
          <w:shd w:val="clear" w:color="auto" w:fill="FFFFFF"/>
        </w:rPr>
        <w:t>» (далее – Постановление) следующие изменения:</w:t>
      </w:r>
    </w:p>
    <w:p w:rsidR="004668AF" w:rsidRDefault="00D16C16" w:rsidP="00D16C1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1.1. В преамбуле Постановления</w:t>
      </w:r>
      <w:r w:rsidR="004668AF">
        <w:rPr>
          <w:rFonts w:ascii="Times New Roman" w:eastAsia="Calibri" w:hAnsi="Times New Roman" w:cs="Times New Roman"/>
          <w:sz w:val="28"/>
          <w:szCs w:val="28"/>
        </w:rPr>
        <w:t>:</w:t>
      </w:r>
    </w:p>
    <w:p w:rsidR="00AD5C74" w:rsidRDefault="00AD5C74" w:rsidP="00D16C1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1.1.1. слова «</w:t>
      </w:r>
      <w:r w:rsidRPr="00AD5C74">
        <w:rPr>
          <w:rFonts w:ascii="Times New Roman" w:eastAsia="Calibri" w:hAnsi="Times New Roman" w:cs="Times New Roman"/>
          <w:sz w:val="28"/>
          <w:szCs w:val="28"/>
        </w:rPr>
        <w:t>законами Красноярского края</w:t>
      </w:r>
      <w:r>
        <w:rPr>
          <w:rFonts w:ascii="Times New Roman" w:eastAsia="Calibri" w:hAnsi="Times New Roman" w:cs="Times New Roman"/>
          <w:sz w:val="28"/>
          <w:szCs w:val="28"/>
        </w:rPr>
        <w:t>» заменить словами «законом Красноярского края»;</w:t>
      </w:r>
    </w:p>
    <w:p w:rsidR="00D16C16" w:rsidRDefault="004668AF" w:rsidP="00D16C1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1.1.</w:t>
      </w:r>
      <w:r w:rsidR="00AD5C74">
        <w:rPr>
          <w:rFonts w:ascii="Times New Roman" w:eastAsia="Calibri" w:hAnsi="Times New Roman" w:cs="Times New Roman"/>
          <w:sz w:val="28"/>
          <w:szCs w:val="28"/>
        </w:rPr>
        <w:t>2</w:t>
      </w:r>
      <w:r>
        <w:rPr>
          <w:rFonts w:ascii="Times New Roman" w:eastAsia="Calibri" w:hAnsi="Times New Roman" w:cs="Times New Roman"/>
          <w:sz w:val="28"/>
          <w:szCs w:val="28"/>
        </w:rPr>
        <w:t>.</w:t>
      </w:r>
      <w:r w:rsidR="00D16C16">
        <w:rPr>
          <w:rFonts w:ascii="Times New Roman" w:eastAsia="Calibri" w:hAnsi="Times New Roman" w:cs="Times New Roman"/>
          <w:sz w:val="28"/>
          <w:szCs w:val="28"/>
        </w:rPr>
        <w:t xml:space="preserve"> слова «</w:t>
      </w:r>
      <w:r w:rsidR="00D16C16" w:rsidRPr="002D445D">
        <w:rPr>
          <w:rFonts w:ascii="Times New Roman" w:eastAsia="Calibri" w:hAnsi="Times New Roman" w:cs="Times New Roman"/>
          <w:sz w:val="28"/>
          <w:szCs w:val="28"/>
        </w:rPr>
        <w:t>от 02.04.2020 № 9-3811 «О внесении изменений в Закон края «О краевом бюджете на 2020 год и плановый период 2021-2022 годов»</w:t>
      </w:r>
      <w:proofErr w:type="gramStart"/>
      <w:r w:rsidR="00D16C16" w:rsidRPr="002D445D">
        <w:rPr>
          <w:rFonts w:ascii="Times New Roman" w:eastAsia="Calibri" w:hAnsi="Times New Roman" w:cs="Times New Roman"/>
          <w:sz w:val="28"/>
          <w:szCs w:val="28"/>
        </w:rPr>
        <w:t>,</w:t>
      </w:r>
      <w:r w:rsidR="00D16C16">
        <w:rPr>
          <w:rFonts w:ascii="Times New Roman" w:eastAsia="Calibri" w:hAnsi="Times New Roman" w:cs="Times New Roman"/>
          <w:sz w:val="28"/>
          <w:szCs w:val="28"/>
        </w:rPr>
        <w:t>»</w:t>
      </w:r>
      <w:proofErr w:type="gramEnd"/>
      <w:r w:rsidR="00D16C16">
        <w:rPr>
          <w:rFonts w:ascii="Times New Roman" w:eastAsia="Calibri" w:hAnsi="Times New Roman" w:cs="Times New Roman"/>
          <w:sz w:val="28"/>
          <w:szCs w:val="28"/>
        </w:rPr>
        <w:t xml:space="preserve"> исключить</w:t>
      </w:r>
      <w:r>
        <w:rPr>
          <w:rFonts w:ascii="Times New Roman" w:eastAsia="Calibri" w:hAnsi="Times New Roman" w:cs="Times New Roman"/>
          <w:sz w:val="28"/>
          <w:szCs w:val="28"/>
        </w:rPr>
        <w:t>;</w:t>
      </w:r>
    </w:p>
    <w:p w:rsidR="004668AF" w:rsidRDefault="004668AF" w:rsidP="00D16C1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1.1.</w:t>
      </w:r>
      <w:r w:rsidR="00AD5C74">
        <w:rPr>
          <w:rFonts w:ascii="Times New Roman" w:eastAsia="Calibri" w:hAnsi="Times New Roman" w:cs="Times New Roman"/>
          <w:sz w:val="28"/>
          <w:szCs w:val="28"/>
        </w:rPr>
        <w:t>3</w:t>
      </w:r>
      <w:r>
        <w:rPr>
          <w:rFonts w:ascii="Times New Roman" w:eastAsia="Calibri" w:hAnsi="Times New Roman" w:cs="Times New Roman"/>
          <w:sz w:val="28"/>
          <w:szCs w:val="28"/>
        </w:rPr>
        <w:t>. слова «</w:t>
      </w:r>
      <w:r w:rsidRPr="004668AF">
        <w:rPr>
          <w:rFonts w:ascii="Times New Roman" w:eastAsia="Calibri" w:hAnsi="Times New Roman" w:cs="Times New Roman"/>
          <w:sz w:val="28"/>
          <w:szCs w:val="28"/>
        </w:rPr>
        <w:t>на основании статей 15, 32</w:t>
      </w:r>
      <w:r>
        <w:rPr>
          <w:rFonts w:ascii="Times New Roman" w:eastAsia="Calibri" w:hAnsi="Times New Roman" w:cs="Times New Roman"/>
          <w:sz w:val="28"/>
          <w:szCs w:val="28"/>
        </w:rPr>
        <w:t>» заменить словами «</w:t>
      </w:r>
      <w:r w:rsidRPr="004668AF">
        <w:rPr>
          <w:rFonts w:ascii="Times New Roman" w:eastAsia="Calibri" w:hAnsi="Times New Roman" w:cs="Times New Roman"/>
          <w:sz w:val="28"/>
          <w:szCs w:val="28"/>
        </w:rPr>
        <w:t>руководствуясь статьями 15,</w:t>
      </w:r>
      <w:r>
        <w:rPr>
          <w:rFonts w:ascii="Times New Roman" w:eastAsia="Calibri" w:hAnsi="Times New Roman" w:cs="Times New Roman"/>
          <w:sz w:val="28"/>
          <w:szCs w:val="28"/>
        </w:rPr>
        <w:t xml:space="preserve"> </w:t>
      </w:r>
      <w:r w:rsidRPr="004668AF">
        <w:rPr>
          <w:rFonts w:ascii="Times New Roman" w:eastAsia="Calibri" w:hAnsi="Times New Roman" w:cs="Times New Roman"/>
          <w:sz w:val="28"/>
          <w:szCs w:val="28"/>
        </w:rPr>
        <w:t>18</w:t>
      </w:r>
      <w:r w:rsidR="0024791F">
        <w:rPr>
          <w:rFonts w:ascii="Times New Roman" w:eastAsia="Calibri" w:hAnsi="Times New Roman" w:cs="Times New Roman"/>
          <w:sz w:val="28"/>
          <w:szCs w:val="28"/>
        </w:rPr>
        <w:t>»;</w:t>
      </w:r>
    </w:p>
    <w:p w:rsidR="0024791F" w:rsidRDefault="0024791F" w:rsidP="00D16C1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1.1.4. в разделе 4 подпунк</w:t>
      </w:r>
      <w:r w:rsidR="00F53100">
        <w:rPr>
          <w:rFonts w:ascii="Times New Roman" w:eastAsia="Calibri" w:hAnsi="Times New Roman" w:cs="Times New Roman"/>
          <w:sz w:val="28"/>
          <w:szCs w:val="28"/>
        </w:rPr>
        <w:t>т</w:t>
      </w:r>
      <w:r>
        <w:rPr>
          <w:rFonts w:ascii="Times New Roman" w:eastAsia="Calibri" w:hAnsi="Times New Roman" w:cs="Times New Roman"/>
          <w:sz w:val="28"/>
          <w:szCs w:val="28"/>
        </w:rPr>
        <w:t>а 4.1 добавить слова «- единовременные премии»;</w:t>
      </w:r>
    </w:p>
    <w:p w:rsidR="0024791F" w:rsidRDefault="007A3D31" w:rsidP="00D16C1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1.1.5. в разделе 4</w:t>
      </w:r>
      <w:r w:rsidR="0024791F">
        <w:rPr>
          <w:rFonts w:ascii="Times New Roman" w:eastAsia="Calibri" w:hAnsi="Times New Roman" w:cs="Times New Roman"/>
          <w:sz w:val="28"/>
          <w:szCs w:val="28"/>
        </w:rPr>
        <w:t xml:space="preserve"> подпункта 4.9</w:t>
      </w:r>
      <w:r>
        <w:rPr>
          <w:rFonts w:ascii="Times New Roman" w:eastAsia="Calibri" w:hAnsi="Times New Roman" w:cs="Times New Roman"/>
          <w:sz w:val="28"/>
          <w:szCs w:val="28"/>
        </w:rPr>
        <w:t xml:space="preserve"> абзац 2,3, 4</w:t>
      </w:r>
      <w:r w:rsidR="0024791F">
        <w:rPr>
          <w:rFonts w:ascii="Times New Roman" w:eastAsia="Calibri" w:hAnsi="Times New Roman" w:cs="Times New Roman"/>
          <w:sz w:val="28"/>
          <w:szCs w:val="28"/>
        </w:rPr>
        <w:t xml:space="preserve"> слова «выплаты по итогам работы за месяц, квартал, год» заменить словами «единовременной премии»;</w:t>
      </w:r>
    </w:p>
    <w:p w:rsidR="00D16C16" w:rsidRDefault="00D16C16" w:rsidP="00D16C1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1.2. </w:t>
      </w:r>
      <w:r w:rsidR="00143F2B">
        <w:rPr>
          <w:rFonts w:ascii="Times New Roman" w:eastAsia="Calibri" w:hAnsi="Times New Roman" w:cs="Times New Roman"/>
          <w:sz w:val="28"/>
          <w:szCs w:val="28"/>
        </w:rPr>
        <w:t>А</w:t>
      </w:r>
      <w:r>
        <w:rPr>
          <w:rFonts w:ascii="Times New Roman" w:eastAsia="Calibri" w:hAnsi="Times New Roman" w:cs="Times New Roman"/>
          <w:sz w:val="28"/>
          <w:szCs w:val="28"/>
        </w:rPr>
        <w:t xml:space="preserve">бзац </w:t>
      </w:r>
      <w:r w:rsidR="00143F2B">
        <w:rPr>
          <w:rFonts w:ascii="Times New Roman" w:eastAsia="Calibri" w:hAnsi="Times New Roman" w:cs="Times New Roman"/>
          <w:sz w:val="28"/>
          <w:szCs w:val="28"/>
        </w:rPr>
        <w:t xml:space="preserve">пятый </w:t>
      </w:r>
      <w:r>
        <w:rPr>
          <w:rFonts w:ascii="Times New Roman" w:eastAsia="Calibri" w:hAnsi="Times New Roman" w:cs="Times New Roman"/>
          <w:sz w:val="28"/>
          <w:szCs w:val="28"/>
        </w:rPr>
        <w:t xml:space="preserve">пункта 4.14. раздела 4 приложения к Постановлению дополнить словами </w:t>
      </w:r>
      <w:bookmarkStart w:id="2" w:name="_Hlk61258762"/>
      <w:r>
        <w:rPr>
          <w:rFonts w:ascii="Times New Roman" w:eastAsia="Calibri" w:hAnsi="Times New Roman" w:cs="Times New Roman"/>
          <w:sz w:val="28"/>
          <w:szCs w:val="28"/>
        </w:rPr>
        <w:t xml:space="preserve">«, </w:t>
      </w:r>
      <w:r w:rsidR="00BE681F">
        <w:rPr>
          <w:rFonts w:ascii="Times New Roman" w:eastAsia="Calibri" w:hAnsi="Times New Roman" w:cs="Times New Roman"/>
          <w:sz w:val="28"/>
          <w:szCs w:val="28"/>
        </w:rPr>
        <w:t>установл</w:t>
      </w:r>
      <w:r w:rsidR="00BE681F" w:rsidRPr="00BE681F">
        <w:rPr>
          <w:rFonts w:ascii="Times New Roman" w:eastAsia="Calibri" w:hAnsi="Times New Roman" w:cs="Times New Roman"/>
          <w:sz w:val="28"/>
          <w:szCs w:val="28"/>
        </w:rPr>
        <w:t>енной</w:t>
      </w:r>
      <w:r w:rsidRPr="00BE681F">
        <w:rPr>
          <w:rFonts w:ascii="Times New Roman" w:eastAsia="Calibri" w:hAnsi="Times New Roman" w:cs="Times New Roman"/>
          <w:sz w:val="28"/>
          <w:szCs w:val="28"/>
        </w:rPr>
        <w:t xml:space="preserve"> </w:t>
      </w:r>
      <w:r>
        <w:rPr>
          <w:rFonts w:ascii="Times New Roman" w:eastAsia="Calibri" w:hAnsi="Times New Roman" w:cs="Times New Roman"/>
          <w:sz w:val="28"/>
          <w:szCs w:val="28"/>
        </w:rPr>
        <w:t>в Красноярском крае (в случае ее осуществления)</w:t>
      </w:r>
      <w:bookmarkEnd w:id="2"/>
      <w:r>
        <w:rPr>
          <w:rFonts w:ascii="Times New Roman" w:eastAsia="Calibri" w:hAnsi="Times New Roman" w:cs="Times New Roman"/>
          <w:sz w:val="28"/>
          <w:szCs w:val="28"/>
        </w:rPr>
        <w:t>»</w:t>
      </w:r>
      <w:r w:rsidR="0041264D">
        <w:rPr>
          <w:rFonts w:ascii="Times New Roman" w:eastAsia="Calibri" w:hAnsi="Times New Roman" w:cs="Times New Roman"/>
          <w:sz w:val="28"/>
          <w:szCs w:val="28"/>
        </w:rPr>
        <w:t>.</w:t>
      </w:r>
    </w:p>
    <w:p w:rsidR="0024791F" w:rsidRPr="0024791F" w:rsidRDefault="00810F6A" w:rsidP="0024791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4791F">
        <w:rPr>
          <w:rFonts w:ascii="Times New Roman" w:eastAsia="Calibri" w:hAnsi="Times New Roman" w:cs="Times New Roman"/>
          <w:sz w:val="28"/>
          <w:szCs w:val="28"/>
        </w:rPr>
        <w:t xml:space="preserve"> 1.3. Приложение №</w:t>
      </w:r>
      <w:r w:rsidR="00F53100">
        <w:rPr>
          <w:rFonts w:ascii="Times New Roman" w:eastAsia="Calibri" w:hAnsi="Times New Roman" w:cs="Times New Roman"/>
          <w:sz w:val="28"/>
          <w:szCs w:val="28"/>
        </w:rPr>
        <w:t xml:space="preserve"> </w:t>
      </w:r>
      <w:r w:rsidR="0024791F">
        <w:rPr>
          <w:rFonts w:ascii="Times New Roman" w:eastAsia="Calibri" w:hAnsi="Times New Roman" w:cs="Times New Roman"/>
          <w:sz w:val="28"/>
          <w:szCs w:val="28"/>
        </w:rPr>
        <w:t>3 к Положению</w:t>
      </w:r>
      <w:r w:rsidR="0024791F" w:rsidRPr="0024791F">
        <w:rPr>
          <w:rFonts w:ascii="Times New Roman" w:eastAsia="Times New Roman" w:hAnsi="Times New Roman" w:cs="Times New Roman"/>
          <w:sz w:val="28"/>
          <w:szCs w:val="28"/>
        </w:rPr>
        <w:t xml:space="preserve"> </w:t>
      </w:r>
      <w:r w:rsidR="0024791F">
        <w:rPr>
          <w:rFonts w:ascii="Times New Roman" w:eastAsia="Times New Roman" w:hAnsi="Times New Roman" w:cs="Times New Roman"/>
          <w:sz w:val="28"/>
          <w:szCs w:val="28"/>
        </w:rPr>
        <w:t>от 24.12.2020 № 60 «</w:t>
      </w:r>
      <w:r w:rsidR="0024791F" w:rsidRPr="00A811AC">
        <w:rPr>
          <w:rFonts w:ascii="Times New Roman" w:eastAsia="Times New Roman" w:hAnsi="Times New Roman" w:cs="Times New Roman"/>
          <w:sz w:val="28"/>
          <w:szCs w:val="28"/>
        </w:rPr>
        <w:t>Об утверждении</w:t>
      </w:r>
      <w:r w:rsidR="0024791F" w:rsidRPr="00A811AC">
        <w:rPr>
          <w:rFonts w:ascii="Times New Roman" w:eastAsia="Calibri" w:hAnsi="Times New Roman" w:cs="Times New Roman"/>
          <w:sz w:val="28"/>
          <w:szCs w:val="28"/>
        </w:rPr>
        <w:t xml:space="preserve"> Положения об оплат</w:t>
      </w:r>
      <w:r w:rsidR="0024791F">
        <w:rPr>
          <w:rFonts w:ascii="Times New Roman" w:eastAsia="Calibri" w:hAnsi="Times New Roman" w:cs="Times New Roman"/>
          <w:sz w:val="28"/>
          <w:szCs w:val="28"/>
        </w:rPr>
        <w:t xml:space="preserve">е труда работников администрации Рыбинского </w:t>
      </w:r>
      <w:r w:rsidR="0024791F" w:rsidRPr="00A811AC">
        <w:rPr>
          <w:rFonts w:ascii="Times New Roman" w:eastAsia="Calibri" w:hAnsi="Times New Roman" w:cs="Times New Roman"/>
          <w:sz w:val="28"/>
          <w:szCs w:val="28"/>
        </w:rPr>
        <w:t>сельсовета</w:t>
      </w:r>
      <w:r w:rsidR="0024791F" w:rsidRPr="00A811AC">
        <w:rPr>
          <w:rFonts w:ascii="Times New Roman" w:eastAsia="Calibri" w:hAnsi="Times New Roman" w:cs="Times New Roman"/>
          <w:i/>
          <w:sz w:val="28"/>
          <w:szCs w:val="28"/>
        </w:rPr>
        <w:t>,</w:t>
      </w:r>
      <w:r w:rsidR="0024791F">
        <w:rPr>
          <w:rFonts w:ascii="Times New Roman" w:eastAsia="Calibri" w:hAnsi="Times New Roman" w:cs="Times New Roman"/>
          <w:i/>
          <w:sz w:val="28"/>
          <w:szCs w:val="28"/>
        </w:rPr>
        <w:t xml:space="preserve"> </w:t>
      </w:r>
      <w:r w:rsidR="0024791F" w:rsidRPr="00A811AC">
        <w:rPr>
          <w:rFonts w:ascii="Times New Roman" w:eastAsia="Calibri" w:hAnsi="Times New Roman" w:cs="Times New Roman"/>
          <w:color w:val="000000"/>
          <w:sz w:val="28"/>
          <w:szCs w:val="28"/>
          <w:shd w:val="clear" w:color="auto" w:fill="FFFFFF"/>
        </w:rPr>
        <w:t>не являющихся</w:t>
      </w:r>
      <w:r w:rsidR="0024791F">
        <w:rPr>
          <w:rFonts w:ascii="Times New Roman" w:eastAsia="Calibri" w:hAnsi="Times New Roman" w:cs="Times New Roman"/>
          <w:sz w:val="28"/>
          <w:szCs w:val="28"/>
        </w:rPr>
        <w:t xml:space="preserve"> </w:t>
      </w:r>
      <w:r w:rsidR="0024791F" w:rsidRPr="00A811AC">
        <w:rPr>
          <w:rFonts w:ascii="Times New Roman" w:eastAsia="Calibri" w:hAnsi="Times New Roman" w:cs="Times New Roman"/>
          <w:color w:val="000000"/>
          <w:sz w:val="28"/>
          <w:szCs w:val="28"/>
          <w:shd w:val="clear" w:color="auto" w:fill="FFFFFF"/>
        </w:rPr>
        <w:t>лицами, замещающими муниципальные</w:t>
      </w:r>
      <w:r w:rsidR="0024791F">
        <w:rPr>
          <w:rFonts w:ascii="Times New Roman" w:eastAsia="Calibri" w:hAnsi="Times New Roman" w:cs="Times New Roman"/>
          <w:sz w:val="28"/>
          <w:szCs w:val="28"/>
        </w:rPr>
        <w:t xml:space="preserve"> </w:t>
      </w:r>
      <w:r w:rsidR="0024791F">
        <w:rPr>
          <w:rFonts w:ascii="Times New Roman" w:eastAsia="Calibri" w:hAnsi="Times New Roman" w:cs="Times New Roman"/>
          <w:color w:val="000000"/>
          <w:sz w:val="28"/>
          <w:szCs w:val="28"/>
          <w:shd w:val="clear" w:color="auto" w:fill="FFFFFF"/>
        </w:rPr>
        <w:t xml:space="preserve">должности и </w:t>
      </w:r>
      <w:r w:rsidR="0024791F" w:rsidRPr="00A811AC">
        <w:rPr>
          <w:rFonts w:ascii="Times New Roman" w:eastAsia="Calibri" w:hAnsi="Times New Roman" w:cs="Times New Roman"/>
          <w:color w:val="000000"/>
          <w:sz w:val="28"/>
          <w:szCs w:val="28"/>
          <w:shd w:val="clear" w:color="auto" w:fill="FFFFFF"/>
        </w:rPr>
        <w:t>должности муниципальной</w:t>
      </w:r>
      <w:r w:rsidR="0024791F">
        <w:rPr>
          <w:rFonts w:ascii="Times New Roman" w:eastAsia="Calibri" w:hAnsi="Times New Roman" w:cs="Times New Roman"/>
          <w:color w:val="000000"/>
          <w:sz w:val="28"/>
          <w:szCs w:val="28"/>
          <w:shd w:val="clear" w:color="auto" w:fill="FFFFFF"/>
        </w:rPr>
        <w:t xml:space="preserve"> </w:t>
      </w:r>
      <w:r w:rsidR="0024791F" w:rsidRPr="00A811AC">
        <w:rPr>
          <w:rFonts w:ascii="Times New Roman" w:eastAsia="Calibri" w:hAnsi="Times New Roman" w:cs="Times New Roman"/>
          <w:color w:val="000000"/>
          <w:sz w:val="28"/>
          <w:szCs w:val="28"/>
          <w:shd w:val="clear" w:color="auto" w:fill="FFFFFF"/>
        </w:rPr>
        <w:t>службы</w:t>
      </w:r>
      <w:r w:rsidR="0024791F">
        <w:rPr>
          <w:rFonts w:ascii="Times New Roman" w:eastAsia="Calibri" w:hAnsi="Times New Roman" w:cs="Times New Roman"/>
          <w:color w:val="000000"/>
          <w:sz w:val="28"/>
          <w:szCs w:val="28"/>
          <w:shd w:val="clear" w:color="auto" w:fill="FFFFFF"/>
        </w:rPr>
        <w:t>» изложить в новой редакции.</w:t>
      </w:r>
    </w:p>
    <w:p w:rsidR="0024791F" w:rsidRPr="00FA3618" w:rsidRDefault="0024791F" w:rsidP="00D16C16">
      <w:pPr>
        <w:spacing w:after="0" w:line="240" w:lineRule="auto"/>
        <w:ind w:firstLine="709"/>
        <w:jc w:val="both"/>
        <w:rPr>
          <w:rFonts w:ascii="Times New Roman" w:eastAsia="Calibri" w:hAnsi="Times New Roman" w:cs="Times New Roman"/>
          <w:color w:val="000000"/>
          <w:sz w:val="28"/>
          <w:szCs w:val="28"/>
          <w:shd w:val="clear" w:color="auto" w:fill="FFFFFF"/>
        </w:rPr>
      </w:pPr>
    </w:p>
    <w:p w:rsidR="00D16C16" w:rsidRPr="008B4A15" w:rsidRDefault="00D16C16" w:rsidP="00D16C16">
      <w:pPr>
        <w:spacing w:after="0" w:line="240" w:lineRule="auto"/>
        <w:ind w:left="709"/>
        <w:contextualSpacing/>
        <w:jc w:val="both"/>
        <w:rPr>
          <w:rFonts w:ascii="Times New Roman" w:eastAsia="Calibri" w:hAnsi="Times New Roman" w:cs="Times New Roman"/>
          <w:i/>
          <w:sz w:val="28"/>
          <w:szCs w:val="28"/>
        </w:rPr>
      </w:pPr>
      <w:r>
        <w:rPr>
          <w:rFonts w:ascii="Times New Roman" w:eastAsia="Calibri" w:hAnsi="Times New Roman" w:cs="Times New Roman"/>
          <w:sz w:val="28"/>
          <w:szCs w:val="28"/>
        </w:rPr>
        <w:lastRenderedPageBreak/>
        <w:t xml:space="preserve">2. </w:t>
      </w:r>
      <w:proofErr w:type="gramStart"/>
      <w:r w:rsidRPr="008B4A15">
        <w:rPr>
          <w:rFonts w:ascii="Times New Roman" w:eastAsia="Calibri" w:hAnsi="Times New Roman" w:cs="Times New Roman"/>
          <w:sz w:val="28"/>
          <w:szCs w:val="28"/>
        </w:rPr>
        <w:t>Контроль за</w:t>
      </w:r>
      <w:proofErr w:type="gramEnd"/>
      <w:r w:rsidRPr="008B4A15">
        <w:rPr>
          <w:rFonts w:ascii="Times New Roman" w:eastAsia="Calibri" w:hAnsi="Times New Roman" w:cs="Times New Roman"/>
          <w:sz w:val="28"/>
          <w:szCs w:val="28"/>
        </w:rPr>
        <w:t xml:space="preserve"> выполнением настоящего постановления</w:t>
      </w:r>
      <w:r w:rsidRPr="008B4A15">
        <w:rPr>
          <w:rFonts w:ascii="Times New Roman" w:eastAsia="Calibri" w:hAnsi="Times New Roman" w:cs="Times New Roman"/>
          <w:i/>
          <w:sz w:val="28"/>
          <w:szCs w:val="28"/>
        </w:rPr>
        <w:t xml:space="preserve"> </w:t>
      </w:r>
      <w:r w:rsidRPr="008B4A15">
        <w:rPr>
          <w:rFonts w:ascii="Times New Roman" w:eastAsia="Calibri" w:hAnsi="Times New Roman" w:cs="Times New Roman"/>
          <w:sz w:val="28"/>
          <w:szCs w:val="28"/>
        </w:rPr>
        <w:t>оставляю за собой</w:t>
      </w:r>
      <w:r>
        <w:rPr>
          <w:rFonts w:ascii="Times New Roman" w:eastAsia="Calibri" w:hAnsi="Times New Roman" w:cs="Times New Roman"/>
          <w:sz w:val="28"/>
          <w:szCs w:val="28"/>
        </w:rPr>
        <w:t>.</w:t>
      </w:r>
      <w:r w:rsidRPr="008B4A15">
        <w:rPr>
          <w:rFonts w:ascii="Times New Roman" w:eastAsia="Calibri" w:hAnsi="Times New Roman" w:cs="Times New Roman"/>
          <w:i/>
          <w:sz w:val="28"/>
          <w:szCs w:val="28"/>
        </w:rPr>
        <w:t xml:space="preserve"> </w:t>
      </w:r>
    </w:p>
    <w:p w:rsidR="00D16C16" w:rsidRDefault="00D16C16" w:rsidP="00D16C16">
      <w:pPr>
        <w:tabs>
          <w:tab w:val="left" w:pos="0"/>
        </w:tabs>
        <w:spacing w:after="0" w:line="240" w:lineRule="auto"/>
        <w:ind w:firstLine="709"/>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Pr="007B75DF">
        <w:rPr>
          <w:rFonts w:ascii="Times New Roman" w:eastAsia="Calibri" w:hAnsi="Times New Roman" w:cs="Times New Roman"/>
          <w:sz w:val="28"/>
          <w:szCs w:val="28"/>
        </w:rPr>
        <w:t>Настоящее постановление   вступает в силу в день, следующий за днем его официального опубликования в печатном издании «Ведомости органов местн</w:t>
      </w:r>
      <w:r w:rsidR="0024791F">
        <w:rPr>
          <w:rFonts w:ascii="Times New Roman" w:eastAsia="Calibri" w:hAnsi="Times New Roman" w:cs="Times New Roman"/>
          <w:sz w:val="28"/>
          <w:szCs w:val="28"/>
        </w:rPr>
        <w:t>ого самоуправления Рыбинского</w:t>
      </w:r>
      <w:r w:rsidRPr="007B75DF">
        <w:rPr>
          <w:rFonts w:ascii="Times New Roman" w:eastAsia="Calibri" w:hAnsi="Times New Roman" w:cs="Times New Roman"/>
          <w:sz w:val="28"/>
          <w:szCs w:val="28"/>
        </w:rPr>
        <w:t xml:space="preserve"> сельсовета</w:t>
      </w:r>
      <w:r>
        <w:rPr>
          <w:rFonts w:ascii="Times New Roman" w:eastAsia="Calibri" w:hAnsi="Times New Roman" w:cs="Times New Roman"/>
          <w:sz w:val="28"/>
          <w:szCs w:val="28"/>
        </w:rPr>
        <w:t>».</w:t>
      </w:r>
      <w:r w:rsidRPr="007B75DF">
        <w:rPr>
          <w:rFonts w:ascii="Times New Roman" w:eastAsia="Calibri" w:hAnsi="Times New Roman" w:cs="Times New Roman"/>
          <w:sz w:val="28"/>
          <w:szCs w:val="28"/>
        </w:rPr>
        <w:t xml:space="preserve"> </w:t>
      </w:r>
    </w:p>
    <w:p w:rsidR="00D16C16" w:rsidRDefault="00D16C16" w:rsidP="00D16C16">
      <w:pPr>
        <w:spacing w:after="0" w:line="240" w:lineRule="auto"/>
        <w:contextualSpacing/>
        <w:rPr>
          <w:rFonts w:ascii="Times New Roman" w:eastAsia="Calibri" w:hAnsi="Times New Roman" w:cs="Times New Roman"/>
          <w:sz w:val="28"/>
          <w:szCs w:val="28"/>
        </w:rPr>
      </w:pPr>
    </w:p>
    <w:p w:rsidR="00D16C16" w:rsidRDefault="00D16C16" w:rsidP="00D16C16">
      <w:pPr>
        <w:spacing w:after="0" w:line="240" w:lineRule="auto"/>
        <w:contextualSpacing/>
        <w:rPr>
          <w:rFonts w:ascii="Times New Roman" w:eastAsia="Calibri" w:hAnsi="Times New Roman" w:cs="Times New Roman"/>
          <w:sz w:val="28"/>
          <w:szCs w:val="28"/>
        </w:rPr>
      </w:pPr>
    </w:p>
    <w:p w:rsidR="00D16C16" w:rsidRDefault="00D16C16" w:rsidP="00D16C16">
      <w:pPr>
        <w:spacing w:after="0" w:line="240" w:lineRule="auto"/>
        <w:contextualSpacing/>
        <w:rPr>
          <w:rFonts w:ascii="Times New Roman" w:eastAsia="Calibri" w:hAnsi="Times New Roman" w:cs="Times New Roman"/>
          <w:sz w:val="28"/>
          <w:szCs w:val="28"/>
        </w:rPr>
      </w:pPr>
    </w:p>
    <w:p w:rsidR="00D16C16" w:rsidRDefault="00D16C16" w:rsidP="00D16C16">
      <w:pPr>
        <w:spacing w:after="0" w:line="240" w:lineRule="auto"/>
        <w:contextualSpacing/>
        <w:rPr>
          <w:rFonts w:ascii="Times New Roman" w:eastAsia="Calibri" w:hAnsi="Times New Roman" w:cs="Times New Roman"/>
          <w:sz w:val="28"/>
          <w:szCs w:val="28"/>
        </w:rPr>
      </w:pPr>
    </w:p>
    <w:p w:rsidR="00D16C16" w:rsidRPr="00A811AC" w:rsidRDefault="00D16C16" w:rsidP="00D16C16">
      <w:pPr>
        <w:spacing w:after="0" w:line="240" w:lineRule="auto"/>
        <w:contextualSpacing/>
        <w:rPr>
          <w:rFonts w:ascii="Times New Roman" w:eastAsia="Calibri" w:hAnsi="Times New Roman" w:cs="Times New Roman"/>
          <w:sz w:val="28"/>
          <w:szCs w:val="28"/>
        </w:rPr>
      </w:pPr>
    </w:p>
    <w:p w:rsidR="00B62438" w:rsidRDefault="0024791F" w:rsidP="00D16C16">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Глава </w:t>
      </w:r>
      <w:r w:rsidR="00D16C16" w:rsidRPr="00A811AC">
        <w:rPr>
          <w:rFonts w:ascii="Times New Roman" w:eastAsia="Calibri" w:hAnsi="Times New Roman" w:cs="Times New Roman"/>
          <w:sz w:val="28"/>
          <w:szCs w:val="28"/>
        </w:rPr>
        <w:t xml:space="preserve"> </w:t>
      </w:r>
      <w:r w:rsidR="007152C4">
        <w:rPr>
          <w:rFonts w:ascii="Times New Roman" w:eastAsia="Calibri" w:hAnsi="Times New Roman" w:cs="Times New Roman"/>
          <w:sz w:val="28"/>
          <w:szCs w:val="28"/>
        </w:rPr>
        <w:t xml:space="preserve"> Рыбинского </w:t>
      </w:r>
      <w:r w:rsidR="00D16C16" w:rsidRPr="00A811AC">
        <w:rPr>
          <w:rFonts w:ascii="Times New Roman" w:eastAsia="Calibri" w:hAnsi="Times New Roman" w:cs="Times New Roman"/>
          <w:sz w:val="28"/>
          <w:szCs w:val="28"/>
        </w:rPr>
        <w:t xml:space="preserve">сельсовета   </w:t>
      </w:r>
      <w:r w:rsidR="00D16C16">
        <w:rPr>
          <w:rFonts w:ascii="Times New Roman" w:eastAsia="Calibri" w:hAnsi="Times New Roman" w:cs="Times New Roman"/>
          <w:sz w:val="28"/>
          <w:szCs w:val="28"/>
        </w:rPr>
        <w:t xml:space="preserve">    </w:t>
      </w:r>
      <w:r w:rsidR="007152C4">
        <w:rPr>
          <w:rFonts w:ascii="Times New Roman" w:eastAsia="Calibri" w:hAnsi="Times New Roman" w:cs="Times New Roman"/>
          <w:sz w:val="28"/>
          <w:szCs w:val="28"/>
        </w:rPr>
        <w:t xml:space="preserve">                         </w:t>
      </w:r>
      <w:r w:rsidR="00D16C16">
        <w:rPr>
          <w:rFonts w:ascii="Times New Roman" w:eastAsia="Calibri" w:hAnsi="Times New Roman" w:cs="Times New Roman"/>
          <w:sz w:val="28"/>
          <w:szCs w:val="28"/>
        </w:rPr>
        <w:t xml:space="preserve"> </w:t>
      </w:r>
      <w:r w:rsidR="007152C4">
        <w:rPr>
          <w:rFonts w:ascii="Times New Roman" w:eastAsia="Calibri" w:hAnsi="Times New Roman" w:cs="Times New Roman"/>
          <w:sz w:val="28"/>
          <w:szCs w:val="28"/>
        </w:rPr>
        <w:t>В.Н. Кондратьева</w:t>
      </w:r>
      <w:r w:rsidR="007152C4" w:rsidRPr="00A811AC">
        <w:rPr>
          <w:rFonts w:ascii="Times New Roman" w:eastAsia="Calibri" w:hAnsi="Times New Roman" w:cs="Times New Roman"/>
          <w:sz w:val="28"/>
          <w:szCs w:val="28"/>
        </w:rPr>
        <w:t xml:space="preserve">          </w:t>
      </w:r>
    </w:p>
    <w:p w:rsidR="00B62438" w:rsidRDefault="00B62438" w:rsidP="00D16C16">
      <w:pPr>
        <w:spacing w:after="0" w:line="240" w:lineRule="auto"/>
        <w:contextualSpacing/>
        <w:rPr>
          <w:rFonts w:ascii="Times New Roman" w:eastAsia="Calibri" w:hAnsi="Times New Roman" w:cs="Times New Roman"/>
          <w:sz w:val="28"/>
          <w:szCs w:val="28"/>
        </w:rPr>
      </w:pPr>
    </w:p>
    <w:p w:rsidR="00B62438" w:rsidRDefault="00B62438" w:rsidP="00D16C16">
      <w:pPr>
        <w:spacing w:after="0" w:line="240" w:lineRule="auto"/>
        <w:contextualSpacing/>
        <w:rPr>
          <w:rFonts w:ascii="Times New Roman" w:eastAsia="Calibri" w:hAnsi="Times New Roman" w:cs="Times New Roman"/>
          <w:sz w:val="28"/>
          <w:szCs w:val="28"/>
        </w:rPr>
      </w:pPr>
    </w:p>
    <w:p w:rsidR="00B62438" w:rsidRDefault="00B62438" w:rsidP="00D16C16">
      <w:pPr>
        <w:spacing w:after="0" w:line="240" w:lineRule="auto"/>
        <w:contextualSpacing/>
        <w:rPr>
          <w:rFonts w:ascii="Times New Roman" w:eastAsia="Calibri" w:hAnsi="Times New Roman" w:cs="Times New Roman"/>
          <w:sz w:val="28"/>
          <w:szCs w:val="28"/>
        </w:rPr>
      </w:pPr>
    </w:p>
    <w:p w:rsidR="00B62438" w:rsidRDefault="00B62438" w:rsidP="00D16C16">
      <w:pPr>
        <w:spacing w:after="0" w:line="240" w:lineRule="auto"/>
        <w:contextualSpacing/>
        <w:rPr>
          <w:rFonts w:ascii="Times New Roman" w:eastAsia="Calibri" w:hAnsi="Times New Roman" w:cs="Times New Roman"/>
          <w:sz w:val="28"/>
          <w:szCs w:val="28"/>
        </w:rPr>
      </w:pPr>
    </w:p>
    <w:p w:rsidR="00B62438" w:rsidRDefault="00B62438" w:rsidP="00D16C16">
      <w:pPr>
        <w:spacing w:after="0" w:line="240" w:lineRule="auto"/>
        <w:contextualSpacing/>
        <w:rPr>
          <w:rFonts w:ascii="Times New Roman" w:eastAsia="Calibri" w:hAnsi="Times New Roman" w:cs="Times New Roman"/>
          <w:sz w:val="28"/>
          <w:szCs w:val="28"/>
        </w:rPr>
      </w:pPr>
    </w:p>
    <w:p w:rsidR="00B62438" w:rsidRDefault="00B62438" w:rsidP="00D16C16">
      <w:pPr>
        <w:spacing w:after="0" w:line="240" w:lineRule="auto"/>
        <w:contextualSpacing/>
        <w:rPr>
          <w:rFonts w:ascii="Times New Roman" w:eastAsia="Calibri" w:hAnsi="Times New Roman" w:cs="Times New Roman"/>
          <w:sz w:val="28"/>
          <w:szCs w:val="28"/>
        </w:rPr>
      </w:pPr>
    </w:p>
    <w:p w:rsidR="00B62438" w:rsidRDefault="00B62438" w:rsidP="00D16C16">
      <w:pPr>
        <w:spacing w:after="0" w:line="240" w:lineRule="auto"/>
        <w:contextualSpacing/>
        <w:rPr>
          <w:rFonts w:ascii="Times New Roman" w:eastAsia="Calibri" w:hAnsi="Times New Roman" w:cs="Times New Roman"/>
          <w:sz w:val="28"/>
          <w:szCs w:val="28"/>
        </w:rPr>
      </w:pPr>
    </w:p>
    <w:p w:rsidR="00B62438" w:rsidRDefault="00B62438" w:rsidP="00D16C16">
      <w:pPr>
        <w:spacing w:after="0" w:line="240" w:lineRule="auto"/>
        <w:contextualSpacing/>
        <w:rPr>
          <w:rFonts w:ascii="Times New Roman" w:eastAsia="Calibri" w:hAnsi="Times New Roman" w:cs="Times New Roman"/>
          <w:sz w:val="28"/>
          <w:szCs w:val="28"/>
        </w:rPr>
      </w:pPr>
    </w:p>
    <w:p w:rsidR="00B62438" w:rsidRDefault="00B62438" w:rsidP="00D16C16">
      <w:pPr>
        <w:spacing w:after="0" w:line="240" w:lineRule="auto"/>
        <w:contextualSpacing/>
        <w:rPr>
          <w:rFonts w:ascii="Times New Roman" w:eastAsia="Calibri" w:hAnsi="Times New Roman" w:cs="Times New Roman"/>
          <w:sz w:val="28"/>
          <w:szCs w:val="28"/>
        </w:rPr>
      </w:pPr>
    </w:p>
    <w:p w:rsidR="00B62438" w:rsidRDefault="00B62438" w:rsidP="00D16C16">
      <w:pPr>
        <w:spacing w:after="0" w:line="240" w:lineRule="auto"/>
        <w:contextualSpacing/>
        <w:rPr>
          <w:rFonts w:ascii="Times New Roman" w:eastAsia="Calibri" w:hAnsi="Times New Roman" w:cs="Times New Roman"/>
          <w:sz w:val="28"/>
          <w:szCs w:val="28"/>
        </w:rPr>
      </w:pPr>
    </w:p>
    <w:p w:rsidR="00B62438" w:rsidRDefault="00B62438" w:rsidP="00D16C16">
      <w:pPr>
        <w:spacing w:after="0" w:line="240" w:lineRule="auto"/>
        <w:contextualSpacing/>
        <w:rPr>
          <w:rFonts w:ascii="Times New Roman" w:eastAsia="Calibri" w:hAnsi="Times New Roman" w:cs="Times New Roman"/>
          <w:sz w:val="28"/>
          <w:szCs w:val="28"/>
        </w:rPr>
      </w:pPr>
    </w:p>
    <w:p w:rsidR="00B62438" w:rsidRDefault="00B62438" w:rsidP="00D16C16">
      <w:pPr>
        <w:spacing w:after="0" w:line="240" w:lineRule="auto"/>
        <w:contextualSpacing/>
        <w:rPr>
          <w:rFonts w:ascii="Times New Roman" w:eastAsia="Calibri" w:hAnsi="Times New Roman" w:cs="Times New Roman"/>
          <w:sz w:val="28"/>
          <w:szCs w:val="28"/>
        </w:rPr>
      </w:pPr>
    </w:p>
    <w:p w:rsidR="00B62438" w:rsidRDefault="00B62438" w:rsidP="00D16C16">
      <w:pPr>
        <w:spacing w:after="0" w:line="240" w:lineRule="auto"/>
        <w:contextualSpacing/>
        <w:rPr>
          <w:rFonts w:ascii="Times New Roman" w:eastAsia="Calibri" w:hAnsi="Times New Roman" w:cs="Times New Roman"/>
          <w:sz w:val="28"/>
          <w:szCs w:val="28"/>
        </w:rPr>
      </w:pPr>
    </w:p>
    <w:p w:rsidR="00B62438" w:rsidRDefault="00B62438" w:rsidP="00D16C16">
      <w:pPr>
        <w:spacing w:after="0" w:line="240" w:lineRule="auto"/>
        <w:contextualSpacing/>
        <w:rPr>
          <w:rFonts w:ascii="Times New Roman" w:eastAsia="Calibri" w:hAnsi="Times New Roman" w:cs="Times New Roman"/>
          <w:sz w:val="28"/>
          <w:szCs w:val="28"/>
        </w:rPr>
      </w:pPr>
    </w:p>
    <w:p w:rsidR="00B62438" w:rsidRDefault="00B62438" w:rsidP="00D16C16">
      <w:pPr>
        <w:spacing w:after="0" w:line="240" w:lineRule="auto"/>
        <w:contextualSpacing/>
        <w:rPr>
          <w:rFonts w:ascii="Times New Roman" w:eastAsia="Calibri" w:hAnsi="Times New Roman" w:cs="Times New Roman"/>
          <w:sz w:val="28"/>
          <w:szCs w:val="28"/>
        </w:rPr>
      </w:pPr>
    </w:p>
    <w:p w:rsidR="00B62438" w:rsidRDefault="00B62438" w:rsidP="00D16C16">
      <w:pPr>
        <w:spacing w:after="0" w:line="240" w:lineRule="auto"/>
        <w:contextualSpacing/>
        <w:rPr>
          <w:rFonts w:ascii="Times New Roman" w:eastAsia="Calibri" w:hAnsi="Times New Roman" w:cs="Times New Roman"/>
          <w:sz w:val="28"/>
          <w:szCs w:val="28"/>
        </w:rPr>
      </w:pPr>
    </w:p>
    <w:p w:rsidR="00B62438" w:rsidRDefault="00B62438" w:rsidP="00D16C16">
      <w:pPr>
        <w:spacing w:after="0" w:line="240" w:lineRule="auto"/>
        <w:contextualSpacing/>
        <w:rPr>
          <w:rFonts w:ascii="Times New Roman" w:eastAsia="Calibri" w:hAnsi="Times New Roman" w:cs="Times New Roman"/>
          <w:sz w:val="28"/>
          <w:szCs w:val="28"/>
        </w:rPr>
      </w:pPr>
    </w:p>
    <w:p w:rsidR="00B62438" w:rsidRDefault="00B62438" w:rsidP="00D16C16">
      <w:pPr>
        <w:spacing w:after="0" w:line="240" w:lineRule="auto"/>
        <w:contextualSpacing/>
        <w:rPr>
          <w:rFonts w:ascii="Times New Roman" w:eastAsia="Calibri" w:hAnsi="Times New Roman" w:cs="Times New Roman"/>
          <w:sz w:val="28"/>
          <w:szCs w:val="28"/>
        </w:rPr>
      </w:pPr>
    </w:p>
    <w:p w:rsidR="00B62438" w:rsidRDefault="00B62438" w:rsidP="00D16C16">
      <w:pPr>
        <w:spacing w:after="0" w:line="240" w:lineRule="auto"/>
        <w:contextualSpacing/>
        <w:rPr>
          <w:rFonts w:ascii="Times New Roman" w:eastAsia="Calibri" w:hAnsi="Times New Roman" w:cs="Times New Roman"/>
          <w:sz w:val="28"/>
          <w:szCs w:val="28"/>
        </w:rPr>
      </w:pPr>
    </w:p>
    <w:p w:rsidR="00B62438" w:rsidRDefault="00B62438" w:rsidP="00D16C16">
      <w:pPr>
        <w:spacing w:after="0" w:line="240" w:lineRule="auto"/>
        <w:contextualSpacing/>
        <w:rPr>
          <w:rFonts w:ascii="Times New Roman" w:eastAsia="Calibri" w:hAnsi="Times New Roman" w:cs="Times New Roman"/>
          <w:sz w:val="28"/>
          <w:szCs w:val="28"/>
        </w:rPr>
      </w:pPr>
    </w:p>
    <w:p w:rsidR="00B62438" w:rsidRDefault="00B62438" w:rsidP="00D16C16">
      <w:pPr>
        <w:spacing w:after="0" w:line="240" w:lineRule="auto"/>
        <w:contextualSpacing/>
        <w:rPr>
          <w:rFonts w:ascii="Times New Roman" w:eastAsia="Calibri" w:hAnsi="Times New Roman" w:cs="Times New Roman"/>
          <w:sz w:val="28"/>
          <w:szCs w:val="28"/>
        </w:rPr>
      </w:pPr>
    </w:p>
    <w:p w:rsidR="00B62438" w:rsidRDefault="00B62438" w:rsidP="00D16C16">
      <w:pPr>
        <w:spacing w:after="0" w:line="240" w:lineRule="auto"/>
        <w:contextualSpacing/>
        <w:rPr>
          <w:rFonts w:ascii="Times New Roman" w:eastAsia="Calibri" w:hAnsi="Times New Roman" w:cs="Times New Roman"/>
          <w:sz w:val="28"/>
          <w:szCs w:val="28"/>
        </w:rPr>
      </w:pPr>
    </w:p>
    <w:p w:rsidR="00B62438" w:rsidRDefault="00B62438" w:rsidP="00D16C16">
      <w:pPr>
        <w:spacing w:after="0" w:line="240" w:lineRule="auto"/>
        <w:contextualSpacing/>
        <w:rPr>
          <w:rFonts w:ascii="Times New Roman" w:eastAsia="Calibri" w:hAnsi="Times New Roman" w:cs="Times New Roman"/>
          <w:sz w:val="28"/>
          <w:szCs w:val="28"/>
        </w:rPr>
      </w:pPr>
    </w:p>
    <w:p w:rsidR="00B62438" w:rsidRDefault="00B62438" w:rsidP="00D16C16">
      <w:pPr>
        <w:spacing w:after="0" w:line="240" w:lineRule="auto"/>
        <w:contextualSpacing/>
        <w:rPr>
          <w:rFonts w:ascii="Times New Roman" w:eastAsia="Calibri" w:hAnsi="Times New Roman" w:cs="Times New Roman"/>
          <w:sz w:val="28"/>
          <w:szCs w:val="28"/>
        </w:rPr>
      </w:pPr>
    </w:p>
    <w:p w:rsidR="00B62438" w:rsidRDefault="00B62438" w:rsidP="00D16C16">
      <w:pPr>
        <w:spacing w:after="0" w:line="240" w:lineRule="auto"/>
        <w:contextualSpacing/>
        <w:rPr>
          <w:rFonts w:ascii="Times New Roman" w:eastAsia="Calibri" w:hAnsi="Times New Roman" w:cs="Times New Roman"/>
          <w:sz w:val="28"/>
          <w:szCs w:val="28"/>
        </w:rPr>
      </w:pPr>
    </w:p>
    <w:p w:rsidR="00B62438" w:rsidRDefault="00B62438" w:rsidP="00D16C16">
      <w:pPr>
        <w:spacing w:after="0" w:line="240" w:lineRule="auto"/>
        <w:contextualSpacing/>
        <w:rPr>
          <w:rFonts w:ascii="Times New Roman" w:eastAsia="Calibri" w:hAnsi="Times New Roman" w:cs="Times New Roman"/>
          <w:sz w:val="28"/>
          <w:szCs w:val="28"/>
        </w:rPr>
      </w:pPr>
    </w:p>
    <w:p w:rsidR="00B62438" w:rsidRDefault="00B62438" w:rsidP="00D16C16">
      <w:pPr>
        <w:spacing w:after="0" w:line="240" w:lineRule="auto"/>
        <w:contextualSpacing/>
        <w:rPr>
          <w:rFonts w:ascii="Times New Roman" w:eastAsia="Calibri" w:hAnsi="Times New Roman" w:cs="Times New Roman"/>
          <w:sz w:val="28"/>
          <w:szCs w:val="28"/>
        </w:rPr>
      </w:pPr>
    </w:p>
    <w:p w:rsidR="00B62438" w:rsidRDefault="00B62438" w:rsidP="00D16C16">
      <w:pPr>
        <w:spacing w:after="0" w:line="240" w:lineRule="auto"/>
        <w:contextualSpacing/>
        <w:rPr>
          <w:rFonts w:ascii="Times New Roman" w:eastAsia="Calibri" w:hAnsi="Times New Roman" w:cs="Times New Roman"/>
          <w:sz w:val="28"/>
          <w:szCs w:val="28"/>
        </w:rPr>
      </w:pPr>
    </w:p>
    <w:p w:rsidR="00B62438" w:rsidRDefault="00B62438" w:rsidP="00D16C16">
      <w:pPr>
        <w:spacing w:after="0" w:line="240" w:lineRule="auto"/>
        <w:contextualSpacing/>
        <w:rPr>
          <w:rFonts w:ascii="Times New Roman" w:eastAsia="Calibri" w:hAnsi="Times New Roman" w:cs="Times New Roman"/>
          <w:sz w:val="28"/>
          <w:szCs w:val="28"/>
        </w:rPr>
      </w:pPr>
    </w:p>
    <w:p w:rsidR="00B62438" w:rsidRDefault="00B62438" w:rsidP="00D16C16">
      <w:pPr>
        <w:spacing w:after="0" w:line="240" w:lineRule="auto"/>
        <w:contextualSpacing/>
        <w:rPr>
          <w:rFonts w:ascii="Times New Roman" w:eastAsia="Calibri" w:hAnsi="Times New Roman" w:cs="Times New Roman"/>
          <w:sz w:val="28"/>
          <w:szCs w:val="28"/>
        </w:rPr>
      </w:pPr>
    </w:p>
    <w:p w:rsidR="00B62438" w:rsidRDefault="00B62438" w:rsidP="00D16C16">
      <w:pPr>
        <w:spacing w:after="0" w:line="240" w:lineRule="auto"/>
        <w:contextualSpacing/>
        <w:rPr>
          <w:rFonts w:ascii="Times New Roman" w:eastAsia="Calibri" w:hAnsi="Times New Roman" w:cs="Times New Roman"/>
          <w:sz w:val="28"/>
          <w:szCs w:val="28"/>
        </w:rPr>
      </w:pPr>
    </w:p>
    <w:p w:rsidR="00B62438" w:rsidRDefault="00B62438" w:rsidP="00D16C16">
      <w:pPr>
        <w:spacing w:after="0" w:line="240" w:lineRule="auto"/>
        <w:contextualSpacing/>
        <w:rPr>
          <w:rFonts w:ascii="Times New Roman" w:eastAsia="Calibri" w:hAnsi="Times New Roman" w:cs="Times New Roman"/>
          <w:sz w:val="28"/>
          <w:szCs w:val="28"/>
        </w:rPr>
      </w:pPr>
    </w:p>
    <w:p w:rsidR="00B62438" w:rsidRDefault="00B62438" w:rsidP="00D16C16">
      <w:pPr>
        <w:spacing w:after="0" w:line="240" w:lineRule="auto"/>
        <w:contextualSpacing/>
        <w:rPr>
          <w:rFonts w:ascii="Times New Roman" w:eastAsia="Calibri" w:hAnsi="Times New Roman" w:cs="Times New Roman"/>
          <w:sz w:val="28"/>
          <w:szCs w:val="28"/>
        </w:rPr>
      </w:pPr>
    </w:p>
    <w:p w:rsidR="00B62438" w:rsidRDefault="00B62438" w:rsidP="00D16C16">
      <w:pPr>
        <w:spacing w:after="0" w:line="240" w:lineRule="auto"/>
        <w:contextualSpacing/>
        <w:rPr>
          <w:rFonts w:ascii="Times New Roman" w:eastAsia="Calibri" w:hAnsi="Times New Roman" w:cs="Times New Roman"/>
          <w:sz w:val="28"/>
          <w:szCs w:val="28"/>
        </w:rPr>
      </w:pPr>
    </w:p>
    <w:p w:rsidR="00B62438" w:rsidRPr="00040FA9" w:rsidRDefault="007152C4" w:rsidP="00B62438">
      <w:pPr>
        <w:pStyle w:val="a3"/>
        <w:spacing w:after="0" w:line="240" w:lineRule="auto"/>
        <w:ind w:left="0"/>
        <w:jc w:val="right"/>
        <w:rPr>
          <w:rFonts w:ascii="Arial" w:eastAsiaTheme="minorHAnsi" w:hAnsi="Arial" w:cs="Arial"/>
          <w:sz w:val="24"/>
          <w:szCs w:val="24"/>
        </w:rPr>
      </w:pPr>
      <w:r w:rsidRPr="00A811AC">
        <w:rPr>
          <w:rFonts w:ascii="Times New Roman" w:hAnsi="Times New Roman"/>
          <w:sz w:val="28"/>
          <w:szCs w:val="28"/>
        </w:rPr>
        <w:lastRenderedPageBreak/>
        <w:t xml:space="preserve">  </w:t>
      </w:r>
      <w:r w:rsidR="00B62438" w:rsidRPr="00040FA9">
        <w:rPr>
          <w:rFonts w:ascii="Arial" w:eastAsiaTheme="minorHAnsi" w:hAnsi="Arial" w:cs="Arial"/>
          <w:sz w:val="24"/>
          <w:szCs w:val="24"/>
        </w:rPr>
        <w:t>Приложение</w:t>
      </w:r>
    </w:p>
    <w:p w:rsidR="00B62438" w:rsidRPr="00040FA9" w:rsidRDefault="00B62438" w:rsidP="00B62438">
      <w:pPr>
        <w:pStyle w:val="a3"/>
        <w:spacing w:after="0" w:line="240" w:lineRule="auto"/>
        <w:ind w:left="0"/>
        <w:jc w:val="right"/>
        <w:rPr>
          <w:rFonts w:ascii="Arial" w:eastAsiaTheme="minorHAnsi" w:hAnsi="Arial" w:cs="Arial"/>
          <w:sz w:val="24"/>
          <w:szCs w:val="24"/>
        </w:rPr>
      </w:pPr>
      <w:r>
        <w:rPr>
          <w:rFonts w:ascii="Arial" w:eastAsiaTheme="minorHAnsi" w:hAnsi="Arial" w:cs="Arial"/>
          <w:sz w:val="24"/>
          <w:szCs w:val="24"/>
        </w:rPr>
        <w:t xml:space="preserve"> </w:t>
      </w:r>
      <w:r w:rsidRPr="00040FA9">
        <w:rPr>
          <w:rFonts w:ascii="Arial" w:eastAsiaTheme="minorHAnsi" w:hAnsi="Arial" w:cs="Arial"/>
          <w:sz w:val="24"/>
          <w:szCs w:val="24"/>
        </w:rPr>
        <w:t>к постановлению администрации</w:t>
      </w:r>
    </w:p>
    <w:p w:rsidR="00B62438" w:rsidRPr="00040FA9" w:rsidRDefault="00B62438" w:rsidP="00B62438">
      <w:pPr>
        <w:spacing w:after="0" w:line="240" w:lineRule="auto"/>
        <w:jc w:val="right"/>
        <w:rPr>
          <w:rFonts w:ascii="Arial" w:hAnsi="Arial" w:cs="Arial"/>
          <w:sz w:val="24"/>
          <w:szCs w:val="24"/>
        </w:rPr>
      </w:pPr>
      <w:r>
        <w:rPr>
          <w:rFonts w:ascii="Arial" w:hAnsi="Arial" w:cs="Arial"/>
          <w:sz w:val="24"/>
          <w:szCs w:val="24"/>
        </w:rPr>
        <w:t xml:space="preserve"> </w:t>
      </w:r>
      <w:r>
        <w:rPr>
          <w:rFonts w:ascii="Arial" w:hAnsi="Arial" w:cs="Arial"/>
          <w:bCs/>
          <w:sz w:val="24"/>
          <w:szCs w:val="24"/>
        </w:rPr>
        <w:t>Рыбинского</w:t>
      </w:r>
      <w:r w:rsidRPr="00040FA9">
        <w:rPr>
          <w:rFonts w:ascii="Arial" w:hAnsi="Arial" w:cs="Arial"/>
          <w:sz w:val="24"/>
          <w:szCs w:val="24"/>
        </w:rPr>
        <w:t xml:space="preserve"> сельсовета </w:t>
      </w:r>
    </w:p>
    <w:p w:rsidR="00B62438" w:rsidRPr="00040FA9" w:rsidRDefault="00B62438" w:rsidP="00B62438">
      <w:pPr>
        <w:spacing w:after="0" w:line="240" w:lineRule="auto"/>
        <w:jc w:val="right"/>
        <w:rPr>
          <w:rFonts w:ascii="Arial" w:hAnsi="Arial" w:cs="Arial"/>
          <w:sz w:val="24"/>
          <w:szCs w:val="24"/>
        </w:rPr>
      </w:pPr>
      <w:r>
        <w:rPr>
          <w:rFonts w:ascii="Arial" w:hAnsi="Arial" w:cs="Arial"/>
          <w:sz w:val="24"/>
          <w:szCs w:val="24"/>
        </w:rPr>
        <w:t xml:space="preserve"> </w:t>
      </w:r>
      <w:r w:rsidRPr="00040FA9">
        <w:rPr>
          <w:rFonts w:ascii="Arial" w:hAnsi="Arial" w:cs="Arial"/>
          <w:sz w:val="24"/>
          <w:szCs w:val="24"/>
        </w:rPr>
        <w:t>2</w:t>
      </w:r>
      <w:r>
        <w:rPr>
          <w:rFonts w:ascii="Arial" w:hAnsi="Arial" w:cs="Arial"/>
          <w:sz w:val="24"/>
          <w:szCs w:val="24"/>
        </w:rPr>
        <w:t>4</w:t>
      </w:r>
      <w:r w:rsidRPr="00040FA9">
        <w:rPr>
          <w:rFonts w:ascii="Arial" w:hAnsi="Arial" w:cs="Arial"/>
          <w:sz w:val="24"/>
          <w:szCs w:val="24"/>
        </w:rPr>
        <w:t>.</w:t>
      </w:r>
      <w:r>
        <w:rPr>
          <w:rFonts w:ascii="Arial" w:hAnsi="Arial" w:cs="Arial"/>
          <w:sz w:val="24"/>
          <w:szCs w:val="24"/>
        </w:rPr>
        <w:t>12</w:t>
      </w:r>
      <w:r w:rsidRPr="00040FA9">
        <w:rPr>
          <w:rFonts w:ascii="Arial" w:hAnsi="Arial" w:cs="Arial"/>
          <w:sz w:val="24"/>
          <w:szCs w:val="24"/>
        </w:rPr>
        <w:t>.20</w:t>
      </w:r>
      <w:r>
        <w:rPr>
          <w:rFonts w:ascii="Arial" w:hAnsi="Arial" w:cs="Arial"/>
          <w:sz w:val="24"/>
          <w:szCs w:val="24"/>
        </w:rPr>
        <w:t>20</w:t>
      </w:r>
      <w:r w:rsidRPr="00040FA9">
        <w:rPr>
          <w:rFonts w:ascii="Arial" w:hAnsi="Arial" w:cs="Arial"/>
          <w:sz w:val="24"/>
          <w:szCs w:val="24"/>
        </w:rPr>
        <w:t xml:space="preserve"> № </w:t>
      </w:r>
      <w:r>
        <w:rPr>
          <w:rFonts w:ascii="Arial" w:hAnsi="Arial" w:cs="Arial"/>
          <w:sz w:val="24"/>
          <w:szCs w:val="24"/>
        </w:rPr>
        <w:t>60</w:t>
      </w:r>
    </w:p>
    <w:p w:rsidR="00B62438" w:rsidRPr="00040FA9" w:rsidRDefault="00B62438" w:rsidP="00B62438">
      <w:pPr>
        <w:spacing w:after="0" w:line="240" w:lineRule="auto"/>
        <w:jc w:val="right"/>
        <w:rPr>
          <w:rFonts w:ascii="Arial" w:hAnsi="Arial" w:cs="Arial"/>
          <w:sz w:val="24"/>
          <w:szCs w:val="24"/>
        </w:rPr>
      </w:pPr>
    </w:p>
    <w:p w:rsidR="00B62438" w:rsidRPr="00F53489" w:rsidRDefault="00B62438" w:rsidP="00B62438">
      <w:pPr>
        <w:spacing w:after="0" w:line="240" w:lineRule="auto"/>
        <w:ind w:firstLine="709"/>
        <w:jc w:val="center"/>
        <w:rPr>
          <w:rFonts w:ascii="Arial" w:hAnsi="Arial" w:cs="Arial"/>
          <w:b/>
          <w:sz w:val="24"/>
          <w:szCs w:val="24"/>
        </w:rPr>
      </w:pPr>
      <w:r w:rsidRPr="00F53489">
        <w:rPr>
          <w:rFonts w:ascii="Arial" w:hAnsi="Arial" w:cs="Arial"/>
          <w:b/>
          <w:sz w:val="24"/>
          <w:szCs w:val="24"/>
        </w:rPr>
        <w:t>ПОЛОЖЕНИЕ</w:t>
      </w:r>
    </w:p>
    <w:p w:rsidR="00B62438" w:rsidRPr="00F53489" w:rsidRDefault="00B62438" w:rsidP="00B62438">
      <w:pPr>
        <w:spacing w:after="0" w:line="240" w:lineRule="auto"/>
        <w:ind w:firstLine="709"/>
        <w:jc w:val="center"/>
        <w:rPr>
          <w:rFonts w:ascii="Arial" w:hAnsi="Arial" w:cs="Arial"/>
          <w:b/>
          <w:sz w:val="24"/>
          <w:szCs w:val="24"/>
        </w:rPr>
      </w:pPr>
      <w:bookmarkStart w:id="3" w:name="_Hlk41036765"/>
      <w:r w:rsidRPr="00F53489">
        <w:rPr>
          <w:rFonts w:ascii="Arial" w:hAnsi="Arial" w:cs="Arial"/>
          <w:b/>
          <w:sz w:val="24"/>
          <w:szCs w:val="24"/>
        </w:rPr>
        <w:t xml:space="preserve">об оплате труда работников </w:t>
      </w:r>
      <w:r w:rsidRPr="00F53489">
        <w:rPr>
          <w:rFonts w:ascii="Arial" w:hAnsi="Arial" w:cs="Arial"/>
          <w:b/>
          <w:bCs/>
          <w:sz w:val="24"/>
          <w:szCs w:val="24"/>
        </w:rPr>
        <w:t>Рыбинского</w:t>
      </w:r>
      <w:r w:rsidRPr="00F53489">
        <w:rPr>
          <w:rFonts w:ascii="Arial" w:hAnsi="Arial" w:cs="Arial"/>
          <w:b/>
          <w:sz w:val="24"/>
          <w:szCs w:val="24"/>
        </w:rPr>
        <w:t xml:space="preserve"> сельсовета,</w:t>
      </w:r>
    </w:p>
    <w:p w:rsidR="00B62438" w:rsidRPr="00F53489" w:rsidRDefault="00B62438" w:rsidP="00B62438">
      <w:pPr>
        <w:spacing w:after="0" w:line="240" w:lineRule="auto"/>
        <w:ind w:firstLine="709"/>
        <w:jc w:val="center"/>
        <w:rPr>
          <w:rFonts w:ascii="Arial" w:hAnsi="Arial" w:cs="Arial"/>
          <w:b/>
          <w:color w:val="000000"/>
          <w:sz w:val="24"/>
          <w:szCs w:val="24"/>
          <w:shd w:val="clear" w:color="auto" w:fill="FFFFFF"/>
        </w:rPr>
      </w:pPr>
      <w:r w:rsidRPr="00F53489">
        <w:rPr>
          <w:rFonts w:ascii="Arial" w:hAnsi="Arial" w:cs="Arial"/>
          <w:b/>
          <w:color w:val="000000"/>
          <w:sz w:val="24"/>
          <w:szCs w:val="24"/>
          <w:shd w:val="clear" w:color="auto" w:fill="FFFFFF"/>
        </w:rPr>
        <w:t xml:space="preserve">не </w:t>
      </w:r>
      <w:proofErr w:type="gramStart"/>
      <w:r w:rsidRPr="00F53489">
        <w:rPr>
          <w:rFonts w:ascii="Arial" w:hAnsi="Arial" w:cs="Arial"/>
          <w:b/>
          <w:color w:val="000000"/>
          <w:sz w:val="24"/>
          <w:szCs w:val="24"/>
          <w:shd w:val="clear" w:color="auto" w:fill="FFFFFF"/>
        </w:rPr>
        <w:t>являющихся</w:t>
      </w:r>
      <w:proofErr w:type="gramEnd"/>
      <w:r w:rsidRPr="00F53489">
        <w:rPr>
          <w:rFonts w:ascii="Arial" w:hAnsi="Arial" w:cs="Arial"/>
          <w:b/>
          <w:color w:val="000000"/>
          <w:sz w:val="24"/>
          <w:szCs w:val="24"/>
          <w:shd w:val="clear" w:color="auto" w:fill="FFFFFF"/>
        </w:rPr>
        <w:t xml:space="preserve"> лицами, замещающими муниципальные должности и должности муниципальной службы</w:t>
      </w:r>
    </w:p>
    <w:bookmarkEnd w:id="3"/>
    <w:p w:rsidR="00B62438" w:rsidRPr="00F53489" w:rsidRDefault="00B62438" w:rsidP="00B62438">
      <w:pPr>
        <w:adjustRightInd w:val="0"/>
        <w:spacing w:after="0" w:line="240" w:lineRule="auto"/>
        <w:ind w:firstLine="540"/>
        <w:jc w:val="center"/>
        <w:rPr>
          <w:rFonts w:ascii="Arial" w:hAnsi="Arial" w:cs="Arial"/>
          <w:b/>
          <w:sz w:val="24"/>
          <w:szCs w:val="24"/>
        </w:rPr>
      </w:pPr>
    </w:p>
    <w:p w:rsidR="00B62438" w:rsidRPr="00F53489" w:rsidRDefault="00B62438" w:rsidP="00B62438">
      <w:pPr>
        <w:numPr>
          <w:ilvl w:val="0"/>
          <w:numId w:val="1"/>
        </w:numPr>
        <w:adjustRightInd w:val="0"/>
        <w:spacing w:after="0" w:line="240" w:lineRule="auto"/>
        <w:contextualSpacing/>
        <w:jc w:val="center"/>
        <w:rPr>
          <w:rFonts w:ascii="Arial" w:hAnsi="Arial" w:cs="Arial"/>
          <w:b/>
          <w:sz w:val="24"/>
          <w:szCs w:val="24"/>
        </w:rPr>
      </w:pPr>
      <w:r w:rsidRPr="00F53489">
        <w:rPr>
          <w:rFonts w:ascii="Arial" w:hAnsi="Arial" w:cs="Arial"/>
          <w:b/>
          <w:sz w:val="24"/>
          <w:szCs w:val="24"/>
        </w:rPr>
        <w:t>Общие Положения</w:t>
      </w:r>
    </w:p>
    <w:p w:rsidR="00B62438" w:rsidRPr="00040FA9" w:rsidRDefault="00B62438" w:rsidP="00B62438">
      <w:pPr>
        <w:spacing w:after="0" w:line="240" w:lineRule="auto"/>
        <w:jc w:val="both"/>
        <w:rPr>
          <w:rFonts w:ascii="Arial" w:hAnsi="Arial" w:cs="Arial"/>
          <w:sz w:val="24"/>
          <w:szCs w:val="24"/>
        </w:rPr>
      </w:pPr>
      <w:r w:rsidRPr="00040FA9">
        <w:rPr>
          <w:rFonts w:ascii="Arial" w:hAnsi="Arial" w:cs="Arial"/>
          <w:sz w:val="24"/>
          <w:szCs w:val="24"/>
        </w:rPr>
        <w:br/>
      </w:r>
      <w:r>
        <w:rPr>
          <w:rFonts w:ascii="Arial" w:eastAsia="Times New Roman" w:hAnsi="Arial" w:cs="Arial"/>
          <w:sz w:val="24"/>
          <w:szCs w:val="24"/>
          <w:lang w:eastAsia="ru-RU"/>
        </w:rPr>
        <w:t xml:space="preserve">          </w:t>
      </w:r>
      <w:r w:rsidRPr="00040FA9">
        <w:rPr>
          <w:rFonts w:ascii="Arial" w:eastAsia="Times New Roman" w:hAnsi="Arial" w:cs="Arial"/>
          <w:sz w:val="24"/>
          <w:szCs w:val="24"/>
          <w:lang w:eastAsia="ru-RU"/>
        </w:rPr>
        <w:t xml:space="preserve">1.1. Настоящее положение </w:t>
      </w:r>
      <w:r w:rsidRPr="00040FA9">
        <w:rPr>
          <w:rFonts w:ascii="Arial" w:hAnsi="Arial" w:cs="Arial"/>
          <w:sz w:val="24"/>
          <w:szCs w:val="24"/>
        </w:rPr>
        <w:t xml:space="preserve">об оплате труда работников администрации </w:t>
      </w:r>
      <w:r>
        <w:rPr>
          <w:rFonts w:ascii="Arial" w:hAnsi="Arial" w:cs="Arial"/>
          <w:bCs/>
          <w:sz w:val="24"/>
          <w:szCs w:val="24"/>
        </w:rPr>
        <w:t>Рыбинского</w:t>
      </w:r>
      <w:r w:rsidRPr="00040FA9">
        <w:rPr>
          <w:rFonts w:ascii="Arial" w:hAnsi="Arial" w:cs="Arial"/>
          <w:sz w:val="24"/>
          <w:szCs w:val="24"/>
        </w:rPr>
        <w:t xml:space="preserve"> сельсовета, </w:t>
      </w:r>
      <w:r w:rsidRPr="00040FA9">
        <w:rPr>
          <w:rFonts w:ascii="Arial" w:hAnsi="Arial" w:cs="Arial"/>
          <w:color w:val="000000"/>
          <w:sz w:val="24"/>
          <w:szCs w:val="24"/>
          <w:shd w:val="clear" w:color="auto" w:fill="FFFFFF"/>
        </w:rPr>
        <w:t xml:space="preserve">не являющихся лицами, замещающими муниципальные должности и должности муниципальной службы (далее – Положение), </w:t>
      </w:r>
      <w:r w:rsidRPr="00040FA9">
        <w:rPr>
          <w:rFonts w:ascii="Arial" w:eastAsia="Times New Roman" w:hAnsi="Arial" w:cs="Arial"/>
          <w:sz w:val="24"/>
          <w:szCs w:val="24"/>
          <w:lang w:eastAsia="ru-RU"/>
        </w:rPr>
        <w:t xml:space="preserve">разработано в целях обеспечения социальной защищенности, совершенствования, регулирования и упорядочения оплаты труда работников, занимающих должности, не отнесенные к должностям муниципальной службы, в администрации </w:t>
      </w:r>
      <w:r>
        <w:rPr>
          <w:rFonts w:ascii="Arial" w:hAnsi="Arial" w:cs="Arial"/>
          <w:bCs/>
          <w:sz w:val="24"/>
          <w:szCs w:val="24"/>
        </w:rPr>
        <w:t>Рыбинского</w:t>
      </w:r>
      <w:r w:rsidRPr="00040FA9">
        <w:rPr>
          <w:rFonts w:ascii="Arial" w:eastAsia="Times New Roman" w:hAnsi="Arial" w:cs="Arial"/>
          <w:sz w:val="24"/>
          <w:szCs w:val="24"/>
          <w:lang w:eastAsia="ru-RU"/>
        </w:rPr>
        <w:t xml:space="preserve"> сельсовета </w:t>
      </w:r>
      <w:proofErr w:type="spellStart"/>
      <w:r w:rsidRPr="00040FA9">
        <w:rPr>
          <w:rFonts w:ascii="Arial" w:eastAsia="Times New Roman" w:hAnsi="Arial" w:cs="Arial"/>
          <w:sz w:val="24"/>
          <w:szCs w:val="24"/>
          <w:lang w:eastAsia="ru-RU"/>
        </w:rPr>
        <w:t>Мотыгинского</w:t>
      </w:r>
      <w:proofErr w:type="spellEnd"/>
      <w:r w:rsidRPr="00040FA9">
        <w:rPr>
          <w:rFonts w:ascii="Arial" w:eastAsia="Times New Roman" w:hAnsi="Arial" w:cs="Arial"/>
          <w:sz w:val="24"/>
          <w:szCs w:val="24"/>
          <w:lang w:eastAsia="ru-RU"/>
        </w:rPr>
        <w:t xml:space="preserve"> района (далее - Администрация).</w:t>
      </w:r>
    </w:p>
    <w:p w:rsidR="00B62438" w:rsidRPr="00040FA9" w:rsidRDefault="00B62438" w:rsidP="00B62438">
      <w:pPr>
        <w:spacing w:after="0" w:line="240" w:lineRule="auto"/>
        <w:ind w:firstLine="709"/>
        <w:jc w:val="both"/>
        <w:rPr>
          <w:rFonts w:ascii="Arial" w:hAnsi="Arial" w:cs="Arial"/>
          <w:sz w:val="24"/>
          <w:szCs w:val="24"/>
        </w:rPr>
      </w:pPr>
      <w:r w:rsidRPr="00040FA9">
        <w:rPr>
          <w:rFonts w:ascii="Arial" w:hAnsi="Arial" w:cs="Arial"/>
          <w:sz w:val="24"/>
          <w:szCs w:val="24"/>
        </w:rPr>
        <w:t>1.2. Система оплаты труда работников включает в себя размеры окладов, перечень выплат компенсационного и стимулирующего характера, порядок и условия их назначения и выплаты.</w:t>
      </w:r>
    </w:p>
    <w:p w:rsidR="00B62438" w:rsidRPr="00040FA9" w:rsidRDefault="00B62438" w:rsidP="00B62438">
      <w:pPr>
        <w:spacing w:after="0" w:line="240" w:lineRule="auto"/>
        <w:ind w:firstLine="709"/>
        <w:jc w:val="both"/>
        <w:rPr>
          <w:rFonts w:ascii="Arial" w:hAnsi="Arial" w:cs="Arial"/>
          <w:sz w:val="24"/>
          <w:szCs w:val="24"/>
        </w:rPr>
      </w:pPr>
      <w:r w:rsidRPr="00040FA9">
        <w:rPr>
          <w:rFonts w:ascii="Arial" w:hAnsi="Arial" w:cs="Arial"/>
          <w:sz w:val="24"/>
          <w:szCs w:val="24"/>
        </w:rPr>
        <w:t>1.3.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либо на других условиях, определенных трудовым договором.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B62438" w:rsidRPr="00040FA9" w:rsidRDefault="00B62438" w:rsidP="00B62438">
      <w:pPr>
        <w:spacing w:after="0" w:line="240" w:lineRule="auto"/>
        <w:ind w:firstLine="709"/>
        <w:jc w:val="both"/>
        <w:rPr>
          <w:rFonts w:ascii="Arial" w:hAnsi="Arial" w:cs="Arial"/>
          <w:sz w:val="24"/>
          <w:szCs w:val="24"/>
        </w:rPr>
      </w:pPr>
    </w:p>
    <w:p w:rsidR="00B62438" w:rsidRPr="00F53489" w:rsidRDefault="00B62438" w:rsidP="00B62438">
      <w:pPr>
        <w:pStyle w:val="a3"/>
        <w:numPr>
          <w:ilvl w:val="0"/>
          <w:numId w:val="1"/>
        </w:numPr>
        <w:spacing w:after="0" w:line="240" w:lineRule="auto"/>
        <w:jc w:val="center"/>
        <w:rPr>
          <w:rFonts w:ascii="Arial" w:eastAsiaTheme="minorHAnsi" w:hAnsi="Arial" w:cs="Arial"/>
          <w:b/>
          <w:sz w:val="24"/>
          <w:szCs w:val="24"/>
        </w:rPr>
      </w:pPr>
      <w:r w:rsidRPr="00F53489">
        <w:rPr>
          <w:rFonts w:ascii="Arial" w:eastAsiaTheme="minorHAnsi" w:hAnsi="Arial" w:cs="Arial"/>
          <w:b/>
          <w:sz w:val="24"/>
          <w:szCs w:val="24"/>
        </w:rPr>
        <w:t>Порядок и условия оплаты труда работников.</w:t>
      </w:r>
    </w:p>
    <w:p w:rsidR="00B62438" w:rsidRPr="00040FA9" w:rsidRDefault="00B62438" w:rsidP="00B62438">
      <w:pPr>
        <w:spacing w:after="0" w:line="240" w:lineRule="auto"/>
        <w:ind w:left="612"/>
        <w:jc w:val="center"/>
        <w:rPr>
          <w:rFonts w:ascii="Arial" w:hAnsi="Arial" w:cs="Arial"/>
          <w:sz w:val="24"/>
          <w:szCs w:val="24"/>
        </w:rPr>
      </w:pPr>
    </w:p>
    <w:p w:rsidR="00B62438" w:rsidRPr="00040FA9" w:rsidRDefault="00B62438" w:rsidP="00B62438">
      <w:pPr>
        <w:spacing w:after="0" w:line="240" w:lineRule="auto"/>
        <w:ind w:firstLine="709"/>
        <w:jc w:val="both"/>
        <w:rPr>
          <w:rFonts w:ascii="Arial" w:hAnsi="Arial" w:cs="Arial"/>
          <w:sz w:val="24"/>
          <w:szCs w:val="24"/>
        </w:rPr>
      </w:pPr>
      <w:r w:rsidRPr="00040FA9">
        <w:rPr>
          <w:rFonts w:ascii="Arial" w:hAnsi="Arial" w:cs="Arial"/>
          <w:sz w:val="24"/>
          <w:szCs w:val="24"/>
        </w:rPr>
        <w:t xml:space="preserve">2.1. Размеры окладов работников устанавливаются на основе отнесения занимаемых ими должностей к профессиональным квалификационным группам (квалификационным уровням профессиональных квалификационных групп) </w:t>
      </w:r>
      <w:bookmarkStart w:id="4" w:name="_Hlk41037835"/>
      <w:r w:rsidRPr="00040FA9">
        <w:rPr>
          <w:rFonts w:ascii="Arial" w:hAnsi="Arial" w:cs="Arial"/>
          <w:sz w:val="24"/>
          <w:szCs w:val="24"/>
        </w:rPr>
        <w:t>согласно приложению 1 к настоящему Положению</w:t>
      </w:r>
      <w:bookmarkEnd w:id="4"/>
      <w:r w:rsidRPr="00040FA9">
        <w:rPr>
          <w:rFonts w:ascii="Arial" w:hAnsi="Arial" w:cs="Arial"/>
          <w:sz w:val="24"/>
          <w:szCs w:val="24"/>
        </w:rPr>
        <w:t>.</w:t>
      </w:r>
    </w:p>
    <w:p w:rsidR="00B62438" w:rsidRPr="00040FA9" w:rsidRDefault="00B62438" w:rsidP="00B62438">
      <w:pPr>
        <w:spacing w:after="0" w:line="240" w:lineRule="auto"/>
        <w:ind w:firstLine="709"/>
        <w:jc w:val="both"/>
        <w:rPr>
          <w:rFonts w:ascii="Arial" w:hAnsi="Arial" w:cs="Arial"/>
          <w:sz w:val="24"/>
          <w:szCs w:val="24"/>
        </w:rPr>
      </w:pPr>
      <w:r w:rsidRPr="00040FA9">
        <w:rPr>
          <w:rFonts w:ascii="Arial" w:hAnsi="Arial" w:cs="Arial"/>
          <w:sz w:val="24"/>
          <w:szCs w:val="24"/>
        </w:rPr>
        <w:t>2.2. С учетом условий труда работникам устанавливаются выплаты компенсационного характера, предусмотренные разделом 3 настоящего Положения.</w:t>
      </w:r>
    </w:p>
    <w:p w:rsidR="00B62438" w:rsidRPr="00040FA9" w:rsidRDefault="00B62438" w:rsidP="00B62438">
      <w:pPr>
        <w:spacing w:after="0" w:line="240" w:lineRule="auto"/>
        <w:ind w:firstLine="709"/>
        <w:jc w:val="both"/>
        <w:rPr>
          <w:rFonts w:ascii="Arial" w:hAnsi="Arial" w:cs="Arial"/>
          <w:sz w:val="24"/>
          <w:szCs w:val="24"/>
        </w:rPr>
      </w:pPr>
      <w:r w:rsidRPr="00040FA9">
        <w:rPr>
          <w:rFonts w:ascii="Arial" w:hAnsi="Arial" w:cs="Arial"/>
          <w:sz w:val="24"/>
          <w:szCs w:val="24"/>
        </w:rPr>
        <w:t>2.3. Работникам устанавливаются выплаты стимулирующего характера, предусмотренные разделом 4 настоящего Положения.</w:t>
      </w:r>
    </w:p>
    <w:p w:rsidR="00B62438" w:rsidRPr="00040FA9" w:rsidRDefault="00B62438" w:rsidP="00B62438">
      <w:pPr>
        <w:spacing w:after="0" w:line="240" w:lineRule="auto"/>
        <w:ind w:firstLine="709"/>
        <w:jc w:val="both"/>
        <w:rPr>
          <w:rFonts w:ascii="Arial" w:hAnsi="Arial" w:cs="Arial"/>
          <w:sz w:val="24"/>
          <w:szCs w:val="24"/>
        </w:rPr>
      </w:pPr>
      <w:r w:rsidRPr="00040FA9">
        <w:rPr>
          <w:rFonts w:ascii="Arial" w:hAnsi="Arial" w:cs="Arial"/>
          <w:sz w:val="24"/>
          <w:szCs w:val="24"/>
        </w:rPr>
        <w:t>2.4. Все виды компенсационных и стимулирующих выплат устанавливаются к окладу, ставке заработной платы работника, кроме районного коэффициента и процентной надбавки к заработной плате за стаж работы в местностях с особыми климатическими условиями.</w:t>
      </w:r>
    </w:p>
    <w:p w:rsidR="00B62438" w:rsidRPr="00F53489" w:rsidRDefault="00B62438" w:rsidP="00B62438">
      <w:pPr>
        <w:spacing w:after="0" w:line="240" w:lineRule="auto"/>
        <w:ind w:firstLine="709"/>
        <w:jc w:val="both"/>
        <w:rPr>
          <w:rFonts w:ascii="Arial" w:hAnsi="Arial" w:cs="Arial"/>
          <w:b/>
          <w:sz w:val="24"/>
          <w:szCs w:val="24"/>
        </w:rPr>
      </w:pPr>
    </w:p>
    <w:p w:rsidR="00B62438" w:rsidRPr="00F53489" w:rsidRDefault="00B62438" w:rsidP="00B62438">
      <w:pPr>
        <w:pStyle w:val="a3"/>
        <w:numPr>
          <w:ilvl w:val="0"/>
          <w:numId w:val="1"/>
        </w:numPr>
        <w:spacing w:after="0" w:line="240" w:lineRule="auto"/>
        <w:jc w:val="center"/>
        <w:rPr>
          <w:rFonts w:ascii="Arial" w:eastAsiaTheme="minorHAnsi" w:hAnsi="Arial" w:cs="Arial"/>
          <w:b/>
          <w:sz w:val="24"/>
          <w:szCs w:val="24"/>
        </w:rPr>
      </w:pPr>
      <w:r w:rsidRPr="00F53489">
        <w:rPr>
          <w:rFonts w:ascii="Arial" w:eastAsiaTheme="minorHAnsi" w:hAnsi="Arial" w:cs="Arial"/>
          <w:b/>
          <w:sz w:val="24"/>
          <w:szCs w:val="24"/>
        </w:rPr>
        <w:t>Порядок и условия установления выплат компенсационного характера</w:t>
      </w:r>
    </w:p>
    <w:p w:rsidR="00B62438" w:rsidRPr="00040FA9" w:rsidRDefault="00B62438" w:rsidP="00B62438">
      <w:pPr>
        <w:pStyle w:val="a3"/>
        <w:spacing w:after="0" w:line="240" w:lineRule="auto"/>
        <w:ind w:left="972"/>
        <w:rPr>
          <w:rFonts w:ascii="Arial" w:eastAsiaTheme="minorHAnsi" w:hAnsi="Arial" w:cs="Arial"/>
          <w:sz w:val="24"/>
          <w:szCs w:val="24"/>
        </w:rPr>
      </w:pPr>
    </w:p>
    <w:p w:rsidR="00B62438" w:rsidRPr="00040FA9" w:rsidRDefault="00B62438" w:rsidP="00B62438">
      <w:pPr>
        <w:spacing w:after="0" w:line="240" w:lineRule="auto"/>
        <w:ind w:firstLine="709"/>
        <w:rPr>
          <w:rFonts w:ascii="Arial" w:eastAsia="Times New Roman" w:hAnsi="Arial" w:cs="Arial"/>
          <w:sz w:val="24"/>
          <w:szCs w:val="24"/>
        </w:rPr>
      </w:pPr>
      <w:r w:rsidRPr="00040FA9">
        <w:rPr>
          <w:rFonts w:ascii="Arial" w:hAnsi="Arial" w:cs="Arial"/>
          <w:sz w:val="24"/>
          <w:szCs w:val="24"/>
        </w:rPr>
        <w:t xml:space="preserve"> 3. 1. С учетом условий труда работникам устанавливаются следующие выплаты компенсационного характера согласно приложению 2 к настоящему Положению:</w:t>
      </w:r>
      <w:r w:rsidRPr="00040FA9">
        <w:rPr>
          <w:rFonts w:ascii="Arial" w:hAnsi="Arial" w:cs="Arial"/>
          <w:sz w:val="24"/>
          <w:szCs w:val="24"/>
        </w:rPr>
        <w:br/>
      </w:r>
      <w:r>
        <w:rPr>
          <w:rFonts w:ascii="Arial" w:hAnsi="Arial" w:cs="Arial"/>
          <w:sz w:val="24"/>
          <w:szCs w:val="24"/>
        </w:rPr>
        <w:lastRenderedPageBreak/>
        <w:t xml:space="preserve"> </w:t>
      </w:r>
      <w:r w:rsidRPr="00040FA9">
        <w:rPr>
          <w:rFonts w:ascii="Arial" w:eastAsia="Times New Roman" w:hAnsi="Arial" w:cs="Arial"/>
          <w:sz w:val="24"/>
          <w:szCs w:val="24"/>
        </w:rPr>
        <w:t xml:space="preserve">- выплаты работникам, занятым на работах с вредными и (или) опасными условиями труда, </w:t>
      </w:r>
      <w:r w:rsidRPr="00040FA9">
        <w:rPr>
          <w:rFonts w:ascii="Arial" w:eastAsia="Times New Roman" w:hAnsi="Arial" w:cs="Arial"/>
          <w:sz w:val="24"/>
          <w:szCs w:val="24"/>
          <w:lang w:eastAsia="ru-RU"/>
        </w:rPr>
        <w:t>определенных аттестацией рабочих мест</w:t>
      </w:r>
      <w:r w:rsidRPr="00040FA9">
        <w:rPr>
          <w:rFonts w:ascii="Arial" w:eastAsia="Times New Roman" w:hAnsi="Arial" w:cs="Arial"/>
          <w:sz w:val="24"/>
          <w:szCs w:val="24"/>
        </w:rPr>
        <w:t>;</w:t>
      </w:r>
    </w:p>
    <w:p w:rsidR="00B62438" w:rsidRPr="00040FA9" w:rsidRDefault="00B62438" w:rsidP="00B62438">
      <w:pPr>
        <w:spacing w:after="0" w:line="240" w:lineRule="auto"/>
        <w:ind w:firstLine="709"/>
        <w:jc w:val="both"/>
        <w:rPr>
          <w:rFonts w:ascii="Arial" w:hAnsi="Arial" w:cs="Arial"/>
          <w:sz w:val="24"/>
          <w:szCs w:val="24"/>
        </w:rPr>
      </w:pPr>
      <w:r w:rsidRPr="00040FA9">
        <w:rPr>
          <w:rFonts w:ascii="Arial" w:eastAsia="Times New Roman" w:hAnsi="Arial" w:cs="Arial"/>
          <w:sz w:val="24"/>
          <w:szCs w:val="24"/>
        </w:rPr>
        <w:t xml:space="preserve"> - выплаты за работу в местностях с особыми климатическими условиями;</w:t>
      </w:r>
      <w:r w:rsidRPr="00040FA9">
        <w:rPr>
          <w:rFonts w:ascii="Arial" w:eastAsia="Times New Roman" w:hAnsi="Arial" w:cs="Arial"/>
          <w:sz w:val="24"/>
          <w:szCs w:val="24"/>
          <w:highlight w:val="green"/>
        </w:rPr>
        <w:br/>
      </w:r>
      <w:r>
        <w:rPr>
          <w:rFonts w:ascii="Arial" w:hAnsi="Arial" w:cs="Arial"/>
          <w:sz w:val="24"/>
          <w:szCs w:val="24"/>
        </w:rPr>
        <w:t xml:space="preserve"> </w:t>
      </w:r>
      <w:r w:rsidRPr="00040FA9">
        <w:rPr>
          <w:rFonts w:ascii="Arial" w:hAnsi="Arial" w:cs="Arial"/>
          <w:sz w:val="24"/>
          <w:szCs w:val="24"/>
        </w:rPr>
        <w:t>- выплаты за работу в условиях, отклоняющихся от нормальных (при выполнении работ различной квалификации, совмещении профессий (должностей), расширении зон обслуживания, исполнении обязанностей временно отсутствующего работника без освобождения от работы, определенной трудовым договором, работе в выходные и нерабочие праздничные дни, сверхурочной работе, работе в ночное время)</w:t>
      </w:r>
      <w:proofErr w:type="gramStart"/>
      <w:r w:rsidRPr="00040FA9">
        <w:rPr>
          <w:rFonts w:ascii="Arial" w:hAnsi="Arial" w:cs="Arial"/>
          <w:sz w:val="24"/>
          <w:szCs w:val="24"/>
        </w:rPr>
        <w:t>,</w:t>
      </w:r>
      <w:r w:rsidRPr="00040FA9">
        <w:rPr>
          <w:rFonts w:ascii="Arial" w:eastAsia="Times New Roman" w:hAnsi="Arial" w:cs="Arial"/>
          <w:sz w:val="24"/>
          <w:szCs w:val="24"/>
          <w:lang w:eastAsia="ar-SA"/>
        </w:rPr>
        <w:t>о</w:t>
      </w:r>
      <w:proofErr w:type="gramEnd"/>
      <w:r w:rsidRPr="00040FA9">
        <w:rPr>
          <w:rFonts w:ascii="Arial" w:eastAsia="Times New Roman" w:hAnsi="Arial" w:cs="Arial"/>
          <w:sz w:val="24"/>
          <w:szCs w:val="24"/>
          <w:lang w:eastAsia="ar-SA"/>
        </w:rPr>
        <w:t>пределенных аттестацией рабочий мест.</w:t>
      </w:r>
      <w:r w:rsidRPr="00040FA9">
        <w:rPr>
          <w:rFonts w:ascii="Arial" w:eastAsia="Times New Roman" w:hAnsi="Arial" w:cs="Arial"/>
          <w:sz w:val="24"/>
          <w:szCs w:val="24"/>
          <w:lang w:eastAsia="ru-RU"/>
        </w:rPr>
        <w:t xml:space="preserve"> </w:t>
      </w:r>
    </w:p>
    <w:p w:rsidR="00B62438" w:rsidRPr="00040FA9" w:rsidRDefault="00B62438" w:rsidP="00B62438">
      <w:pPr>
        <w:tabs>
          <w:tab w:val="left" w:pos="851"/>
        </w:tabs>
        <w:spacing w:after="0" w:line="240" w:lineRule="auto"/>
        <w:ind w:firstLine="709"/>
        <w:jc w:val="both"/>
        <w:rPr>
          <w:rFonts w:ascii="Arial" w:hAnsi="Arial" w:cs="Arial"/>
          <w:sz w:val="24"/>
          <w:szCs w:val="24"/>
        </w:rPr>
      </w:pPr>
      <w:r w:rsidRPr="00040FA9">
        <w:rPr>
          <w:rFonts w:ascii="Arial" w:hAnsi="Arial" w:cs="Arial"/>
          <w:sz w:val="24"/>
          <w:szCs w:val="24"/>
        </w:rPr>
        <w:t>3.2. Выплаты компенсационного характера устанавливаются правовыми актами Администрации, в процентном отношении к окладам работников.</w:t>
      </w:r>
    </w:p>
    <w:p w:rsidR="00B62438" w:rsidRPr="00040FA9" w:rsidRDefault="00B62438" w:rsidP="00B62438">
      <w:pPr>
        <w:tabs>
          <w:tab w:val="left" w:pos="851"/>
        </w:tabs>
        <w:spacing w:after="0" w:line="240" w:lineRule="auto"/>
        <w:ind w:firstLine="709"/>
        <w:jc w:val="both"/>
        <w:rPr>
          <w:rFonts w:ascii="Arial" w:eastAsia="Times New Roman" w:hAnsi="Arial" w:cs="Arial"/>
          <w:sz w:val="24"/>
          <w:szCs w:val="24"/>
          <w:lang w:eastAsia="ru-RU"/>
        </w:rPr>
      </w:pPr>
      <w:r w:rsidRPr="00040FA9">
        <w:rPr>
          <w:rFonts w:ascii="Arial" w:eastAsia="Times New Roman" w:hAnsi="Arial" w:cs="Arial"/>
          <w:sz w:val="24"/>
          <w:szCs w:val="24"/>
          <w:lang w:eastAsia="ru-RU"/>
        </w:rPr>
        <w:t xml:space="preserve">3.3. Выплата работникам, занятым на работах с вредными и (или) опасными условиями труда, устанавливается в порядке, определенном статьей 372 Трудового кодекса Российской Федерации, и проведенной аттестацией рабочих мест. </w:t>
      </w:r>
    </w:p>
    <w:p w:rsidR="00B62438" w:rsidRPr="00040FA9" w:rsidRDefault="00B62438" w:rsidP="00B62438">
      <w:pPr>
        <w:spacing w:after="0" w:line="240" w:lineRule="auto"/>
        <w:ind w:firstLine="709"/>
        <w:jc w:val="both"/>
        <w:rPr>
          <w:rFonts w:ascii="Arial" w:hAnsi="Arial" w:cs="Arial"/>
          <w:sz w:val="24"/>
          <w:szCs w:val="24"/>
        </w:rPr>
      </w:pPr>
      <w:r>
        <w:rPr>
          <w:rFonts w:ascii="Arial" w:hAnsi="Arial" w:cs="Arial"/>
          <w:sz w:val="24"/>
          <w:szCs w:val="24"/>
        </w:rPr>
        <w:t xml:space="preserve"> </w:t>
      </w:r>
      <w:r w:rsidRPr="00040FA9">
        <w:rPr>
          <w:rFonts w:ascii="Arial" w:hAnsi="Arial" w:cs="Arial"/>
          <w:sz w:val="24"/>
          <w:szCs w:val="24"/>
        </w:rPr>
        <w:t>3.4. Выплата за работу в местностях с особыми климатическими условиями устанавливается работникам в порядке и размере, определенном законодательством Российской Федерации.</w:t>
      </w:r>
    </w:p>
    <w:p w:rsidR="00B62438" w:rsidRPr="00040FA9" w:rsidRDefault="00B62438" w:rsidP="00B62438">
      <w:pPr>
        <w:spacing w:after="0" w:line="240" w:lineRule="auto"/>
        <w:ind w:firstLine="709"/>
        <w:jc w:val="both"/>
        <w:rPr>
          <w:rFonts w:ascii="Arial" w:hAnsi="Arial" w:cs="Arial"/>
          <w:sz w:val="24"/>
          <w:szCs w:val="24"/>
        </w:rPr>
      </w:pPr>
      <w:r w:rsidRPr="00040FA9">
        <w:rPr>
          <w:rFonts w:ascii="Arial" w:hAnsi="Arial" w:cs="Arial"/>
          <w:sz w:val="24"/>
          <w:szCs w:val="24"/>
        </w:rPr>
        <w:t>Районный коэффициент и процентная надбавка за стаж работы в районах Крайнего Севера и приравненных к ним местностях на материальную помощь, оказываемую в соответствии с пунктами 5.6. – 5.10.</w:t>
      </w:r>
      <w:r w:rsidRPr="00040FA9">
        <w:rPr>
          <w:rFonts w:ascii="Arial" w:hAnsi="Arial" w:cs="Arial"/>
          <w:color w:val="FF0000"/>
          <w:sz w:val="24"/>
          <w:szCs w:val="24"/>
        </w:rPr>
        <w:t xml:space="preserve"> </w:t>
      </w:r>
      <w:r w:rsidRPr="00040FA9">
        <w:rPr>
          <w:rFonts w:ascii="Arial" w:hAnsi="Arial" w:cs="Arial"/>
          <w:sz w:val="24"/>
          <w:szCs w:val="24"/>
        </w:rPr>
        <w:t>настоящего Положения, не начисляется.</w:t>
      </w:r>
    </w:p>
    <w:p w:rsidR="00B62438" w:rsidRPr="00040FA9" w:rsidRDefault="00B62438" w:rsidP="00B62438">
      <w:pPr>
        <w:spacing w:after="0" w:line="240" w:lineRule="auto"/>
        <w:ind w:firstLine="709"/>
        <w:jc w:val="both"/>
        <w:rPr>
          <w:rFonts w:ascii="Arial" w:hAnsi="Arial" w:cs="Arial"/>
          <w:sz w:val="24"/>
          <w:szCs w:val="24"/>
        </w:rPr>
      </w:pPr>
      <w:r w:rsidRPr="00040FA9">
        <w:rPr>
          <w:rFonts w:ascii="Arial" w:hAnsi="Arial" w:cs="Arial"/>
          <w:sz w:val="24"/>
          <w:szCs w:val="24"/>
        </w:rPr>
        <w:t>3.5 Выплаты за работу в условиях, отклоняющихся от нормальных (при выполнении работ различной квалификации, совмещении профессий (должностей), расширении зон обслуживания, исполнении обязанностей временно отсутствующего работника без освобождения от работы, определенной трудовым договором, работе в выходные и нерабочие праздничные дни, сверхурочной работе, работе в ночное время), устанавливаются в виде:</w:t>
      </w:r>
    </w:p>
    <w:p w:rsidR="00B62438" w:rsidRPr="00040FA9" w:rsidRDefault="00B62438" w:rsidP="00B62438">
      <w:pPr>
        <w:spacing w:after="0" w:line="240" w:lineRule="auto"/>
        <w:ind w:left="708" w:firstLine="1"/>
        <w:jc w:val="both"/>
        <w:rPr>
          <w:rFonts w:ascii="Arial" w:hAnsi="Arial" w:cs="Arial"/>
          <w:sz w:val="24"/>
          <w:szCs w:val="24"/>
        </w:rPr>
      </w:pPr>
      <w:r w:rsidRPr="00040FA9">
        <w:rPr>
          <w:rFonts w:ascii="Arial" w:hAnsi="Arial" w:cs="Arial"/>
          <w:sz w:val="24"/>
          <w:szCs w:val="24"/>
        </w:rPr>
        <w:t>- доплаты за расширение зон обслуживания;</w:t>
      </w:r>
    </w:p>
    <w:p w:rsidR="00B62438" w:rsidRPr="00040FA9" w:rsidRDefault="00B62438" w:rsidP="00B62438">
      <w:pPr>
        <w:spacing w:after="0" w:line="240" w:lineRule="auto"/>
        <w:jc w:val="both"/>
        <w:rPr>
          <w:rFonts w:ascii="Arial" w:hAnsi="Arial" w:cs="Arial"/>
          <w:sz w:val="24"/>
          <w:szCs w:val="24"/>
        </w:rPr>
      </w:pPr>
      <w:r>
        <w:rPr>
          <w:rFonts w:ascii="Arial" w:hAnsi="Arial" w:cs="Arial"/>
          <w:sz w:val="24"/>
          <w:szCs w:val="24"/>
        </w:rPr>
        <w:t xml:space="preserve">           </w:t>
      </w:r>
      <w:r w:rsidRPr="00040FA9">
        <w:rPr>
          <w:rFonts w:ascii="Arial" w:hAnsi="Arial" w:cs="Arial"/>
          <w:sz w:val="24"/>
          <w:szCs w:val="24"/>
        </w:rPr>
        <w:t>- доплаты за увеличение объема работы;</w:t>
      </w:r>
    </w:p>
    <w:p w:rsidR="00B62438" w:rsidRPr="00040FA9" w:rsidRDefault="00B62438" w:rsidP="00B62438">
      <w:pPr>
        <w:spacing w:after="0" w:line="240" w:lineRule="auto"/>
        <w:jc w:val="both"/>
        <w:rPr>
          <w:rFonts w:ascii="Arial" w:hAnsi="Arial" w:cs="Arial"/>
          <w:sz w:val="24"/>
          <w:szCs w:val="24"/>
        </w:rPr>
      </w:pPr>
      <w:r>
        <w:rPr>
          <w:rFonts w:ascii="Arial" w:hAnsi="Arial" w:cs="Arial"/>
          <w:sz w:val="24"/>
          <w:szCs w:val="24"/>
        </w:rPr>
        <w:t xml:space="preserve">           </w:t>
      </w:r>
      <w:r w:rsidRPr="00040FA9">
        <w:rPr>
          <w:rFonts w:ascii="Arial" w:hAnsi="Arial" w:cs="Arial"/>
          <w:sz w:val="24"/>
          <w:szCs w:val="24"/>
        </w:rPr>
        <w:t>- доплаты за исполнение обязанностей временно отсутствующего работника без освобождения от работы, определенной трудовым договором;</w:t>
      </w:r>
    </w:p>
    <w:p w:rsidR="00B62438" w:rsidRPr="00040FA9" w:rsidRDefault="00B62438" w:rsidP="00B62438">
      <w:pPr>
        <w:spacing w:after="0" w:line="240" w:lineRule="auto"/>
        <w:jc w:val="both"/>
        <w:rPr>
          <w:rFonts w:ascii="Arial" w:hAnsi="Arial" w:cs="Arial"/>
          <w:sz w:val="24"/>
          <w:szCs w:val="24"/>
        </w:rPr>
      </w:pPr>
      <w:r>
        <w:rPr>
          <w:rFonts w:ascii="Arial" w:hAnsi="Arial" w:cs="Arial"/>
          <w:sz w:val="24"/>
          <w:szCs w:val="24"/>
        </w:rPr>
        <w:t xml:space="preserve">           </w:t>
      </w:r>
      <w:r w:rsidRPr="00040FA9">
        <w:rPr>
          <w:rFonts w:ascii="Arial" w:hAnsi="Arial" w:cs="Arial"/>
          <w:sz w:val="24"/>
          <w:szCs w:val="24"/>
        </w:rPr>
        <w:t>- доплаты за работу в ночное время;</w:t>
      </w:r>
    </w:p>
    <w:p w:rsidR="00B62438" w:rsidRPr="00040FA9" w:rsidRDefault="00B62438" w:rsidP="00B62438">
      <w:pPr>
        <w:spacing w:after="0" w:line="240" w:lineRule="auto"/>
        <w:ind w:firstLine="143"/>
        <w:jc w:val="both"/>
        <w:rPr>
          <w:rFonts w:ascii="Arial" w:hAnsi="Arial" w:cs="Arial"/>
          <w:sz w:val="24"/>
          <w:szCs w:val="24"/>
        </w:rPr>
      </w:pPr>
      <w:r>
        <w:rPr>
          <w:rFonts w:ascii="Arial" w:hAnsi="Arial" w:cs="Arial"/>
          <w:sz w:val="24"/>
          <w:szCs w:val="24"/>
        </w:rPr>
        <w:t xml:space="preserve">         </w:t>
      </w:r>
      <w:r w:rsidRPr="00040FA9">
        <w:rPr>
          <w:rFonts w:ascii="Arial" w:hAnsi="Arial" w:cs="Arial"/>
          <w:sz w:val="24"/>
          <w:szCs w:val="24"/>
        </w:rPr>
        <w:t>- повышенной оплаты за работу в выходные и нерабочие праздничные дни;</w:t>
      </w:r>
    </w:p>
    <w:p w:rsidR="00B62438" w:rsidRPr="00040FA9" w:rsidRDefault="00B62438" w:rsidP="00B62438">
      <w:pPr>
        <w:spacing w:after="0" w:line="240" w:lineRule="auto"/>
        <w:ind w:left="708" w:firstLine="1"/>
        <w:jc w:val="both"/>
        <w:rPr>
          <w:rFonts w:ascii="Arial" w:hAnsi="Arial" w:cs="Arial"/>
          <w:sz w:val="24"/>
          <w:szCs w:val="24"/>
        </w:rPr>
      </w:pPr>
      <w:r w:rsidRPr="00040FA9">
        <w:rPr>
          <w:rFonts w:ascii="Arial" w:hAnsi="Arial" w:cs="Arial"/>
          <w:sz w:val="24"/>
          <w:szCs w:val="24"/>
        </w:rPr>
        <w:t>-повышенной оплаты сверхурочной работы.</w:t>
      </w:r>
    </w:p>
    <w:p w:rsidR="00B62438" w:rsidRPr="00040FA9" w:rsidRDefault="00B62438" w:rsidP="00B62438">
      <w:pPr>
        <w:spacing w:after="0" w:line="240" w:lineRule="auto"/>
        <w:jc w:val="both"/>
        <w:rPr>
          <w:rFonts w:ascii="Arial" w:hAnsi="Arial" w:cs="Arial"/>
          <w:sz w:val="24"/>
          <w:szCs w:val="24"/>
        </w:rPr>
      </w:pPr>
      <w:r>
        <w:rPr>
          <w:rFonts w:ascii="Arial" w:hAnsi="Arial" w:cs="Arial"/>
          <w:sz w:val="24"/>
          <w:szCs w:val="24"/>
        </w:rPr>
        <w:t xml:space="preserve">          </w:t>
      </w:r>
      <w:r w:rsidRPr="00040FA9">
        <w:rPr>
          <w:rFonts w:ascii="Arial" w:hAnsi="Arial" w:cs="Arial"/>
          <w:sz w:val="24"/>
          <w:szCs w:val="24"/>
        </w:rPr>
        <w:t>3.6. Доплаты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устанавливаются работнику в случаях совмещения им профессий (должностей), увеличения объема работы или исполнения обязанностей временно отсутствующего работника без освобождения от работы, определенной трудовым договором.</w:t>
      </w:r>
      <w:r w:rsidRPr="00040FA9">
        <w:rPr>
          <w:rFonts w:ascii="Arial" w:hAnsi="Arial" w:cs="Arial"/>
          <w:sz w:val="24"/>
          <w:szCs w:val="24"/>
        </w:rPr>
        <w:br/>
        <w:t xml:space="preserve"> Конкретный размер доплаты каждому из работников устанавливается от сложности, характера, объема выполняемых работ, степени затрат основного рабочего времени и не должен превышать 50% оклада по занимаемой им основной должности.</w:t>
      </w:r>
    </w:p>
    <w:p w:rsidR="00B62438" w:rsidRPr="00040FA9" w:rsidRDefault="00B62438" w:rsidP="00B62438">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r w:rsidRPr="00040FA9">
        <w:rPr>
          <w:rFonts w:ascii="Arial" w:hAnsi="Arial" w:cs="Arial"/>
          <w:sz w:val="24"/>
          <w:szCs w:val="24"/>
        </w:rPr>
        <w:t>3.7. Доплата за работу в ночное время производится работникам за каждый час работы в ночное время. Ночным считается время с 22 часов до 6 часов. Размер доплаты составляет 35% части оклада (должностного оклада), ставки заработной платы за час работы работника.</w:t>
      </w:r>
    </w:p>
    <w:p w:rsidR="00B62438" w:rsidRPr="00040FA9" w:rsidRDefault="00B62438" w:rsidP="00B62438">
      <w:pPr>
        <w:autoSpaceDE w:val="0"/>
        <w:autoSpaceDN w:val="0"/>
        <w:adjustRightInd w:val="0"/>
        <w:spacing w:after="0" w:line="240" w:lineRule="auto"/>
        <w:ind w:firstLine="540"/>
        <w:jc w:val="both"/>
        <w:rPr>
          <w:rFonts w:ascii="Arial" w:hAnsi="Arial" w:cs="Arial"/>
          <w:sz w:val="24"/>
          <w:szCs w:val="24"/>
        </w:rPr>
      </w:pPr>
      <w:r w:rsidRPr="00040FA9">
        <w:rPr>
          <w:rFonts w:ascii="Arial" w:hAnsi="Arial" w:cs="Arial"/>
          <w:sz w:val="24"/>
          <w:szCs w:val="24"/>
        </w:rPr>
        <w:t xml:space="preserve"> Расчет части оклада (должностного оклада), ставки заработной платы за час работы определяется путем деления оклада (должностного оклада), ставки </w:t>
      </w:r>
      <w:r w:rsidRPr="00040FA9">
        <w:rPr>
          <w:rFonts w:ascii="Arial" w:hAnsi="Arial" w:cs="Arial"/>
          <w:sz w:val="24"/>
          <w:szCs w:val="24"/>
        </w:rPr>
        <w:lastRenderedPageBreak/>
        <w:t>заработной платы работника на среднемесячное количество рабочих часов в соответствующем календарном году.</w:t>
      </w:r>
    </w:p>
    <w:p w:rsidR="00B62438" w:rsidRPr="00040FA9" w:rsidRDefault="00B62438" w:rsidP="00B62438">
      <w:pPr>
        <w:autoSpaceDE w:val="0"/>
        <w:autoSpaceDN w:val="0"/>
        <w:adjustRightInd w:val="0"/>
        <w:spacing w:after="0" w:line="240" w:lineRule="auto"/>
        <w:ind w:firstLine="540"/>
        <w:jc w:val="both"/>
        <w:rPr>
          <w:rFonts w:ascii="Arial" w:hAnsi="Arial" w:cs="Arial"/>
          <w:sz w:val="24"/>
          <w:szCs w:val="24"/>
        </w:rPr>
      </w:pPr>
      <w:r w:rsidRPr="00040FA9">
        <w:rPr>
          <w:rFonts w:ascii="Arial" w:hAnsi="Arial" w:cs="Arial"/>
          <w:sz w:val="24"/>
          <w:szCs w:val="24"/>
        </w:rPr>
        <w:t xml:space="preserve"> 3.8. </w:t>
      </w:r>
      <w:bookmarkStart w:id="5" w:name="_Hlk41059710"/>
      <w:proofErr w:type="gramStart"/>
      <w:r w:rsidRPr="00040FA9">
        <w:rPr>
          <w:rFonts w:ascii="Arial" w:hAnsi="Arial" w:cs="Arial"/>
          <w:sz w:val="24"/>
          <w:szCs w:val="24"/>
        </w:rPr>
        <w:t xml:space="preserve">Работникам, </w:t>
      </w:r>
      <w:proofErr w:type="spellStart"/>
      <w:r w:rsidRPr="00040FA9">
        <w:rPr>
          <w:rFonts w:ascii="Arial" w:hAnsi="Arial" w:cs="Arial"/>
          <w:sz w:val="24"/>
          <w:szCs w:val="24"/>
        </w:rPr>
        <w:t>привлекавшимся</w:t>
      </w:r>
      <w:proofErr w:type="spellEnd"/>
      <w:r w:rsidRPr="00040FA9">
        <w:rPr>
          <w:rFonts w:ascii="Arial" w:hAnsi="Arial" w:cs="Arial"/>
          <w:sz w:val="24"/>
          <w:szCs w:val="24"/>
        </w:rPr>
        <w:t xml:space="preserve"> к</w:t>
      </w:r>
      <w:bookmarkEnd w:id="5"/>
      <w:r w:rsidRPr="00040FA9">
        <w:rPr>
          <w:rFonts w:ascii="Arial" w:hAnsi="Arial" w:cs="Arial"/>
          <w:sz w:val="24"/>
          <w:szCs w:val="24"/>
        </w:rPr>
        <w:t xml:space="preserve"> работе в выходные и нерабочие праздничные дни </w:t>
      </w:r>
      <w:bookmarkStart w:id="6" w:name="_Hlk41059733"/>
      <w:r w:rsidRPr="00040FA9">
        <w:rPr>
          <w:rFonts w:ascii="Arial" w:hAnsi="Arial" w:cs="Arial"/>
          <w:sz w:val="24"/>
          <w:szCs w:val="24"/>
        </w:rPr>
        <w:t>устанавливается</w:t>
      </w:r>
      <w:proofErr w:type="gramEnd"/>
      <w:r w:rsidRPr="00040FA9">
        <w:rPr>
          <w:rFonts w:ascii="Arial" w:hAnsi="Arial" w:cs="Arial"/>
          <w:sz w:val="24"/>
          <w:szCs w:val="24"/>
        </w:rPr>
        <w:t xml:space="preserve"> повышенная оплата в соответствии со статьей 153 Трудового кодекса Российской Федерации</w:t>
      </w:r>
      <w:bookmarkEnd w:id="6"/>
      <w:r w:rsidRPr="00040FA9">
        <w:rPr>
          <w:rFonts w:ascii="Arial" w:hAnsi="Arial" w:cs="Arial"/>
          <w:sz w:val="24"/>
          <w:szCs w:val="24"/>
        </w:rPr>
        <w:t>.</w:t>
      </w:r>
    </w:p>
    <w:p w:rsidR="00B62438" w:rsidRPr="00040FA9" w:rsidRDefault="00B62438" w:rsidP="00B62438">
      <w:pPr>
        <w:autoSpaceDE w:val="0"/>
        <w:autoSpaceDN w:val="0"/>
        <w:adjustRightInd w:val="0"/>
        <w:spacing w:after="0" w:line="240" w:lineRule="auto"/>
        <w:ind w:firstLine="567"/>
        <w:jc w:val="both"/>
        <w:rPr>
          <w:rFonts w:ascii="Arial" w:hAnsi="Arial" w:cs="Arial"/>
          <w:sz w:val="24"/>
          <w:szCs w:val="24"/>
        </w:rPr>
      </w:pPr>
      <w:r w:rsidRPr="00040FA9">
        <w:rPr>
          <w:rFonts w:ascii="Arial" w:hAnsi="Arial" w:cs="Arial"/>
          <w:sz w:val="24"/>
          <w:szCs w:val="24"/>
        </w:rPr>
        <w:t xml:space="preserve"> 3.9. </w:t>
      </w:r>
      <w:proofErr w:type="gramStart"/>
      <w:r w:rsidRPr="00040FA9">
        <w:rPr>
          <w:rFonts w:ascii="Arial" w:hAnsi="Arial" w:cs="Arial"/>
          <w:sz w:val="24"/>
          <w:szCs w:val="24"/>
        </w:rPr>
        <w:t xml:space="preserve">Работникам, </w:t>
      </w:r>
      <w:proofErr w:type="spellStart"/>
      <w:r w:rsidRPr="00040FA9">
        <w:rPr>
          <w:rFonts w:ascii="Arial" w:hAnsi="Arial" w:cs="Arial"/>
          <w:sz w:val="24"/>
          <w:szCs w:val="24"/>
        </w:rPr>
        <w:t>привлекавшимся</w:t>
      </w:r>
      <w:proofErr w:type="spellEnd"/>
      <w:r w:rsidRPr="00040FA9">
        <w:rPr>
          <w:rFonts w:ascii="Arial" w:hAnsi="Arial" w:cs="Arial"/>
          <w:sz w:val="24"/>
          <w:szCs w:val="24"/>
        </w:rPr>
        <w:t xml:space="preserve"> к сверхурочной работе устанавливается</w:t>
      </w:r>
      <w:proofErr w:type="gramEnd"/>
      <w:r w:rsidRPr="00040FA9">
        <w:rPr>
          <w:rFonts w:ascii="Arial" w:hAnsi="Arial" w:cs="Arial"/>
          <w:sz w:val="24"/>
          <w:szCs w:val="24"/>
        </w:rPr>
        <w:t xml:space="preserve"> повышенная оплата в соответствии со статьей 152 Трудового кодекса Российской Федерации.</w:t>
      </w:r>
    </w:p>
    <w:p w:rsidR="00B62438" w:rsidRPr="00040FA9" w:rsidRDefault="00B62438" w:rsidP="00B62438">
      <w:pPr>
        <w:autoSpaceDE w:val="0"/>
        <w:autoSpaceDN w:val="0"/>
        <w:adjustRightInd w:val="0"/>
        <w:spacing w:after="0" w:line="240" w:lineRule="auto"/>
        <w:ind w:firstLine="540"/>
        <w:jc w:val="both"/>
        <w:rPr>
          <w:rFonts w:ascii="Arial" w:hAnsi="Arial" w:cs="Arial"/>
          <w:sz w:val="24"/>
          <w:szCs w:val="24"/>
        </w:rPr>
      </w:pPr>
    </w:p>
    <w:p w:rsidR="00B62438" w:rsidRPr="00F53489" w:rsidRDefault="00B62438" w:rsidP="00B62438">
      <w:pPr>
        <w:pStyle w:val="a3"/>
        <w:numPr>
          <w:ilvl w:val="0"/>
          <w:numId w:val="1"/>
        </w:numPr>
        <w:spacing w:after="0" w:line="240" w:lineRule="auto"/>
        <w:jc w:val="center"/>
        <w:rPr>
          <w:rFonts w:ascii="Arial" w:eastAsiaTheme="minorHAnsi" w:hAnsi="Arial" w:cs="Arial"/>
          <w:b/>
          <w:sz w:val="24"/>
          <w:szCs w:val="24"/>
        </w:rPr>
      </w:pPr>
      <w:r w:rsidRPr="00F53489">
        <w:rPr>
          <w:rFonts w:ascii="Arial" w:eastAsiaTheme="minorHAnsi" w:hAnsi="Arial" w:cs="Arial"/>
          <w:b/>
          <w:sz w:val="24"/>
          <w:szCs w:val="24"/>
        </w:rPr>
        <w:t>Виды, порядок и условия выплат стимулирующего характера</w:t>
      </w:r>
    </w:p>
    <w:p w:rsidR="00B62438" w:rsidRPr="00040FA9" w:rsidRDefault="00B62438" w:rsidP="00B62438">
      <w:pPr>
        <w:pStyle w:val="a3"/>
        <w:spacing w:after="0" w:line="240" w:lineRule="auto"/>
        <w:ind w:left="972"/>
        <w:rPr>
          <w:rFonts w:ascii="Arial" w:eastAsiaTheme="minorHAnsi" w:hAnsi="Arial" w:cs="Arial"/>
          <w:sz w:val="24"/>
          <w:szCs w:val="24"/>
        </w:rPr>
      </w:pPr>
    </w:p>
    <w:p w:rsidR="00B62438" w:rsidRPr="00040FA9" w:rsidRDefault="00B62438" w:rsidP="00B62438">
      <w:pPr>
        <w:spacing w:after="0" w:line="240" w:lineRule="auto"/>
        <w:ind w:firstLine="709"/>
        <w:jc w:val="both"/>
        <w:rPr>
          <w:rFonts w:ascii="Arial" w:hAnsi="Arial" w:cs="Arial"/>
          <w:sz w:val="24"/>
          <w:szCs w:val="24"/>
        </w:rPr>
      </w:pPr>
      <w:r w:rsidRPr="00040FA9">
        <w:rPr>
          <w:rFonts w:ascii="Arial" w:hAnsi="Arial" w:cs="Arial"/>
          <w:sz w:val="24"/>
          <w:szCs w:val="24"/>
        </w:rPr>
        <w:t>4.1. Работникам устанавливаются следующие выплаты стимулирующего характера:</w:t>
      </w:r>
    </w:p>
    <w:p w:rsidR="00B62438" w:rsidRPr="00040FA9" w:rsidRDefault="00B62438" w:rsidP="00B62438">
      <w:pPr>
        <w:spacing w:after="0" w:line="240" w:lineRule="auto"/>
        <w:ind w:firstLine="284"/>
        <w:jc w:val="both"/>
        <w:rPr>
          <w:rFonts w:ascii="Arial" w:hAnsi="Arial" w:cs="Arial"/>
          <w:sz w:val="24"/>
          <w:szCs w:val="24"/>
        </w:rPr>
      </w:pPr>
      <w:r w:rsidRPr="00040FA9">
        <w:rPr>
          <w:rFonts w:ascii="Arial" w:hAnsi="Arial" w:cs="Arial"/>
          <w:sz w:val="24"/>
          <w:szCs w:val="24"/>
        </w:rPr>
        <w:tab/>
        <w:t>- выплата за важность выполняемой работы, степень самостоятельности и ответственности при выполнении поставленных целей;</w:t>
      </w:r>
    </w:p>
    <w:p w:rsidR="00B62438" w:rsidRPr="00040FA9" w:rsidRDefault="00B62438" w:rsidP="00B62438">
      <w:pPr>
        <w:spacing w:after="0" w:line="240" w:lineRule="auto"/>
        <w:ind w:firstLine="284"/>
        <w:jc w:val="both"/>
        <w:rPr>
          <w:rFonts w:ascii="Arial" w:hAnsi="Arial" w:cs="Arial"/>
          <w:sz w:val="24"/>
          <w:szCs w:val="24"/>
        </w:rPr>
      </w:pPr>
      <w:r>
        <w:rPr>
          <w:rFonts w:ascii="Arial" w:hAnsi="Arial" w:cs="Arial"/>
          <w:sz w:val="24"/>
          <w:szCs w:val="24"/>
        </w:rPr>
        <w:t xml:space="preserve">      </w:t>
      </w:r>
      <w:r w:rsidRPr="00040FA9">
        <w:rPr>
          <w:rFonts w:ascii="Arial" w:hAnsi="Arial" w:cs="Arial"/>
          <w:sz w:val="24"/>
          <w:szCs w:val="24"/>
        </w:rPr>
        <w:t>- выплата за качество выполняемых работ;</w:t>
      </w:r>
    </w:p>
    <w:p w:rsidR="00B62438" w:rsidRPr="00040FA9" w:rsidRDefault="00B62438" w:rsidP="00B62438">
      <w:pPr>
        <w:spacing w:after="0" w:line="240" w:lineRule="auto"/>
        <w:ind w:firstLine="284"/>
        <w:jc w:val="both"/>
        <w:rPr>
          <w:rFonts w:ascii="Arial" w:hAnsi="Arial" w:cs="Arial"/>
          <w:sz w:val="24"/>
          <w:szCs w:val="24"/>
        </w:rPr>
      </w:pPr>
      <w:r w:rsidRPr="00040FA9">
        <w:rPr>
          <w:rFonts w:ascii="Arial" w:hAnsi="Arial" w:cs="Arial"/>
          <w:sz w:val="24"/>
          <w:szCs w:val="24"/>
        </w:rPr>
        <w:tab/>
        <w:t>- выплата за классность водителям автомобиля;</w:t>
      </w:r>
    </w:p>
    <w:p w:rsidR="00B62438" w:rsidRDefault="00B62438" w:rsidP="00B62438">
      <w:pPr>
        <w:spacing w:after="0" w:line="240" w:lineRule="auto"/>
        <w:ind w:firstLine="284"/>
        <w:jc w:val="both"/>
        <w:rPr>
          <w:rFonts w:ascii="Arial" w:eastAsia="Times New Roman" w:hAnsi="Arial" w:cs="Arial"/>
          <w:sz w:val="24"/>
          <w:szCs w:val="24"/>
        </w:rPr>
      </w:pPr>
      <w:r>
        <w:rPr>
          <w:rFonts w:ascii="Arial" w:eastAsia="Times New Roman" w:hAnsi="Arial" w:cs="Arial"/>
          <w:sz w:val="24"/>
          <w:szCs w:val="24"/>
        </w:rPr>
        <w:t xml:space="preserve">      </w:t>
      </w:r>
      <w:r w:rsidRPr="00040FA9">
        <w:rPr>
          <w:rFonts w:ascii="Arial" w:eastAsia="Times New Roman" w:hAnsi="Arial" w:cs="Arial"/>
          <w:sz w:val="24"/>
          <w:szCs w:val="24"/>
        </w:rPr>
        <w:t>- персональные выплаты.</w:t>
      </w:r>
    </w:p>
    <w:p w:rsidR="00B62438" w:rsidRDefault="00B62438" w:rsidP="00B62438">
      <w:pPr>
        <w:spacing w:after="0" w:line="240" w:lineRule="auto"/>
        <w:ind w:firstLine="284"/>
        <w:jc w:val="both"/>
        <w:rPr>
          <w:rFonts w:ascii="Arial" w:eastAsia="Times New Roman" w:hAnsi="Arial" w:cs="Arial"/>
          <w:sz w:val="24"/>
          <w:szCs w:val="24"/>
        </w:rPr>
      </w:pPr>
      <w:r>
        <w:rPr>
          <w:rFonts w:ascii="Arial" w:eastAsia="Times New Roman" w:hAnsi="Arial" w:cs="Arial"/>
          <w:sz w:val="24"/>
          <w:szCs w:val="24"/>
        </w:rPr>
        <w:t xml:space="preserve">      - единовременные премии </w:t>
      </w:r>
    </w:p>
    <w:p w:rsidR="00B62438" w:rsidRPr="00040FA9" w:rsidRDefault="00B62438" w:rsidP="00B62438">
      <w:pPr>
        <w:spacing w:after="0" w:line="240" w:lineRule="auto"/>
        <w:jc w:val="both"/>
        <w:rPr>
          <w:rFonts w:ascii="Arial" w:hAnsi="Arial" w:cs="Arial"/>
          <w:sz w:val="24"/>
          <w:szCs w:val="24"/>
        </w:rPr>
      </w:pPr>
      <w:r>
        <w:rPr>
          <w:rFonts w:ascii="Arial" w:eastAsia="Times New Roman" w:hAnsi="Arial" w:cs="Arial"/>
          <w:sz w:val="24"/>
          <w:szCs w:val="24"/>
        </w:rPr>
        <w:t xml:space="preserve">          </w:t>
      </w:r>
      <w:r w:rsidRPr="00040FA9">
        <w:rPr>
          <w:rFonts w:ascii="Arial" w:hAnsi="Arial" w:cs="Arial"/>
          <w:sz w:val="24"/>
          <w:szCs w:val="24"/>
        </w:rPr>
        <w:t>4.2. Критерии оценки результативности и качества труда для определения размеров выплат за важность выполняемой работы, степень самостоятельности и ответственности при выполнении поставленных задач и выплат за качество выполняемых работ указаны в приложении 3 к настоящему Положению.</w:t>
      </w:r>
    </w:p>
    <w:p w:rsidR="00B62438" w:rsidRPr="00040FA9" w:rsidRDefault="00B62438" w:rsidP="00B62438">
      <w:pPr>
        <w:spacing w:after="0" w:line="240" w:lineRule="auto"/>
        <w:ind w:firstLine="284"/>
        <w:jc w:val="both"/>
        <w:rPr>
          <w:rFonts w:ascii="Arial" w:hAnsi="Arial" w:cs="Arial"/>
          <w:sz w:val="24"/>
          <w:szCs w:val="24"/>
        </w:rPr>
      </w:pPr>
      <w:r>
        <w:rPr>
          <w:rFonts w:ascii="Arial" w:hAnsi="Arial" w:cs="Arial"/>
          <w:sz w:val="24"/>
          <w:szCs w:val="24"/>
        </w:rPr>
        <w:t xml:space="preserve">      </w:t>
      </w:r>
      <w:r w:rsidRPr="00040FA9">
        <w:rPr>
          <w:rFonts w:ascii="Arial" w:hAnsi="Arial" w:cs="Arial"/>
          <w:sz w:val="24"/>
          <w:szCs w:val="24"/>
        </w:rPr>
        <w:t>4.3. Выплаты стимулирующего характера работникам, размеры, порядок и условия их назначения устанавливаются настоящим Положением и конкретизируются в трудовых договорах работников.</w:t>
      </w:r>
      <w:r w:rsidRPr="00040FA9">
        <w:rPr>
          <w:rFonts w:ascii="Arial" w:hAnsi="Arial" w:cs="Arial"/>
          <w:sz w:val="24"/>
          <w:szCs w:val="24"/>
        </w:rPr>
        <w:br/>
      </w:r>
      <w:r>
        <w:rPr>
          <w:rFonts w:ascii="Arial" w:hAnsi="Arial" w:cs="Arial"/>
          <w:sz w:val="24"/>
          <w:szCs w:val="24"/>
        </w:rPr>
        <w:t xml:space="preserve">          </w:t>
      </w:r>
      <w:r w:rsidRPr="00040FA9">
        <w:rPr>
          <w:rFonts w:ascii="Arial" w:hAnsi="Arial" w:cs="Arial"/>
          <w:sz w:val="24"/>
          <w:szCs w:val="24"/>
        </w:rPr>
        <w:t xml:space="preserve">4.4. Выплаты стимулирующего характера осуществляются по распоряжению Главы </w:t>
      </w:r>
      <w:r w:rsidRPr="00A8318E">
        <w:rPr>
          <w:rFonts w:ascii="Arial" w:hAnsi="Arial" w:cs="Arial"/>
          <w:sz w:val="24"/>
          <w:szCs w:val="24"/>
        </w:rPr>
        <w:t>Рыбинского</w:t>
      </w:r>
      <w:r w:rsidRPr="00040FA9">
        <w:rPr>
          <w:rFonts w:ascii="Arial" w:hAnsi="Arial" w:cs="Arial"/>
          <w:sz w:val="24"/>
          <w:szCs w:val="24"/>
        </w:rPr>
        <w:t xml:space="preserve"> сельсовета в пределах фонда оплаты труда (бюджетных ассигнований на оплату труда работников) и максимальными размерами для конкретного работника не ограничиваются.</w:t>
      </w:r>
    </w:p>
    <w:p w:rsidR="00B62438" w:rsidRPr="00040FA9" w:rsidRDefault="00B62438" w:rsidP="00B62438">
      <w:pPr>
        <w:autoSpaceDE w:val="0"/>
        <w:autoSpaceDN w:val="0"/>
        <w:adjustRightInd w:val="0"/>
        <w:spacing w:after="0" w:line="240" w:lineRule="auto"/>
        <w:ind w:firstLine="709"/>
        <w:jc w:val="both"/>
        <w:rPr>
          <w:rFonts w:ascii="Arial" w:hAnsi="Arial" w:cs="Arial"/>
          <w:sz w:val="24"/>
          <w:szCs w:val="24"/>
        </w:rPr>
      </w:pPr>
      <w:r w:rsidRPr="00040FA9">
        <w:rPr>
          <w:rFonts w:ascii="Arial" w:hAnsi="Arial" w:cs="Arial"/>
          <w:sz w:val="24"/>
          <w:szCs w:val="24"/>
        </w:rPr>
        <w:t xml:space="preserve">4.5. Выплата за важность выполняемой работы, степень самостоятельности и ответственности при выполнении поставленных задач производится работнику ежемесячно при условии выполнения (достижения) значений (индикаторов) показателей соответствующих критериев </w:t>
      </w:r>
      <w:bookmarkStart w:id="7" w:name="_Hlk24711057"/>
      <w:r w:rsidRPr="00040FA9">
        <w:rPr>
          <w:rFonts w:ascii="Arial" w:hAnsi="Arial" w:cs="Arial"/>
          <w:sz w:val="24"/>
          <w:szCs w:val="24"/>
        </w:rPr>
        <w:t xml:space="preserve">согласно приложению 3 </w:t>
      </w:r>
      <w:bookmarkEnd w:id="7"/>
      <w:r w:rsidRPr="00040FA9">
        <w:rPr>
          <w:rFonts w:ascii="Arial" w:hAnsi="Arial" w:cs="Arial"/>
          <w:sz w:val="24"/>
          <w:szCs w:val="24"/>
        </w:rPr>
        <w:t>к настоящему Положению.</w:t>
      </w:r>
    </w:p>
    <w:p w:rsidR="00B62438" w:rsidRPr="00040FA9" w:rsidRDefault="00B62438" w:rsidP="00B6243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w:t>
      </w:r>
      <w:r w:rsidRPr="00040FA9">
        <w:rPr>
          <w:rFonts w:ascii="Arial" w:hAnsi="Arial" w:cs="Arial"/>
          <w:sz w:val="24"/>
          <w:szCs w:val="24"/>
        </w:rPr>
        <w:t>4.6. Выплата за качество выполняемых работ производится работнику ежемесячно при условии отсутствия у работника дисциплинарного взыскания и выполнения (достижения) значений (индикаторов) показателей соответствующих критериев согласно приложению 3 к настоящему Положению.</w:t>
      </w:r>
    </w:p>
    <w:p w:rsidR="00B62438" w:rsidRPr="00040FA9" w:rsidRDefault="00B62438" w:rsidP="00B6243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w:t>
      </w:r>
      <w:r w:rsidRPr="00040FA9">
        <w:rPr>
          <w:rFonts w:ascii="Arial" w:hAnsi="Arial" w:cs="Arial"/>
          <w:sz w:val="24"/>
          <w:szCs w:val="24"/>
        </w:rPr>
        <w:t>4.7. Выплата за классность водителям автомобиля устанавливается:</w:t>
      </w:r>
    </w:p>
    <w:p w:rsidR="00B62438" w:rsidRPr="00040FA9" w:rsidRDefault="00B62438" w:rsidP="00B6243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w:t>
      </w:r>
      <w:r w:rsidRPr="00040FA9">
        <w:rPr>
          <w:rFonts w:ascii="Arial" w:hAnsi="Arial" w:cs="Arial"/>
          <w:sz w:val="24"/>
          <w:szCs w:val="24"/>
        </w:rPr>
        <w:t xml:space="preserve">- в размере 25 % оклада </w:t>
      </w:r>
      <w:proofErr w:type="gramStart"/>
      <w:r w:rsidRPr="00040FA9">
        <w:rPr>
          <w:rFonts w:ascii="Arial" w:hAnsi="Arial" w:cs="Arial"/>
          <w:sz w:val="24"/>
          <w:szCs w:val="24"/>
        </w:rPr>
        <w:t>–п</w:t>
      </w:r>
      <w:proofErr w:type="gramEnd"/>
      <w:r w:rsidRPr="00040FA9">
        <w:rPr>
          <w:rFonts w:ascii="Arial" w:hAnsi="Arial" w:cs="Arial"/>
          <w:sz w:val="24"/>
          <w:szCs w:val="24"/>
        </w:rPr>
        <w:t>ри наличии квалификации 1 класса;</w:t>
      </w:r>
    </w:p>
    <w:p w:rsidR="00B62438" w:rsidRPr="00040FA9" w:rsidRDefault="00B62438" w:rsidP="00B6243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w:t>
      </w:r>
      <w:r w:rsidRPr="00040FA9">
        <w:rPr>
          <w:rFonts w:ascii="Arial" w:hAnsi="Arial" w:cs="Arial"/>
          <w:sz w:val="24"/>
          <w:szCs w:val="24"/>
        </w:rPr>
        <w:t>- в размере 10 % оклада – при наличии квалификации 2 класса;</w:t>
      </w:r>
    </w:p>
    <w:p w:rsidR="00B62438" w:rsidRPr="00040FA9" w:rsidRDefault="00B62438" w:rsidP="00B62438">
      <w:pPr>
        <w:autoSpaceDE w:val="0"/>
        <w:autoSpaceDN w:val="0"/>
        <w:adjustRightInd w:val="0"/>
        <w:spacing w:after="0" w:line="240" w:lineRule="auto"/>
        <w:ind w:firstLine="709"/>
        <w:jc w:val="both"/>
        <w:rPr>
          <w:rFonts w:ascii="Arial" w:hAnsi="Arial" w:cs="Arial"/>
          <w:sz w:val="24"/>
          <w:szCs w:val="24"/>
        </w:rPr>
      </w:pPr>
      <w:r w:rsidRPr="00040FA9">
        <w:rPr>
          <w:rFonts w:ascii="Arial" w:hAnsi="Arial" w:cs="Arial"/>
          <w:sz w:val="24"/>
          <w:szCs w:val="24"/>
        </w:rPr>
        <w:t>Присвоение классности водителям производится в соответствии с порядком присвоения классности водителям согласно приложению 4 к настоящему Положению.</w:t>
      </w:r>
    </w:p>
    <w:p w:rsidR="00B62438" w:rsidRPr="00040FA9" w:rsidRDefault="00B62438" w:rsidP="00B62438">
      <w:pPr>
        <w:spacing w:after="0" w:line="240" w:lineRule="auto"/>
        <w:ind w:firstLine="709"/>
        <w:jc w:val="both"/>
        <w:rPr>
          <w:rFonts w:ascii="Arial" w:hAnsi="Arial" w:cs="Arial"/>
          <w:sz w:val="24"/>
          <w:szCs w:val="24"/>
        </w:rPr>
      </w:pPr>
      <w:r>
        <w:rPr>
          <w:rFonts w:ascii="Arial" w:eastAsia="Times New Roman" w:hAnsi="Arial" w:cs="Arial"/>
          <w:sz w:val="24"/>
          <w:szCs w:val="24"/>
          <w:lang w:eastAsia="ru-RU"/>
        </w:rPr>
        <w:t xml:space="preserve"> </w:t>
      </w:r>
      <w:r w:rsidRPr="00040FA9">
        <w:rPr>
          <w:rFonts w:ascii="Arial" w:eastAsia="Times New Roman" w:hAnsi="Arial" w:cs="Arial"/>
          <w:sz w:val="24"/>
          <w:szCs w:val="24"/>
          <w:lang w:eastAsia="ru-RU"/>
        </w:rPr>
        <w:t xml:space="preserve">4.8. Размер персональных выплат устанавливается распоряжением Главы </w:t>
      </w:r>
      <w:r w:rsidRPr="00A8318E">
        <w:rPr>
          <w:rFonts w:ascii="Arial" w:eastAsia="Times New Roman" w:hAnsi="Arial" w:cs="Arial"/>
          <w:sz w:val="24"/>
          <w:szCs w:val="24"/>
          <w:lang w:eastAsia="ru-RU"/>
        </w:rPr>
        <w:t>Рыбинского</w:t>
      </w:r>
      <w:r w:rsidRPr="00040FA9">
        <w:rPr>
          <w:rFonts w:ascii="Arial" w:eastAsia="Times New Roman" w:hAnsi="Arial" w:cs="Arial"/>
          <w:sz w:val="24"/>
          <w:szCs w:val="24"/>
          <w:lang w:eastAsia="ru-RU"/>
        </w:rPr>
        <w:t xml:space="preserve"> сельсовета в зависимости от индивидуальных деловых качеств работника, уровня его профессионального мастерства, степени нагрузки, сложности и напряженности выполняемых работ до одного должностного оклада.</w:t>
      </w:r>
    </w:p>
    <w:p w:rsidR="00B62438" w:rsidRPr="00040FA9" w:rsidRDefault="00B62438" w:rsidP="00B62438">
      <w:pPr>
        <w:autoSpaceDE w:val="0"/>
        <w:autoSpaceDN w:val="0"/>
        <w:adjustRightInd w:val="0"/>
        <w:spacing w:after="0" w:line="240" w:lineRule="auto"/>
        <w:ind w:firstLine="709"/>
        <w:jc w:val="both"/>
        <w:rPr>
          <w:rFonts w:ascii="Arial" w:hAnsi="Arial" w:cs="Arial"/>
          <w:sz w:val="24"/>
          <w:szCs w:val="24"/>
        </w:rPr>
      </w:pPr>
      <w:r w:rsidRPr="00040FA9">
        <w:rPr>
          <w:rFonts w:ascii="Arial" w:hAnsi="Arial" w:cs="Arial"/>
          <w:sz w:val="24"/>
          <w:szCs w:val="24"/>
        </w:rPr>
        <w:t xml:space="preserve"> 4.9. При наличии экономии по фонду оплаты труда дополнительно могут быть выплачены следующие виды премий:</w:t>
      </w:r>
    </w:p>
    <w:p w:rsidR="00B62438" w:rsidRPr="00040FA9" w:rsidRDefault="00B62438" w:rsidP="00B62438">
      <w:pPr>
        <w:spacing w:after="0" w:line="240" w:lineRule="auto"/>
        <w:ind w:firstLine="709"/>
        <w:jc w:val="both"/>
        <w:rPr>
          <w:rFonts w:ascii="Arial" w:hAnsi="Arial" w:cs="Arial"/>
          <w:sz w:val="24"/>
          <w:szCs w:val="24"/>
        </w:rPr>
      </w:pPr>
      <w:r w:rsidRPr="00040FA9">
        <w:rPr>
          <w:rFonts w:ascii="Arial" w:hAnsi="Arial" w:cs="Arial"/>
          <w:sz w:val="24"/>
          <w:szCs w:val="24"/>
        </w:rPr>
        <w:lastRenderedPageBreak/>
        <w:t>1) по итогам работы за месяц, квартал, год - до 100% от оклада соразмерно суммы экономии по фонду оплаты труда;</w:t>
      </w:r>
    </w:p>
    <w:p w:rsidR="00B62438" w:rsidRPr="00040FA9" w:rsidRDefault="00B62438" w:rsidP="00B62438">
      <w:pPr>
        <w:autoSpaceDE w:val="0"/>
        <w:autoSpaceDN w:val="0"/>
        <w:adjustRightInd w:val="0"/>
        <w:spacing w:after="0" w:line="240" w:lineRule="auto"/>
        <w:ind w:firstLine="709"/>
        <w:jc w:val="both"/>
        <w:rPr>
          <w:rFonts w:ascii="Arial" w:hAnsi="Arial" w:cs="Arial"/>
          <w:sz w:val="24"/>
          <w:szCs w:val="24"/>
        </w:rPr>
      </w:pPr>
      <w:r w:rsidRPr="00040FA9">
        <w:rPr>
          <w:rFonts w:ascii="Arial" w:hAnsi="Arial" w:cs="Arial"/>
          <w:sz w:val="24"/>
          <w:szCs w:val="24"/>
        </w:rPr>
        <w:t xml:space="preserve"> Осуществление работнику </w:t>
      </w:r>
      <w:r>
        <w:rPr>
          <w:rFonts w:ascii="Arial" w:hAnsi="Arial" w:cs="Arial"/>
          <w:sz w:val="24"/>
          <w:szCs w:val="24"/>
        </w:rPr>
        <w:t xml:space="preserve"> единовременной премии  </w:t>
      </w:r>
      <w:r w:rsidRPr="00040FA9">
        <w:rPr>
          <w:rFonts w:ascii="Arial" w:hAnsi="Arial" w:cs="Arial"/>
          <w:sz w:val="24"/>
          <w:szCs w:val="24"/>
        </w:rPr>
        <w:t>производится с учетом результатов оценки с учетом следующих условий:</w:t>
      </w:r>
    </w:p>
    <w:p w:rsidR="00B62438" w:rsidRPr="00040FA9" w:rsidRDefault="00B62438" w:rsidP="00B62438">
      <w:pPr>
        <w:autoSpaceDE w:val="0"/>
        <w:autoSpaceDN w:val="0"/>
        <w:adjustRightInd w:val="0"/>
        <w:spacing w:after="0" w:line="240" w:lineRule="auto"/>
        <w:ind w:firstLine="709"/>
        <w:jc w:val="both"/>
        <w:rPr>
          <w:rFonts w:ascii="Arial" w:hAnsi="Arial" w:cs="Arial"/>
          <w:sz w:val="24"/>
          <w:szCs w:val="24"/>
        </w:rPr>
      </w:pPr>
      <w:r w:rsidRPr="00040FA9">
        <w:rPr>
          <w:rFonts w:ascii="Arial" w:hAnsi="Arial" w:cs="Arial"/>
          <w:sz w:val="24"/>
          <w:szCs w:val="24"/>
        </w:rPr>
        <w:t>- своевременное и качественное выполнение порученных заданий;</w:t>
      </w:r>
    </w:p>
    <w:p w:rsidR="00B62438" w:rsidRPr="00040FA9" w:rsidRDefault="00B62438" w:rsidP="00B62438">
      <w:pPr>
        <w:autoSpaceDE w:val="0"/>
        <w:autoSpaceDN w:val="0"/>
        <w:adjustRightInd w:val="0"/>
        <w:spacing w:after="0" w:line="240" w:lineRule="auto"/>
        <w:ind w:firstLine="709"/>
        <w:jc w:val="both"/>
        <w:rPr>
          <w:rFonts w:ascii="Arial" w:hAnsi="Arial" w:cs="Arial"/>
          <w:sz w:val="24"/>
          <w:szCs w:val="24"/>
        </w:rPr>
      </w:pPr>
      <w:r w:rsidRPr="00040FA9">
        <w:rPr>
          <w:rFonts w:ascii="Arial" w:hAnsi="Arial" w:cs="Arial"/>
          <w:sz w:val="24"/>
          <w:szCs w:val="24"/>
        </w:rPr>
        <w:t xml:space="preserve">- инициатива, творчество и оперативность, </w:t>
      </w:r>
      <w:proofErr w:type="gramStart"/>
      <w:r w:rsidRPr="00040FA9">
        <w:rPr>
          <w:rFonts w:ascii="Arial" w:hAnsi="Arial" w:cs="Arial"/>
          <w:sz w:val="24"/>
          <w:szCs w:val="24"/>
        </w:rPr>
        <w:t>проявленные</w:t>
      </w:r>
      <w:proofErr w:type="gramEnd"/>
      <w:r w:rsidRPr="00040FA9">
        <w:rPr>
          <w:rFonts w:ascii="Arial" w:hAnsi="Arial" w:cs="Arial"/>
          <w:sz w:val="24"/>
          <w:szCs w:val="24"/>
        </w:rPr>
        <w:t xml:space="preserve"> при выполнении порученных заданий, а также при исполнении должностных обязанностей в соответствующем периоде;</w:t>
      </w:r>
    </w:p>
    <w:p w:rsidR="00B62438" w:rsidRPr="00040FA9" w:rsidRDefault="00B62438" w:rsidP="00B62438">
      <w:pPr>
        <w:autoSpaceDE w:val="0"/>
        <w:autoSpaceDN w:val="0"/>
        <w:adjustRightInd w:val="0"/>
        <w:spacing w:after="0" w:line="240" w:lineRule="auto"/>
        <w:ind w:firstLine="709"/>
        <w:jc w:val="both"/>
        <w:rPr>
          <w:rFonts w:ascii="Arial" w:hAnsi="Arial" w:cs="Arial"/>
          <w:sz w:val="24"/>
          <w:szCs w:val="24"/>
        </w:rPr>
      </w:pPr>
      <w:r w:rsidRPr="00040FA9">
        <w:rPr>
          <w:rFonts w:ascii="Arial" w:hAnsi="Arial" w:cs="Arial"/>
          <w:sz w:val="24"/>
          <w:szCs w:val="24"/>
        </w:rPr>
        <w:t>- применение в работе современных форм и методов организации труда;</w:t>
      </w:r>
    </w:p>
    <w:p w:rsidR="00B62438" w:rsidRPr="00040FA9" w:rsidRDefault="00B62438" w:rsidP="00B62438">
      <w:pPr>
        <w:autoSpaceDE w:val="0"/>
        <w:autoSpaceDN w:val="0"/>
        <w:adjustRightInd w:val="0"/>
        <w:spacing w:after="0" w:line="240" w:lineRule="auto"/>
        <w:ind w:firstLine="709"/>
        <w:jc w:val="both"/>
        <w:rPr>
          <w:rFonts w:ascii="Arial" w:hAnsi="Arial" w:cs="Arial"/>
          <w:sz w:val="24"/>
          <w:szCs w:val="24"/>
        </w:rPr>
      </w:pPr>
      <w:r w:rsidRPr="00040FA9">
        <w:rPr>
          <w:rFonts w:ascii="Arial" w:hAnsi="Arial" w:cs="Arial"/>
          <w:sz w:val="24"/>
          <w:szCs w:val="24"/>
        </w:rPr>
        <w:t>- качественная подготовка и своевременная сдача отчетности;</w:t>
      </w:r>
    </w:p>
    <w:p w:rsidR="00B62438" w:rsidRPr="00040FA9" w:rsidRDefault="00B62438" w:rsidP="00B62438">
      <w:pPr>
        <w:autoSpaceDE w:val="0"/>
        <w:autoSpaceDN w:val="0"/>
        <w:adjustRightInd w:val="0"/>
        <w:spacing w:after="0" w:line="240" w:lineRule="auto"/>
        <w:ind w:firstLine="709"/>
        <w:jc w:val="both"/>
        <w:rPr>
          <w:rFonts w:ascii="Arial" w:hAnsi="Arial" w:cs="Arial"/>
          <w:sz w:val="24"/>
          <w:szCs w:val="24"/>
        </w:rPr>
      </w:pPr>
      <w:r w:rsidRPr="00040FA9">
        <w:rPr>
          <w:rFonts w:ascii="Arial" w:hAnsi="Arial" w:cs="Arial"/>
          <w:sz w:val="24"/>
          <w:szCs w:val="24"/>
        </w:rPr>
        <w:t>- выполнение заданий, реализация мероприятий, имеющих особое значение для статуса и деятельности учреждения, и выполнение заданий, направленных на повышение авторитета и имиджа администрации среди населения;</w:t>
      </w:r>
    </w:p>
    <w:p w:rsidR="00B62438" w:rsidRPr="00040FA9" w:rsidRDefault="00B62438" w:rsidP="00B62438">
      <w:pPr>
        <w:autoSpaceDE w:val="0"/>
        <w:autoSpaceDN w:val="0"/>
        <w:adjustRightInd w:val="0"/>
        <w:spacing w:after="0" w:line="240" w:lineRule="auto"/>
        <w:ind w:firstLine="709"/>
        <w:jc w:val="both"/>
        <w:rPr>
          <w:rFonts w:ascii="Arial" w:hAnsi="Arial" w:cs="Arial"/>
          <w:sz w:val="24"/>
          <w:szCs w:val="24"/>
        </w:rPr>
      </w:pPr>
      <w:r w:rsidRPr="00040FA9">
        <w:rPr>
          <w:rFonts w:ascii="Arial" w:hAnsi="Arial" w:cs="Arial"/>
          <w:sz w:val="24"/>
          <w:szCs w:val="24"/>
        </w:rPr>
        <w:t>- выполнение заданий, связанных с обеспечением безаварийной, безотказной и бесперебойной работы инженерных и хозяйственно-эксплуатационных систем жизнеобеспечения;</w:t>
      </w:r>
    </w:p>
    <w:p w:rsidR="00B62438" w:rsidRPr="001E44CD" w:rsidRDefault="00B62438" w:rsidP="00B62438">
      <w:pPr>
        <w:autoSpaceDE w:val="0"/>
        <w:autoSpaceDN w:val="0"/>
        <w:adjustRightInd w:val="0"/>
        <w:spacing w:after="0" w:line="240" w:lineRule="auto"/>
        <w:ind w:firstLine="709"/>
        <w:jc w:val="both"/>
        <w:rPr>
          <w:rFonts w:ascii="Arial" w:hAnsi="Arial" w:cs="Arial"/>
          <w:sz w:val="24"/>
          <w:szCs w:val="24"/>
        </w:rPr>
      </w:pPr>
      <w:r w:rsidRPr="001E44CD">
        <w:rPr>
          <w:rFonts w:ascii="Arial" w:hAnsi="Arial" w:cs="Arial"/>
          <w:sz w:val="24"/>
          <w:szCs w:val="24"/>
        </w:rPr>
        <w:t>- оперативность выполнения заданий без снижения качества.</w:t>
      </w:r>
    </w:p>
    <w:p w:rsidR="00B62438" w:rsidRPr="001E44CD" w:rsidRDefault="00B62438" w:rsidP="00B62438">
      <w:pPr>
        <w:autoSpaceDE w:val="0"/>
        <w:autoSpaceDN w:val="0"/>
        <w:adjustRightInd w:val="0"/>
        <w:spacing w:after="0" w:line="240" w:lineRule="auto"/>
        <w:ind w:firstLine="709"/>
        <w:jc w:val="both"/>
        <w:rPr>
          <w:rFonts w:ascii="Arial" w:hAnsi="Arial" w:cs="Arial"/>
          <w:sz w:val="24"/>
          <w:szCs w:val="24"/>
        </w:rPr>
      </w:pPr>
      <w:r w:rsidRPr="001E44CD">
        <w:rPr>
          <w:rFonts w:ascii="Arial" w:hAnsi="Arial" w:cs="Arial"/>
          <w:sz w:val="24"/>
          <w:szCs w:val="24"/>
        </w:rPr>
        <w:t>При установлении размера единовременной премии  для конкретного работника учитываются время, фактически отработанное работником в течение расчетного месяца, квартала, года, и его личный вклад в результаты деятельности учреждения.</w:t>
      </w:r>
    </w:p>
    <w:p w:rsidR="00B62438" w:rsidRPr="00040FA9" w:rsidRDefault="00B62438" w:rsidP="00B62438">
      <w:pPr>
        <w:autoSpaceDE w:val="0"/>
        <w:autoSpaceDN w:val="0"/>
        <w:adjustRightInd w:val="0"/>
        <w:spacing w:after="0" w:line="240" w:lineRule="auto"/>
        <w:ind w:firstLine="709"/>
        <w:jc w:val="both"/>
        <w:rPr>
          <w:rFonts w:ascii="Arial" w:hAnsi="Arial" w:cs="Arial"/>
          <w:sz w:val="24"/>
          <w:szCs w:val="24"/>
        </w:rPr>
      </w:pPr>
      <w:r w:rsidRPr="001E44CD">
        <w:rPr>
          <w:rFonts w:ascii="Arial" w:hAnsi="Arial" w:cs="Arial"/>
          <w:sz w:val="24"/>
          <w:szCs w:val="24"/>
        </w:rPr>
        <w:t>Единовременные премии  работникам учреждения, занимающим должности</w:t>
      </w:r>
      <w:r w:rsidRPr="00040FA9">
        <w:rPr>
          <w:rFonts w:ascii="Arial" w:hAnsi="Arial" w:cs="Arial"/>
          <w:sz w:val="24"/>
          <w:szCs w:val="24"/>
        </w:rPr>
        <w:t xml:space="preserve"> в порядке внутреннего совместительства, рассчитываются и выплачиваются по основной должности (работе) такого работника исходя из ставки (оклада) работника.</w:t>
      </w:r>
    </w:p>
    <w:p w:rsidR="00B62438" w:rsidRPr="00040FA9" w:rsidRDefault="00B62438" w:rsidP="00B62438">
      <w:pPr>
        <w:spacing w:after="0" w:line="240" w:lineRule="auto"/>
        <w:ind w:firstLine="709"/>
        <w:jc w:val="both"/>
        <w:rPr>
          <w:rFonts w:ascii="Arial" w:hAnsi="Arial" w:cs="Arial"/>
          <w:sz w:val="24"/>
          <w:szCs w:val="24"/>
        </w:rPr>
      </w:pPr>
      <w:r w:rsidRPr="00040FA9">
        <w:rPr>
          <w:rFonts w:ascii="Arial" w:hAnsi="Arial" w:cs="Arial"/>
          <w:sz w:val="24"/>
          <w:szCs w:val="24"/>
        </w:rPr>
        <w:t>2) единовременные премии - до 100% от оклада соразмерно суммы экономии по фонду оплаты труда.</w:t>
      </w:r>
    </w:p>
    <w:p w:rsidR="00B62438" w:rsidRPr="00040FA9" w:rsidRDefault="00B62438" w:rsidP="00B62438">
      <w:pPr>
        <w:spacing w:after="0" w:line="240" w:lineRule="auto"/>
        <w:ind w:firstLine="709"/>
        <w:jc w:val="both"/>
        <w:rPr>
          <w:rFonts w:ascii="Arial" w:hAnsi="Arial" w:cs="Arial"/>
          <w:sz w:val="24"/>
          <w:szCs w:val="24"/>
        </w:rPr>
      </w:pPr>
      <w:r w:rsidRPr="00040FA9">
        <w:rPr>
          <w:rFonts w:ascii="Arial" w:hAnsi="Arial" w:cs="Arial"/>
          <w:sz w:val="24"/>
          <w:szCs w:val="24"/>
        </w:rPr>
        <w:t>4.10. Единовременные премии производятся:</w:t>
      </w:r>
    </w:p>
    <w:p w:rsidR="00B62438" w:rsidRPr="00040FA9" w:rsidRDefault="00B62438" w:rsidP="00B62438">
      <w:pPr>
        <w:spacing w:after="0" w:line="240" w:lineRule="auto"/>
        <w:ind w:firstLine="709"/>
        <w:jc w:val="both"/>
        <w:rPr>
          <w:rFonts w:ascii="Arial" w:hAnsi="Arial" w:cs="Arial"/>
          <w:sz w:val="24"/>
          <w:szCs w:val="24"/>
        </w:rPr>
      </w:pPr>
      <w:r w:rsidRPr="00040FA9">
        <w:rPr>
          <w:rFonts w:ascii="Arial" w:hAnsi="Arial" w:cs="Arial"/>
          <w:sz w:val="24"/>
          <w:szCs w:val="24"/>
        </w:rPr>
        <w:t>- за многолетний добросовестный труд (5 лет работы в Администрации и каждые последующие 5лет);</w:t>
      </w:r>
    </w:p>
    <w:p w:rsidR="00B62438" w:rsidRPr="00040FA9" w:rsidRDefault="00B62438" w:rsidP="00B62438">
      <w:pPr>
        <w:spacing w:after="0" w:line="240" w:lineRule="auto"/>
        <w:ind w:firstLine="709"/>
        <w:jc w:val="both"/>
        <w:rPr>
          <w:rFonts w:ascii="Arial" w:hAnsi="Arial" w:cs="Arial"/>
          <w:sz w:val="24"/>
          <w:szCs w:val="24"/>
        </w:rPr>
      </w:pPr>
      <w:r w:rsidRPr="00040FA9">
        <w:rPr>
          <w:rFonts w:ascii="Arial" w:hAnsi="Arial" w:cs="Arial"/>
          <w:sz w:val="24"/>
          <w:szCs w:val="24"/>
        </w:rPr>
        <w:t>- в связи с юбилейными датами - 50, 55, 60, и далее каждые 10 лет;</w:t>
      </w:r>
    </w:p>
    <w:p w:rsidR="00B62438" w:rsidRPr="00040FA9" w:rsidRDefault="00B62438" w:rsidP="00B62438">
      <w:pPr>
        <w:spacing w:after="0" w:line="240" w:lineRule="auto"/>
        <w:ind w:firstLine="709"/>
        <w:jc w:val="both"/>
        <w:rPr>
          <w:rFonts w:ascii="Arial" w:hAnsi="Arial" w:cs="Arial"/>
          <w:sz w:val="24"/>
          <w:szCs w:val="24"/>
        </w:rPr>
      </w:pPr>
      <w:r w:rsidRPr="00040FA9">
        <w:rPr>
          <w:rFonts w:ascii="Arial" w:hAnsi="Arial" w:cs="Arial"/>
          <w:sz w:val="24"/>
          <w:szCs w:val="24"/>
        </w:rPr>
        <w:t>- в связи с праздничными датами и профессиональными праздниками;</w:t>
      </w:r>
    </w:p>
    <w:p w:rsidR="00B62438" w:rsidRPr="00040FA9" w:rsidRDefault="00B62438" w:rsidP="00B62438">
      <w:pPr>
        <w:spacing w:after="0" w:line="240" w:lineRule="auto"/>
        <w:ind w:firstLine="709"/>
        <w:jc w:val="both"/>
        <w:rPr>
          <w:rFonts w:ascii="Arial" w:hAnsi="Arial" w:cs="Arial"/>
          <w:sz w:val="24"/>
          <w:szCs w:val="24"/>
        </w:rPr>
      </w:pPr>
      <w:r w:rsidRPr="00040FA9">
        <w:rPr>
          <w:rFonts w:ascii="Arial" w:hAnsi="Arial" w:cs="Arial"/>
          <w:sz w:val="24"/>
          <w:szCs w:val="24"/>
        </w:rPr>
        <w:t xml:space="preserve">4.11. Выплата премии работникам производится за фактически отработанное время в процентах от должностного оклада. </w:t>
      </w:r>
    </w:p>
    <w:p w:rsidR="00B62438" w:rsidRPr="00040FA9" w:rsidRDefault="00B62438" w:rsidP="00B62438">
      <w:pPr>
        <w:spacing w:after="0" w:line="240" w:lineRule="auto"/>
        <w:ind w:firstLine="709"/>
        <w:jc w:val="both"/>
        <w:rPr>
          <w:rFonts w:ascii="Arial" w:hAnsi="Arial" w:cs="Arial"/>
          <w:sz w:val="24"/>
          <w:szCs w:val="24"/>
        </w:rPr>
      </w:pPr>
      <w:r w:rsidRPr="00040FA9">
        <w:rPr>
          <w:rFonts w:ascii="Arial" w:hAnsi="Arial" w:cs="Arial"/>
          <w:sz w:val="24"/>
          <w:szCs w:val="24"/>
        </w:rPr>
        <w:t>4.12. На премиальные выплаты начисляется районный коэффициент и процентная надбавка за стаж работы в районах Крайнего Севера и приравненных к ним местностях.</w:t>
      </w:r>
    </w:p>
    <w:p w:rsidR="00B62438" w:rsidRPr="00040FA9" w:rsidRDefault="00B62438" w:rsidP="00B62438">
      <w:pPr>
        <w:spacing w:after="0" w:line="240" w:lineRule="auto"/>
        <w:ind w:firstLine="709"/>
        <w:jc w:val="both"/>
        <w:rPr>
          <w:rFonts w:ascii="Arial" w:hAnsi="Arial" w:cs="Arial"/>
          <w:sz w:val="24"/>
          <w:szCs w:val="24"/>
        </w:rPr>
      </w:pPr>
      <w:r w:rsidRPr="00040FA9">
        <w:rPr>
          <w:rFonts w:ascii="Arial" w:hAnsi="Arial" w:cs="Arial"/>
          <w:sz w:val="24"/>
          <w:szCs w:val="24"/>
        </w:rPr>
        <w:t xml:space="preserve">4.13. Премии выплачиваются в полном размере работникам, </w:t>
      </w:r>
      <w:proofErr w:type="gramStart"/>
      <w:r w:rsidRPr="00040FA9">
        <w:rPr>
          <w:rFonts w:ascii="Arial" w:hAnsi="Arial" w:cs="Arial"/>
          <w:sz w:val="24"/>
          <w:szCs w:val="24"/>
        </w:rPr>
        <w:t>проработавшим полный месяц</w:t>
      </w:r>
      <w:proofErr w:type="gramEnd"/>
      <w:r w:rsidRPr="00040FA9">
        <w:rPr>
          <w:rFonts w:ascii="Arial" w:hAnsi="Arial" w:cs="Arial"/>
          <w:sz w:val="24"/>
          <w:szCs w:val="24"/>
        </w:rPr>
        <w:t>.</w:t>
      </w:r>
    </w:p>
    <w:p w:rsidR="00B62438" w:rsidRPr="00040FA9" w:rsidRDefault="00B62438" w:rsidP="00B62438">
      <w:pPr>
        <w:spacing w:after="0" w:line="240" w:lineRule="auto"/>
        <w:ind w:firstLine="709"/>
        <w:jc w:val="both"/>
        <w:rPr>
          <w:rFonts w:ascii="Arial" w:hAnsi="Arial" w:cs="Arial"/>
          <w:sz w:val="24"/>
          <w:szCs w:val="24"/>
        </w:rPr>
      </w:pPr>
      <w:r w:rsidRPr="00040FA9">
        <w:rPr>
          <w:rFonts w:ascii="Arial" w:hAnsi="Arial" w:cs="Arial"/>
          <w:sz w:val="24"/>
          <w:szCs w:val="24"/>
        </w:rPr>
        <w:t xml:space="preserve">Вновь </w:t>
      </w:r>
      <w:proofErr w:type="gramStart"/>
      <w:r w:rsidRPr="00040FA9">
        <w:rPr>
          <w:rFonts w:ascii="Arial" w:hAnsi="Arial" w:cs="Arial"/>
          <w:sz w:val="24"/>
          <w:szCs w:val="24"/>
        </w:rPr>
        <w:t>поступившим</w:t>
      </w:r>
      <w:proofErr w:type="gramEnd"/>
      <w:r w:rsidRPr="00040FA9">
        <w:rPr>
          <w:rFonts w:ascii="Arial" w:hAnsi="Arial" w:cs="Arial"/>
          <w:sz w:val="24"/>
          <w:szCs w:val="24"/>
        </w:rPr>
        <w:t xml:space="preserve"> на работу, премии выплачиваются за фактически отработанное время.</w:t>
      </w:r>
    </w:p>
    <w:p w:rsidR="00B62438" w:rsidRPr="00040FA9" w:rsidRDefault="00B62438" w:rsidP="00B62438">
      <w:pPr>
        <w:spacing w:after="0" w:line="240" w:lineRule="auto"/>
        <w:ind w:firstLine="709"/>
        <w:jc w:val="both"/>
        <w:rPr>
          <w:rFonts w:ascii="Arial" w:hAnsi="Arial" w:cs="Arial"/>
          <w:sz w:val="24"/>
          <w:szCs w:val="24"/>
        </w:rPr>
      </w:pPr>
      <w:proofErr w:type="gramStart"/>
      <w:r w:rsidRPr="00040FA9">
        <w:rPr>
          <w:rFonts w:ascii="Arial" w:hAnsi="Arial" w:cs="Arial"/>
          <w:sz w:val="24"/>
          <w:szCs w:val="24"/>
        </w:rPr>
        <w:t>Проработавшие полный месяц</w:t>
      </w:r>
      <w:proofErr w:type="gramEnd"/>
      <w:r w:rsidRPr="00040FA9">
        <w:rPr>
          <w:rFonts w:ascii="Arial" w:hAnsi="Arial" w:cs="Arial"/>
          <w:sz w:val="24"/>
          <w:szCs w:val="24"/>
        </w:rPr>
        <w:t>, и уволившиеся до момента выплаты премии имеют право на получение премии.</w:t>
      </w:r>
    </w:p>
    <w:p w:rsidR="00B62438" w:rsidRPr="00040FA9" w:rsidRDefault="00B62438" w:rsidP="00B62438">
      <w:pPr>
        <w:spacing w:after="0" w:line="240" w:lineRule="auto"/>
        <w:ind w:firstLine="709"/>
        <w:jc w:val="both"/>
        <w:rPr>
          <w:rFonts w:ascii="Arial" w:hAnsi="Arial" w:cs="Arial"/>
          <w:sz w:val="24"/>
          <w:szCs w:val="24"/>
        </w:rPr>
      </w:pPr>
      <w:r w:rsidRPr="00040FA9">
        <w:rPr>
          <w:rFonts w:ascii="Arial" w:hAnsi="Arial" w:cs="Arial"/>
          <w:sz w:val="24"/>
          <w:szCs w:val="24"/>
        </w:rPr>
        <w:t>Работникам, проработавшим неполный месяц, премии выплачиваются за фактически отработанное время в соответствующем периоде.</w:t>
      </w:r>
    </w:p>
    <w:p w:rsidR="00B62438" w:rsidRPr="00040FA9" w:rsidRDefault="00B62438" w:rsidP="00B62438">
      <w:pPr>
        <w:spacing w:after="0" w:line="240" w:lineRule="auto"/>
        <w:ind w:firstLine="709"/>
        <w:jc w:val="both"/>
        <w:rPr>
          <w:rFonts w:ascii="Arial" w:hAnsi="Arial" w:cs="Arial"/>
          <w:sz w:val="24"/>
          <w:szCs w:val="24"/>
        </w:rPr>
      </w:pPr>
      <w:r w:rsidRPr="00040FA9">
        <w:rPr>
          <w:rFonts w:ascii="Arial" w:hAnsi="Arial" w:cs="Arial"/>
          <w:sz w:val="24"/>
          <w:szCs w:val="24"/>
        </w:rPr>
        <w:t>Не начисляются премии за время болезни, отпуска без сохранения заработной платы.</w:t>
      </w:r>
    </w:p>
    <w:p w:rsidR="00B62438" w:rsidRPr="00040FA9" w:rsidRDefault="00B62438" w:rsidP="00B62438">
      <w:pPr>
        <w:spacing w:after="0" w:line="240" w:lineRule="auto"/>
        <w:ind w:firstLine="709"/>
        <w:jc w:val="both"/>
        <w:rPr>
          <w:rFonts w:ascii="Arial" w:hAnsi="Arial" w:cs="Arial"/>
          <w:sz w:val="24"/>
          <w:szCs w:val="24"/>
        </w:rPr>
      </w:pPr>
      <w:r w:rsidRPr="00040FA9">
        <w:rPr>
          <w:rFonts w:ascii="Arial" w:hAnsi="Arial" w:cs="Arial"/>
          <w:sz w:val="24"/>
          <w:szCs w:val="24"/>
        </w:rPr>
        <w:t>Об изменении порядка премирования или его отмене работники предупреждаются не позднее, чем за один месяц.</w:t>
      </w:r>
    </w:p>
    <w:p w:rsidR="00B62438" w:rsidRPr="00040FA9" w:rsidRDefault="00B62438" w:rsidP="00B62438">
      <w:pPr>
        <w:spacing w:after="0" w:line="240" w:lineRule="auto"/>
        <w:ind w:firstLine="709"/>
        <w:jc w:val="both"/>
        <w:rPr>
          <w:rFonts w:ascii="Arial" w:hAnsi="Arial" w:cs="Arial"/>
          <w:sz w:val="24"/>
          <w:szCs w:val="24"/>
        </w:rPr>
      </w:pPr>
      <w:r w:rsidRPr="00040FA9">
        <w:rPr>
          <w:rFonts w:ascii="Arial" w:hAnsi="Arial" w:cs="Arial"/>
          <w:sz w:val="24"/>
          <w:szCs w:val="24"/>
        </w:rPr>
        <w:t xml:space="preserve">При совершении дорожно-транспортного происшествия по вине водителя автомобиля и при наличии дисциплинарных взысканий стимулирующие надбавки </w:t>
      </w:r>
      <w:r w:rsidRPr="00040FA9">
        <w:rPr>
          <w:rFonts w:ascii="Arial" w:hAnsi="Arial" w:cs="Arial"/>
          <w:sz w:val="24"/>
          <w:szCs w:val="24"/>
        </w:rPr>
        <w:lastRenderedPageBreak/>
        <w:t>за работу не начисляются при расчете заработной платы за месяц, в котором допущено дорожно-транспортное происшествие и (или) работник был привлечен к дисциплинарному взысканию.</w:t>
      </w:r>
    </w:p>
    <w:p w:rsidR="00B62438" w:rsidRPr="00040FA9" w:rsidRDefault="00B62438" w:rsidP="00B62438">
      <w:pPr>
        <w:spacing w:after="0" w:line="240" w:lineRule="auto"/>
        <w:ind w:firstLine="709"/>
        <w:jc w:val="both"/>
        <w:rPr>
          <w:rFonts w:ascii="Arial" w:eastAsia="Times New Roman" w:hAnsi="Arial" w:cs="Arial"/>
          <w:sz w:val="24"/>
          <w:szCs w:val="24"/>
          <w:lang w:eastAsia="ru-RU"/>
        </w:rPr>
      </w:pPr>
      <w:r w:rsidRPr="00040FA9">
        <w:rPr>
          <w:rFonts w:ascii="Arial" w:hAnsi="Arial" w:cs="Arial"/>
          <w:sz w:val="24"/>
          <w:szCs w:val="24"/>
        </w:rPr>
        <w:t xml:space="preserve">4.14. </w:t>
      </w:r>
      <w:r w:rsidRPr="00040FA9">
        <w:rPr>
          <w:rFonts w:ascii="Arial" w:eastAsia="Times New Roman" w:hAnsi="Arial" w:cs="Arial"/>
          <w:sz w:val="24"/>
          <w:szCs w:val="24"/>
          <w:lang w:eastAsia="ru-RU"/>
        </w:rPr>
        <w:t>Работникам,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установленного настоящим пунктом, предоставляется региональная выплата.</w:t>
      </w:r>
    </w:p>
    <w:p w:rsidR="00B62438" w:rsidRPr="00040FA9" w:rsidRDefault="00B62438" w:rsidP="00B62438">
      <w:pPr>
        <w:spacing w:after="0" w:line="240" w:lineRule="auto"/>
        <w:ind w:firstLine="709"/>
        <w:jc w:val="both"/>
        <w:rPr>
          <w:rFonts w:ascii="Arial" w:hAnsi="Arial" w:cs="Arial"/>
          <w:sz w:val="24"/>
          <w:szCs w:val="24"/>
        </w:rPr>
      </w:pPr>
      <w:r w:rsidRPr="00040FA9">
        <w:rPr>
          <w:rFonts w:ascii="Arial" w:eastAsia="Times New Roman" w:hAnsi="Arial" w:cs="Arial"/>
          <w:sz w:val="24"/>
          <w:szCs w:val="24"/>
          <w:lang w:eastAsia="ru-RU"/>
        </w:rPr>
        <w:t xml:space="preserve">Для целей расчета региональной выплаты размер заработной платы устанавливается </w:t>
      </w:r>
      <w:r w:rsidRPr="00040FA9">
        <w:rPr>
          <w:rFonts w:ascii="Arial" w:hAnsi="Arial" w:cs="Arial"/>
          <w:sz w:val="24"/>
          <w:szCs w:val="24"/>
        </w:rPr>
        <w:t>законом Красноярского края от 29.10.2009 № 9-3864 «О системах оплаты труда работников краевых государственных учреждений».</w:t>
      </w:r>
    </w:p>
    <w:p w:rsidR="00B62438" w:rsidRPr="00040FA9" w:rsidRDefault="00B62438" w:rsidP="00B62438">
      <w:pPr>
        <w:spacing w:after="0" w:line="240" w:lineRule="auto"/>
        <w:ind w:firstLine="709"/>
        <w:jc w:val="both"/>
        <w:rPr>
          <w:rFonts w:ascii="Arial" w:eastAsia="Times New Roman" w:hAnsi="Arial" w:cs="Arial"/>
          <w:sz w:val="24"/>
          <w:szCs w:val="24"/>
          <w:lang w:eastAsia="ru-RU"/>
        </w:rPr>
      </w:pPr>
      <w:r w:rsidRPr="00040FA9">
        <w:rPr>
          <w:rFonts w:ascii="Arial" w:eastAsia="Times New Roman" w:hAnsi="Arial" w:cs="Arial"/>
          <w:sz w:val="24"/>
          <w:szCs w:val="24"/>
          <w:lang w:eastAsia="ru-RU"/>
        </w:rPr>
        <w:t>Региональная выплата для работников рассчитывается как разница между размером заработной платы, установленным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rsidR="00B62438" w:rsidRPr="00040FA9" w:rsidRDefault="00B62438" w:rsidP="00B62438">
      <w:pPr>
        <w:spacing w:after="0" w:line="240" w:lineRule="auto"/>
        <w:ind w:firstLine="709"/>
        <w:jc w:val="both"/>
        <w:rPr>
          <w:rFonts w:ascii="Arial" w:eastAsia="Times New Roman" w:hAnsi="Arial" w:cs="Arial"/>
          <w:sz w:val="24"/>
          <w:szCs w:val="24"/>
          <w:lang w:eastAsia="ru-RU"/>
        </w:rPr>
      </w:pPr>
      <w:proofErr w:type="gramStart"/>
      <w:r w:rsidRPr="00040FA9">
        <w:rPr>
          <w:rFonts w:ascii="Arial" w:eastAsia="Times New Roman" w:hAnsi="Arial" w:cs="Arial"/>
          <w:sz w:val="24"/>
          <w:szCs w:val="24"/>
          <w:lang w:eastAsia="ru-RU"/>
        </w:rPr>
        <w:t>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настоящим пунктом, исчисленного пропорционально отработанного времени, установить региональную выплату,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roofErr w:type="gramEnd"/>
    </w:p>
    <w:p w:rsidR="00B62438" w:rsidRPr="00040FA9" w:rsidRDefault="00B62438" w:rsidP="00B62438">
      <w:pPr>
        <w:spacing w:after="0" w:line="240" w:lineRule="auto"/>
        <w:ind w:firstLine="709"/>
        <w:jc w:val="both"/>
        <w:rPr>
          <w:rFonts w:ascii="Arial" w:eastAsia="Times New Roman" w:hAnsi="Arial" w:cs="Arial"/>
          <w:sz w:val="24"/>
          <w:szCs w:val="24"/>
          <w:lang w:eastAsia="ru-RU"/>
        </w:rPr>
      </w:pPr>
      <w:r w:rsidRPr="00040FA9">
        <w:rPr>
          <w:rFonts w:ascii="Arial" w:eastAsia="Times New Roman" w:hAnsi="Arial" w:cs="Arial"/>
          <w:sz w:val="24"/>
          <w:szCs w:val="24"/>
          <w:lang w:eastAsia="ru-RU"/>
        </w:rPr>
        <w:t xml:space="preserve">Для целей настоящего пункта, при расчете региональной выплаты под месячной заработной платой понимается заработная плата конкретного </w:t>
      </w:r>
      <w:r w:rsidRPr="00E66818">
        <w:rPr>
          <w:rFonts w:ascii="Arial" w:eastAsia="Times New Roman" w:hAnsi="Arial" w:cs="Arial"/>
          <w:sz w:val="24"/>
          <w:szCs w:val="24"/>
          <w:lang w:eastAsia="ru-RU"/>
        </w:rPr>
        <w:t>работника с учетом доплаты до размера минимальной заработной платы, «установленной в Красноярском крае (в случае ее осуществления.)» Региональная выплата включает в себя начисления по районному коэффициенту,</w:t>
      </w:r>
      <w:r w:rsidRPr="00040FA9">
        <w:rPr>
          <w:rFonts w:ascii="Arial" w:eastAsia="Times New Roman" w:hAnsi="Arial" w:cs="Arial"/>
          <w:sz w:val="24"/>
          <w:szCs w:val="24"/>
          <w:lang w:eastAsia="ru-RU"/>
        </w:rPr>
        <w:t xml:space="preserve"> процентной надбавке к заработной плате за стаж работы в районах Крайнего Севера и приравненных к ним местностях.</w:t>
      </w:r>
    </w:p>
    <w:p w:rsidR="00B62438" w:rsidRPr="00040FA9" w:rsidRDefault="00B62438" w:rsidP="00B62438">
      <w:pPr>
        <w:spacing w:after="0" w:line="240" w:lineRule="auto"/>
        <w:ind w:firstLine="709"/>
        <w:jc w:val="both"/>
        <w:rPr>
          <w:rFonts w:ascii="Arial" w:eastAsia="Times New Roman" w:hAnsi="Arial" w:cs="Arial"/>
          <w:sz w:val="24"/>
          <w:szCs w:val="24"/>
          <w:lang w:eastAsia="ru-RU"/>
        </w:rPr>
      </w:pPr>
      <w:r w:rsidRPr="00040FA9">
        <w:rPr>
          <w:rFonts w:ascii="Arial" w:eastAsia="Times New Roman" w:hAnsi="Arial" w:cs="Arial"/>
          <w:sz w:val="24"/>
          <w:szCs w:val="24"/>
          <w:lang w:eastAsia="ru-RU"/>
        </w:rPr>
        <w:t>Размеры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w:t>
      </w:r>
    </w:p>
    <w:p w:rsidR="00B62438" w:rsidRPr="00040FA9" w:rsidRDefault="00B62438" w:rsidP="00B62438">
      <w:pPr>
        <w:spacing w:after="0" w:line="240" w:lineRule="auto"/>
        <w:ind w:firstLine="709"/>
        <w:jc w:val="both"/>
        <w:rPr>
          <w:rFonts w:ascii="Arial" w:eastAsia="Times New Roman" w:hAnsi="Arial" w:cs="Arial"/>
          <w:sz w:val="24"/>
          <w:szCs w:val="24"/>
          <w:lang w:eastAsia="ru-RU"/>
        </w:rPr>
      </w:pPr>
    </w:p>
    <w:p w:rsidR="00B62438" w:rsidRPr="00F53489" w:rsidRDefault="00B62438" w:rsidP="00B62438">
      <w:pPr>
        <w:pStyle w:val="a3"/>
        <w:numPr>
          <w:ilvl w:val="0"/>
          <w:numId w:val="1"/>
        </w:numPr>
        <w:spacing w:after="0" w:line="240" w:lineRule="auto"/>
        <w:jc w:val="center"/>
        <w:rPr>
          <w:rFonts w:ascii="Arial" w:eastAsiaTheme="minorHAnsi" w:hAnsi="Arial" w:cs="Arial"/>
          <w:b/>
          <w:sz w:val="24"/>
          <w:szCs w:val="24"/>
        </w:rPr>
      </w:pPr>
      <w:r w:rsidRPr="00F53489">
        <w:rPr>
          <w:rFonts w:ascii="Arial" w:eastAsiaTheme="minorHAnsi" w:hAnsi="Arial" w:cs="Arial"/>
          <w:b/>
          <w:sz w:val="24"/>
          <w:szCs w:val="24"/>
        </w:rPr>
        <w:t>Финансирование расходов по оплате труда работников</w:t>
      </w:r>
    </w:p>
    <w:p w:rsidR="00B62438" w:rsidRPr="00040FA9" w:rsidRDefault="00B62438" w:rsidP="00B62438">
      <w:pPr>
        <w:pStyle w:val="a3"/>
        <w:spacing w:after="0" w:line="240" w:lineRule="auto"/>
        <w:ind w:left="972"/>
        <w:rPr>
          <w:rFonts w:ascii="Arial" w:eastAsiaTheme="minorHAnsi" w:hAnsi="Arial" w:cs="Arial"/>
          <w:sz w:val="24"/>
          <w:szCs w:val="24"/>
        </w:rPr>
      </w:pPr>
    </w:p>
    <w:p w:rsidR="00B62438" w:rsidRPr="00040FA9" w:rsidRDefault="00B62438" w:rsidP="00B62438">
      <w:pPr>
        <w:spacing w:after="0" w:line="240" w:lineRule="auto"/>
        <w:ind w:firstLine="708"/>
        <w:jc w:val="both"/>
        <w:rPr>
          <w:rFonts w:ascii="Arial" w:hAnsi="Arial" w:cs="Arial"/>
          <w:sz w:val="24"/>
          <w:szCs w:val="24"/>
        </w:rPr>
      </w:pPr>
      <w:r w:rsidRPr="00040FA9">
        <w:rPr>
          <w:rFonts w:ascii="Arial" w:hAnsi="Arial" w:cs="Arial"/>
          <w:sz w:val="24"/>
          <w:szCs w:val="24"/>
        </w:rPr>
        <w:t>5.1. Оклад работников, подлежит индексации путем внесения изменения в настоящее Положение.</w:t>
      </w:r>
    </w:p>
    <w:p w:rsidR="00B62438" w:rsidRPr="00040FA9" w:rsidRDefault="00B62438" w:rsidP="00B62438">
      <w:pPr>
        <w:spacing w:after="0" w:line="240" w:lineRule="auto"/>
        <w:ind w:firstLine="709"/>
        <w:jc w:val="both"/>
        <w:rPr>
          <w:rFonts w:ascii="Arial" w:hAnsi="Arial" w:cs="Arial"/>
          <w:sz w:val="24"/>
          <w:szCs w:val="24"/>
        </w:rPr>
      </w:pPr>
      <w:r w:rsidRPr="00040FA9">
        <w:rPr>
          <w:rFonts w:ascii="Arial" w:hAnsi="Arial" w:cs="Arial"/>
          <w:sz w:val="24"/>
          <w:szCs w:val="24"/>
        </w:rPr>
        <w:t>5.2. Планирование фонда оплаты труда работникам на очередной финансовый год производится исходя из установленных должностных окладов.</w:t>
      </w:r>
      <w:r w:rsidRPr="00040FA9">
        <w:rPr>
          <w:rFonts w:ascii="Arial" w:hAnsi="Arial" w:cs="Arial"/>
          <w:sz w:val="24"/>
          <w:szCs w:val="24"/>
        </w:rPr>
        <w:br/>
      </w:r>
      <w:r>
        <w:rPr>
          <w:rFonts w:ascii="Arial" w:hAnsi="Arial" w:cs="Arial"/>
          <w:sz w:val="24"/>
          <w:szCs w:val="24"/>
        </w:rPr>
        <w:t xml:space="preserve">           </w:t>
      </w:r>
      <w:r w:rsidRPr="00040FA9">
        <w:rPr>
          <w:rFonts w:ascii="Arial" w:hAnsi="Arial" w:cs="Arial"/>
          <w:sz w:val="24"/>
          <w:szCs w:val="24"/>
        </w:rPr>
        <w:t xml:space="preserve">5.3. Фонд оплаты труда работников формируется и утверждается распоряжением Главы </w:t>
      </w:r>
      <w:r>
        <w:rPr>
          <w:rFonts w:ascii="Arial" w:hAnsi="Arial" w:cs="Arial"/>
          <w:bCs/>
          <w:sz w:val="24"/>
          <w:szCs w:val="24"/>
        </w:rPr>
        <w:t>Рыбинского</w:t>
      </w:r>
      <w:r w:rsidRPr="00040FA9">
        <w:rPr>
          <w:rFonts w:ascii="Arial" w:hAnsi="Arial" w:cs="Arial"/>
          <w:sz w:val="24"/>
          <w:szCs w:val="24"/>
        </w:rPr>
        <w:t xml:space="preserve"> сельсовета на очередной финансовый год.</w:t>
      </w:r>
      <w:r w:rsidRPr="00040FA9">
        <w:rPr>
          <w:rFonts w:ascii="Arial" w:hAnsi="Arial" w:cs="Arial"/>
          <w:sz w:val="24"/>
          <w:szCs w:val="24"/>
        </w:rPr>
        <w:br/>
      </w:r>
      <w:r>
        <w:rPr>
          <w:rFonts w:ascii="Arial" w:hAnsi="Arial" w:cs="Arial"/>
          <w:sz w:val="24"/>
          <w:szCs w:val="24"/>
        </w:rPr>
        <w:t xml:space="preserve">           </w:t>
      </w:r>
      <w:r w:rsidRPr="00040FA9">
        <w:rPr>
          <w:rFonts w:ascii="Arial" w:hAnsi="Arial" w:cs="Arial"/>
          <w:sz w:val="24"/>
          <w:szCs w:val="24"/>
        </w:rPr>
        <w:t>5.4. Экономия по фонду оплаты труда работников остается в распоряжении Администрации.</w:t>
      </w:r>
    </w:p>
    <w:p w:rsidR="00B62438" w:rsidRPr="00040FA9" w:rsidRDefault="00B62438" w:rsidP="00B62438">
      <w:pPr>
        <w:spacing w:after="0" w:line="240" w:lineRule="auto"/>
        <w:ind w:firstLine="708"/>
        <w:jc w:val="both"/>
        <w:rPr>
          <w:rFonts w:ascii="Arial" w:hAnsi="Arial" w:cs="Arial"/>
          <w:sz w:val="24"/>
          <w:szCs w:val="24"/>
        </w:rPr>
      </w:pPr>
      <w:r w:rsidRPr="00040FA9">
        <w:rPr>
          <w:rFonts w:ascii="Arial" w:hAnsi="Arial" w:cs="Arial"/>
          <w:sz w:val="24"/>
          <w:szCs w:val="24"/>
        </w:rPr>
        <w:t>5.5. Экономия фонда оплаты труда может быть направлена на выплату материальной помощи.</w:t>
      </w:r>
    </w:p>
    <w:p w:rsidR="00B62438" w:rsidRPr="00040FA9" w:rsidRDefault="00B62438" w:rsidP="00B62438">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r w:rsidRPr="00040FA9">
        <w:rPr>
          <w:rFonts w:ascii="Arial" w:hAnsi="Arial" w:cs="Arial"/>
          <w:sz w:val="24"/>
          <w:szCs w:val="24"/>
        </w:rPr>
        <w:t>5.6. Работникам Администрации в пределах утвержденного фонда оплаты труда осуществляется выплата единовременной материальной помощи.</w:t>
      </w:r>
    </w:p>
    <w:p w:rsidR="00B62438" w:rsidRPr="00040FA9" w:rsidRDefault="00B62438" w:rsidP="00B62438">
      <w:pPr>
        <w:autoSpaceDE w:val="0"/>
        <w:autoSpaceDN w:val="0"/>
        <w:adjustRightInd w:val="0"/>
        <w:spacing w:after="0" w:line="240" w:lineRule="auto"/>
        <w:ind w:firstLine="709"/>
        <w:jc w:val="both"/>
        <w:rPr>
          <w:rFonts w:ascii="Arial" w:hAnsi="Arial" w:cs="Arial"/>
          <w:sz w:val="24"/>
          <w:szCs w:val="24"/>
        </w:rPr>
      </w:pPr>
      <w:bookmarkStart w:id="8" w:name="Par1"/>
      <w:bookmarkEnd w:id="8"/>
      <w:r w:rsidRPr="00040FA9">
        <w:rPr>
          <w:rFonts w:ascii="Arial" w:hAnsi="Arial" w:cs="Arial"/>
          <w:sz w:val="24"/>
          <w:szCs w:val="24"/>
        </w:rPr>
        <w:t>5.7. Единовременная материальная помощь работникам администрации оказывается в связи с бракосочетанием, рождением ребенка, в связи со смертью супруга (супруги) или близких родственников (детей, родителей).</w:t>
      </w:r>
    </w:p>
    <w:p w:rsidR="00B62438" w:rsidRPr="00040FA9" w:rsidRDefault="00B62438" w:rsidP="00B62438">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lastRenderedPageBreak/>
        <w:t xml:space="preserve">   </w:t>
      </w:r>
      <w:r w:rsidRPr="00040FA9">
        <w:rPr>
          <w:rFonts w:ascii="Arial" w:hAnsi="Arial" w:cs="Arial"/>
          <w:sz w:val="24"/>
          <w:szCs w:val="24"/>
        </w:rPr>
        <w:t>5.8. Размер единовременной материальной помощи не может превышать трех тысяч рублей по каждому основанию, предусмотренному пунктом 5.7 раздела 5 настоящего Положения.</w:t>
      </w:r>
    </w:p>
    <w:p w:rsidR="00B62438" w:rsidRPr="00040FA9" w:rsidRDefault="00B62438" w:rsidP="00B62438">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r w:rsidRPr="00040FA9">
        <w:rPr>
          <w:rFonts w:ascii="Arial" w:hAnsi="Arial" w:cs="Arial"/>
          <w:sz w:val="24"/>
          <w:szCs w:val="24"/>
        </w:rPr>
        <w:t xml:space="preserve">Выплата единовременной материальной помощи работникам администрации производится на основании распоряжения Главы </w:t>
      </w:r>
      <w:r>
        <w:rPr>
          <w:rFonts w:ascii="Arial" w:hAnsi="Arial" w:cs="Arial"/>
          <w:bCs/>
          <w:sz w:val="24"/>
          <w:szCs w:val="24"/>
        </w:rPr>
        <w:t>Рыбинского</w:t>
      </w:r>
      <w:r w:rsidRPr="00040FA9">
        <w:rPr>
          <w:rFonts w:ascii="Arial" w:hAnsi="Arial" w:cs="Arial"/>
          <w:sz w:val="24"/>
          <w:szCs w:val="24"/>
        </w:rPr>
        <w:t xml:space="preserve"> сельсовета.</w:t>
      </w:r>
    </w:p>
    <w:p w:rsidR="00B62438" w:rsidRPr="00040FA9" w:rsidRDefault="00B62438" w:rsidP="00B62438">
      <w:pPr>
        <w:spacing w:after="0" w:line="240" w:lineRule="auto"/>
        <w:ind w:firstLine="708"/>
        <w:jc w:val="both"/>
        <w:rPr>
          <w:rFonts w:ascii="Arial" w:hAnsi="Arial" w:cs="Arial"/>
          <w:sz w:val="24"/>
          <w:szCs w:val="24"/>
        </w:rPr>
      </w:pPr>
      <w:r w:rsidRPr="00040FA9">
        <w:rPr>
          <w:rFonts w:ascii="Arial" w:hAnsi="Arial" w:cs="Arial"/>
          <w:sz w:val="24"/>
          <w:szCs w:val="24"/>
        </w:rPr>
        <w:t xml:space="preserve">5.9. Размер материальной помощи, выплачиваемой за счет средств экономии по фонду оплаты труда указанных категорий работников, определяется </w:t>
      </w:r>
      <w:proofErr w:type="gramStart"/>
      <w:r w:rsidRPr="00040FA9">
        <w:rPr>
          <w:rFonts w:ascii="Arial" w:hAnsi="Arial" w:cs="Arial"/>
          <w:sz w:val="24"/>
          <w:szCs w:val="24"/>
        </w:rPr>
        <w:t>согласно</w:t>
      </w:r>
      <w:proofErr w:type="gramEnd"/>
      <w:r w:rsidRPr="00040FA9">
        <w:rPr>
          <w:rFonts w:ascii="Arial" w:hAnsi="Arial" w:cs="Arial"/>
          <w:sz w:val="24"/>
          <w:szCs w:val="24"/>
        </w:rPr>
        <w:t xml:space="preserve"> имеющихся средств экономии.</w:t>
      </w:r>
    </w:p>
    <w:p w:rsidR="00B62438" w:rsidRPr="00040FA9" w:rsidRDefault="00B62438" w:rsidP="00B62438">
      <w:pPr>
        <w:spacing w:after="0" w:line="240" w:lineRule="auto"/>
        <w:jc w:val="both"/>
        <w:rPr>
          <w:rFonts w:ascii="Arial" w:hAnsi="Arial" w:cs="Arial"/>
          <w:sz w:val="24"/>
          <w:szCs w:val="24"/>
        </w:rPr>
      </w:pPr>
      <w:r>
        <w:rPr>
          <w:rFonts w:ascii="Arial" w:hAnsi="Arial" w:cs="Arial"/>
          <w:sz w:val="24"/>
          <w:szCs w:val="24"/>
        </w:rPr>
        <w:t xml:space="preserve">          </w:t>
      </w:r>
      <w:r w:rsidRPr="00040FA9">
        <w:rPr>
          <w:rFonts w:ascii="Arial" w:hAnsi="Arial" w:cs="Arial"/>
          <w:sz w:val="24"/>
          <w:szCs w:val="24"/>
        </w:rPr>
        <w:t>5.10. Финансирование расходов на оплату труда указанным категориям работников является расходным обязательством Администрации и осуществляется из средств местного бюджета.</w:t>
      </w:r>
      <w:r w:rsidRPr="00040FA9">
        <w:rPr>
          <w:rFonts w:ascii="Arial" w:hAnsi="Arial" w:cs="Arial"/>
          <w:sz w:val="24"/>
          <w:szCs w:val="24"/>
        </w:rPr>
        <w:br/>
      </w:r>
    </w:p>
    <w:p w:rsidR="00B62438" w:rsidRPr="00040FA9" w:rsidRDefault="00B62438" w:rsidP="00B62438">
      <w:pPr>
        <w:spacing w:after="0" w:line="240" w:lineRule="auto"/>
        <w:jc w:val="right"/>
        <w:rPr>
          <w:rFonts w:ascii="Arial" w:hAnsi="Arial" w:cs="Arial"/>
          <w:sz w:val="24"/>
          <w:szCs w:val="24"/>
        </w:rPr>
      </w:pPr>
    </w:p>
    <w:p w:rsidR="00B62438" w:rsidRPr="00040FA9" w:rsidRDefault="00B62438" w:rsidP="00B62438">
      <w:pPr>
        <w:spacing w:after="0" w:line="240" w:lineRule="auto"/>
        <w:jc w:val="right"/>
        <w:rPr>
          <w:rFonts w:ascii="Arial" w:hAnsi="Arial" w:cs="Arial"/>
          <w:sz w:val="24"/>
          <w:szCs w:val="24"/>
        </w:rPr>
      </w:pPr>
    </w:p>
    <w:p w:rsidR="00B62438" w:rsidRPr="00040FA9" w:rsidRDefault="00B62438" w:rsidP="00B62438">
      <w:pPr>
        <w:spacing w:after="0" w:line="240" w:lineRule="auto"/>
        <w:rPr>
          <w:rFonts w:ascii="Arial" w:hAnsi="Arial" w:cs="Arial"/>
          <w:sz w:val="24"/>
          <w:szCs w:val="24"/>
        </w:rPr>
      </w:pPr>
    </w:p>
    <w:p w:rsidR="00B62438" w:rsidRPr="00040FA9" w:rsidRDefault="00B62438" w:rsidP="00B62438">
      <w:pPr>
        <w:spacing w:after="0" w:line="240" w:lineRule="auto"/>
        <w:rPr>
          <w:rFonts w:ascii="Arial" w:hAnsi="Arial" w:cs="Arial"/>
          <w:sz w:val="24"/>
          <w:szCs w:val="24"/>
        </w:rPr>
      </w:pPr>
    </w:p>
    <w:p w:rsidR="00B62438" w:rsidRPr="00040FA9" w:rsidRDefault="00B62438" w:rsidP="00B62438">
      <w:pPr>
        <w:spacing w:after="0" w:line="240" w:lineRule="auto"/>
        <w:jc w:val="right"/>
        <w:rPr>
          <w:rFonts w:ascii="Arial" w:hAnsi="Arial" w:cs="Arial"/>
          <w:sz w:val="24"/>
          <w:szCs w:val="24"/>
        </w:rPr>
      </w:pPr>
      <w:r w:rsidRPr="00040FA9">
        <w:rPr>
          <w:rFonts w:ascii="Arial" w:hAnsi="Arial" w:cs="Arial"/>
          <w:sz w:val="24"/>
          <w:szCs w:val="24"/>
        </w:rPr>
        <w:br/>
      </w:r>
    </w:p>
    <w:p w:rsidR="00B62438" w:rsidRPr="00040FA9" w:rsidRDefault="00B62438" w:rsidP="00B62438">
      <w:pPr>
        <w:spacing w:after="0" w:line="240" w:lineRule="auto"/>
        <w:jc w:val="right"/>
        <w:rPr>
          <w:rFonts w:ascii="Arial" w:hAnsi="Arial" w:cs="Arial"/>
          <w:sz w:val="24"/>
          <w:szCs w:val="24"/>
        </w:rPr>
      </w:pPr>
    </w:p>
    <w:p w:rsidR="00B62438" w:rsidRPr="00040FA9" w:rsidRDefault="00B62438" w:rsidP="00B62438">
      <w:pPr>
        <w:spacing w:after="0" w:line="240" w:lineRule="auto"/>
        <w:jc w:val="right"/>
        <w:rPr>
          <w:rFonts w:ascii="Arial" w:hAnsi="Arial" w:cs="Arial"/>
          <w:sz w:val="24"/>
          <w:szCs w:val="24"/>
        </w:rPr>
      </w:pPr>
    </w:p>
    <w:p w:rsidR="00B62438" w:rsidRPr="00040FA9" w:rsidRDefault="00B62438" w:rsidP="00B62438">
      <w:pPr>
        <w:spacing w:after="0" w:line="240" w:lineRule="auto"/>
        <w:jc w:val="right"/>
        <w:rPr>
          <w:rFonts w:ascii="Arial" w:hAnsi="Arial" w:cs="Arial"/>
          <w:sz w:val="24"/>
          <w:szCs w:val="24"/>
        </w:rPr>
      </w:pPr>
    </w:p>
    <w:p w:rsidR="00B62438" w:rsidRPr="00040FA9" w:rsidRDefault="00B62438" w:rsidP="00B62438">
      <w:pPr>
        <w:spacing w:after="0" w:line="240" w:lineRule="auto"/>
        <w:jc w:val="right"/>
        <w:rPr>
          <w:rFonts w:ascii="Arial" w:hAnsi="Arial" w:cs="Arial"/>
          <w:sz w:val="24"/>
          <w:szCs w:val="24"/>
        </w:rPr>
      </w:pPr>
    </w:p>
    <w:p w:rsidR="00B62438" w:rsidRPr="00040FA9" w:rsidRDefault="00B62438" w:rsidP="00B62438">
      <w:pPr>
        <w:spacing w:after="0" w:line="240" w:lineRule="auto"/>
        <w:jc w:val="right"/>
        <w:rPr>
          <w:rFonts w:ascii="Arial" w:hAnsi="Arial" w:cs="Arial"/>
          <w:sz w:val="24"/>
          <w:szCs w:val="24"/>
        </w:rPr>
      </w:pPr>
    </w:p>
    <w:p w:rsidR="00B62438" w:rsidRPr="00040FA9" w:rsidRDefault="00B62438" w:rsidP="00B62438">
      <w:pPr>
        <w:spacing w:after="0" w:line="240" w:lineRule="auto"/>
        <w:jc w:val="right"/>
        <w:rPr>
          <w:rFonts w:ascii="Arial" w:hAnsi="Arial" w:cs="Arial"/>
          <w:sz w:val="24"/>
          <w:szCs w:val="24"/>
        </w:rPr>
      </w:pPr>
    </w:p>
    <w:p w:rsidR="00B62438" w:rsidRPr="00040FA9" w:rsidRDefault="00B62438" w:rsidP="00B62438">
      <w:pPr>
        <w:spacing w:after="0" w:line="240" w:lineRule="auto"/>
        <w:jc w:val="right"/>
        <w:rPr>
          <w:rFonts w:ascii="Arial" w:hAnsi="Arial" w:cs="Arial"/>
          <w:sz w:val="24"/>
          <w:szCs w:val="24"/>
        </w:rPr>
      </w:pPr>
    </w:p>
    <w:p w:rsidR="00B62438" w:rsidRPr="00040FA9" w:rsidRDefault="00B62438" w:rsidP="00B62438">
      <w:pPr>
        <w:spacing w:after="0" w:line="240" w:lineRule="auto"/>
        <w:jc w:val="right"/>
        <w:rPr>
          <w:rFonts w:ascii="Arial" w:hAnsi="Arial" w:cs="Arial"/>
          <w:sz w:val="24"/>
          <w:szCs w:val="24"/>
        </w:rPr>
      </w:pPr>
    </w:p>
    <w:p w:rsidR="00B62438" w:rsidRPr="00040FA9" w:rsidRDefault="00B62438" w:rsidP="00B62438">
      <w:pPr>
        <w:spacing w:after="0" w:line="240" w:lineRule="auto"/>
        <w:jc w:val="right"/>
        <w:rPr>
          <w:rFonts w:ascii="Arial" w:hAnsi="Arial" w:cs="Arial"/>
          <w:sz w:val="24"/>
          <w:szCs w:val="24"/>
        </w:rPr>
      </w:pPr>
    </w:p>
    <w:p w:rsidR="00B62438" w:rsidRPr="00040FA9" w:rsidRDefault="00B62438" w:rsidP="00B62438">
      <w:pPr>
        <w:spacing w:after="0" w:line="240" w:lineRule="auto"/>
        <w:jc w:val="right"/>
        <w:rPr>
          <w:rFonts w:ascii="Arial" w:hAnsi="Arial" w:cs="Arial"/>
          <w:sz w:val="24"/>
          <w:szCs w:val="24"/>
        </w:rPr>
      </w:pPr>
    </w:p>
    <w:p w:rsidR="00B62438" w:rsidRPr="00040FA9" w:rsidRDefault="00B62438" w:rsidP="00B62438">
      <w:pPr>
        <w:spacing w:after="0" w:line="240" w:lineRule="auto"/>
        <w:jc w:val="right"/>
        <w:rPr>
          <w:rFonts w:ascii="Arial" w:hAnsi="Arial" w:cs="Arial"/>
          <w:sz w:val="24"/>
          <w:szCs w:val="24"/>
        </w:rPr>
      </w:pPr>
    </w:p>
    <w:p w:rsidR="00B62438" w:rsidRPr="00040FA9" w:rsidRDefault="00B62438" w:rsidP="00B62438">
      <w:pPr>
        <w:spacing w:after="0" w:line="240" w:lineRule="auto"/>
        <w:jc w:val="right"/>
        <w:rPr>
          <w:rFonts w:ascii="Arial" w:hAnsi="Arial" w:cs="Arial"/>
          <w:sz w:val="24"/>
          <w:szCs w:val="24"/>
        </w:rPr>
      </w:pPr>
    </w:p>
    <w:p w:rsidR="00B62438" w:rsidRPr="00040FA9" w:rsidRDefault="00B62438" w:rsidP="00B62438">
      <w:pPr>
        <w:spacing w:after="0" w:line="240" w:lineRule="auto"/>
        <w:jc w:val="right"/>
        <w:rPr>
          <w:rFonts w:ascii="Arial" w:hAnsi="Arial" w:cs="Arial"/>
          <w:sz w:val="24"/>
          <w:szCs w:val="24"/>
        </w:rPr>
      </w:pPr>
    </w:p>
    <w:p w:rsidR="00B62438" w:rsidRPr="00040FA9" w:rsidRDefault="00B62438" w:rsidP="00B62438">
      <w:pPr>
        <w:spacing w:after="0" w:line="240" w:lineRule="auto"/>
        <w:jc w:val="right"/>
        <w:rPr>
          <w:rFonts w:ascii="Arial" w:hAnsi="Arial" w:cs="Arial"/>
          <w:sz w:val="24"/>
          <w:szCs w:val="24"/>
        </w:rPr>
      </w:pPr>
    </w:p>
    <w:p w:rsidR="00B62438" w:rsidRPr="00040FA9" w:rsidRDefault="00B62438" w:rsidP="00B62438">
      <w:pPr>
        <w:spacing w:after="0" w:line="240" w:lineRule="auto"/>
        <w:jc w:val="right"/>
        <w:rPr>
          <w:rFonts w:ascii="Arial" w:hAnsi="Arial" w:cs="Arial"/>
          <w:sz w:val="24"/>
          <w:szCs w:val="24"/>
        </w:rPr>
      </w:pPr>
    </w:p>
    <w:p w:rsidR="00B62438" w:rsidRPr="00040FA9" w:rsidRDefault="00B62438" w:rsidP="00B62438">
      <w:pPr>
        <w:spacing w:after="0" w:line="240" w:lineRule="auto"/>
        <w:jc w:val="right"/>
        <w:rPr>
          <w:rFonts w:ascii="Arial" w:hAnsi="Arial" w:cs="Arial"/>
          <w:sz w:val="24"/>
          <w:szCs w:val="24"/>
        </w:rPr>
      </w:pPr>
    </w:p>
    <w:p w:rsidR="00B62438" w:rsidRPr="00040FA9" w:rsidRDefault="00B62438" w:rsidP="00B62438">
      <w:pPr>
        <w:spacing w:after="0" w:line="240" w:lineRule="auto"/>
        <w:jc w:val="right"/>
        <w:rPr>
          <w:rFonts w:ascii="Arial" w:hAnsi="Arial" w:cs="Arial"/>
          <w:sz w:val="24"/>
          <w:szCs w:val="24"/>
        </w:rPr>
      </w:pPr>
    </w:p>
    <w:p w:rsidR="00B62438" w:rsidRPr="00040FA9" w:rsidRDefault="00B62438" w:rsidP="00B62438">
      <w:pPr>
        <w:spacing w:after="0" w:line="240" w:lineRule="auto"/>
        <w:jc w:val="right"/>
        <w:rPr>
          <w:rFonts w:ascii="Arial" w:hAnsi="Arial" w:cs="Arial"/>
          <w:sz w:val="24"/>
          <w:szCs w:val="24"/>
        </w:rPr>
      </w:pPr>
    </w:p>
    <w:p w:rsidR="00B62438" w:rsidRPr="00040FA9" w:rsidRDefault="00B62438" w:rsidP="00B62438">
      <w:pPr>
        <w:spacing w:after="0" w:line="240" w:lineRule="auto"/>
        <w:jc w:val="right"/>
        <w:rPr>
          <w:rFonts w:ascii="Arial" w:hAnsi="Arial" w:cs="Arial"/>
          <w:sz w:val="24"/>
          <w:szCs w:val="24"/>
        </w:rPr>
      </w:pPr>
    </w:p>
    <w:p w:rsidR="00B62438" w:rsidRPr="00040FA9" w:rsidRDefault="00B62438" w:rsidP="00B62438">
      <w:pPr>
        <w:spacing w:after="0" w:line="240" w:lineRule="auto"/>
        <w:jc w:val="right"/>
        <w:rPr>
          <w:rFonts w:ascii="Arial" w:hAnsi="Arial" w:cs="Arial"/>
          <w:sz w:val="24"/>
          <w:szCs w:val="24"/>
        </w:rPr>
      </w:pPr>
    </w:p>
    <w:p w:rsidR="00B62438" w:rsidRPr="00040FA9" w:rsidRDefault="00B62438" w:rsidP="00B62438">
      <w:pPr>
        <w:spacing w:after="0" w:line="240" w:lineRule="auto"/>
        <w:jc w:val="right"/>
        <w:rPr>
          <w:rFonts w:ascii="Arial" w:hAnsi="Arial" w:cs="Arial"/>
          <w:sz w:val="24"/>
          <w:szCs w:val="24"/>
        </w:rPr>
      </w:pPr>
    </w:p>
    <w:p w:rsidR="00B62438" w:rsidRPr="00040FA9" w:rsidRDefault="00B62438" w:rsidP="00B62438">
      <w:pPr>
        <w:spacing w:after="0" w:line="240" w:lineRule="auto"/>
        <w:jc w:val="right"/>
        <w:rPr>
          <w:rFonts w:ascii="Arial" w:hAnsi="Arial" w:cs="Arial"/>
          <w:sz w:val="24"/>
          <w:szCs w:val="24"/>
        </w:rPr>
      </w:pPr>
    </w:p>
    <w:p w:rsidR="00B62438" w:rsidRPr="00040FA9" w:rsidRDefault="00B62438" w:rsidP="00B62438">
      <w:pPr>
        <w:spacing w:after="0" w:line="240" w:lineRule="auto"/>
        <w:jc w:val="right"/>
        <w:rPr>
          <w:rFonts w:ascii="Arial" w:hAnsi="Arial" w:cs="Arial"/>
          <w:sz w:val="24"/>
          <w:szCs w:val="24"/>
        </w:rPr>
      </w:pPr>
    </w:p>
    <w:p w:rsidR="00B62438" w:rsidRPr="00040FA9" w:rsidRDefault="00B62438" w:rsidP="00B62438">
      <w:pPr>
        <w:spacing w:after="0" w:line="240" w:lineRule="auto"/>
        <w:jc w:val="right"/>
        <w:rPr>
          <w:rFonts w:ascii="Arial" w:hAnsi="Arial" w:cs="Arial"/>
          <w:sz w:val="24"/>
          <w:szCs w:val="24"/>
        </w:rPr>
      </w:pPr>
    </w:p>
    <w:p w:rsidR="00B62438" w:rsidRPr="00040FA9" w:rsidRDefault="00B62438" w:rsidP="00B62438">
      <w:pPr>
        <w:spacing w:after="0" w:line="240" w:lineRule="auto"/>
        <w:jc w:val="right"/>
        <w:rPr>
          <w:rFonts w:ascii="Arial" w:hAnsi="Arial" w:cs="Arial"/>
          <w:sz w:val="24"/>
          <w:szCs w:val="24"/>
        </w:rPr>
      </w:pPr>
    </w:p>
    <w:p w:rsidR="00B62438" w:rsidRPr="00040FA9" w:rsidRDefault="00B62438" w:rsidP="00B62438">
      <w:pPr>
        <w:spacing w:after="0" w:line="240" w:lineRule="auto"/>
        <w:jc w:val="right"/>
        <w:rPr>
          <w:rFonts w:ascii="Arial" w:hAnsi="Arial" w:cs="Arial"/>
          <w:sz w:val="24"/>
          <w:szCs w:val="24"/>
        </w:rPr>
      </w:pPr>
    </w:p>
    <w:p w:rsidR="00B62438" w:rsidRPr="00040FA9" w:rsidRDefault="00B62438" w:rsidP="00B62438">
      <w:pPr>
        <w:spacing w:after="0" w:line="240" w:lineRule="auto"/>
        <w:jc w:val="right"/>
        <w:rPr>
          <w:rFonts w:ascii="Arial" w:hAnsi="Arial" w:cs="Arial"/>
          <w:sz w:val="24"/>
          <w:szCs w:val="24"/>
        </w:rPr>
      </w:pPr>
    </w:p>
    <w:p w:rsidR="00B62438" w:rsidRPr="00040FA9" w:rsidRDefault="00B62438" w:rsidP="00B62438">
      <w:pPr>
        <w:spacing w:after="0" w:line="240" w:lineRule="auto"/>
        <w:jc w:val="right"/>
        <w:rPr>
          <w:rFonts w:ascii="Arial" w:hAnsi="Arial" w:cs="Arial"/>
          <w:sz w:val="24"/>
          <w:szCs w:val="24"/>
        </w:rPr>
      </w:pPr>
    </w:p>
    <w:p w:rsidR="00B62438" w:rsidRPr="00040FA9" w:rsidRDefault="00B62438" w:rsidP="00B62438">
      <w:pPr>
        <w:spacing w:after="0" w:line="240" w:lineRule="auto"/>
        <w:jc w:val="right"/>
        <w:rPr>
          <w:rFonts w:ascii="Arial" w:hAnsi="Arial" w:cs="Arial"/>
          <w:sz w:val="24"/>
          <w:szCs w:val="24"/>
        </w:rPr>
      </w:pPr>
    </w:p>
    <w:p w:rsidR="00B62438" w:rsidRPr="00040FA9" w:rsidRDefault="00B62438" w:rsidP="00B62438">
      <w:pPr>
        <w:spacing w:after="0" w:line="240" w:lineRule="auto"/>
        <w:jc w:val="right"/>
        <w:rPr>
          <w:rFonts w:ascii="Arial" w:hAnsi="Arial" w:cs="Arial"/>
          <w:sz w:val="24"/>
          <w:szCs w:val="24"/>
        </w:rPr>
      </w:pPr>
    </w:p>
    <w:p w:rsidR="00B62438" w:rsidRPr="00040FA9" w:rsidRDefault="00B62438" w:rsidP="00B62438">
      <w:pPr>
        <w:spacing w:after="0" w:line="240" w:lineRule="auto"/>
        <w:jc w:val="right"/>
        <w:rPr>
          <w:rFonts w:ascii="Arial" w:hAnsi="Arial" w:cs="Arial"/>
          <w:sz w:val="24"/>
          <w:szCs w:val="24"/>
        </w:rPr>
      </w:pPr>
    </w:p>
    <w:p w:rsidR="00B62438" w:rsidRDefault="00B62438" w:rsidP="00B62438">
      <w:pPr>
        <w:spacing w:after="0" w:line="240" w:lineRule="auto"/>
        <w:jc w:val="right"/>
        <w:rPr>
          <w:rFonts w:ascii="Arial" w:hAnsi="Arial" w:cs="Arial"/>
          <w:sz w:val="24"/>
          <w:szCs w:val="24"/>
        </w:rPr>
      </w:pPr>
    </w:p>
    <w:p w:rsidR="00810F6A" w:rsidRPr="00040FA9" w:rsidRDefault="00810F6A" w:rsidP="00B62438">
      <w:pPr>
        <w:spacing w:after="0" w:line="240" w:lineRule="auto"/>
        <w:jc w:val="right"/>
        <w:rPr>
          <w:rFonts w:ascii="Arial" w:hAnsi="Arial" w:cs="Arial"/>
          <w:sz w:val="24"/>
          <w:szCs w:val="24"/>
        </w:rPr>
      </w:pPr>
    </w:p>
    <w:p w:rsidR="00B62438" w:rsidRPr="00040FA9" w:rsidRDefault="00B62438" w:rsidP="00B62438">
      <w:pPr>
        <w:spacing w:after="0" w:line="240" w:lineRule="auto"/>
        <w:jc w:val="right"/>
        <w:rPr>
          <w:rFonts w:ascii="Arial" w:hAnsi="Arial" w:cs="Arial"/>
          <w:sz w:val="24"/>
          <w:szCs w:val="24"/>
        </w:rPr>
      </w:pPr>
      <w:r w:rsidRPr="00040FA9">
        <w:rPr>
          <w:rFonts w:ascii="Arial" w:hAnsi="Arial" w:cs="Arial"/>
          <w:sz w:val="24"/>
          <w:szCs w:val="24"/>
        </w:rPr>
        <w:lastRenderedPageBreak/>
        <w:t xml:space="preserve"> Приложение 1</w:t>
      </w:r>
    </w:p>
    <w:p w:rsidR="00B62438" w:rsidRPr="00040FA9" w:rsidRDefault="00B62438" w:rsidP="00B62438">
      <w:pPr>
        <w:spacing w:after="0" w:line="240" w:lineRule="auto"/>
        <w:ind w:left="5103"/>
        <w:jc w:val="right"/>
        <w:rPr>
          <w:rFonts w:ascii="Arial" w:hAnsi="Arial" w:cs="Arial"/>
          <w:sz w:val="24"/>
          <w:szCs w:val="24"/>
        </w:rPr>
      </w:pPr>
      <w:r w:rsidRPr="00040FA9">
        <w:rPr>
          <w:rFonts w:ascii="Arial" w:hAnsi="Arial" w:cs="Arial"/>
          <w:sz w:val="24"/>
          <w:szCs w:val="24"/>
        </w:rPr>
        <w:t xml:space="preserve">к </w:t>
      </w:r>
      <w:r w:rsidRPr="00040FA9">
        <w:rPr>
          <w:rFonts w:ascii="Arial" w:eastAsia="Times New Roman" w:hAnsi="Arial" w:cs="Arial"/>
          <w:sz w:val="24"/>
          <w:szCs w:val="24"/>
          <w:lang w:eastAsia="ar-SA"/>
        </w:rPr>
        <w:t xml:space="preserve">Положению </w:t>
      </w:r>
      <w:r w:rsidRPr="00040FA9">
        <w:rPr>
          <w:rFonts w:ascii="Arial" w:hAnsi="Arial" w:cs="Arial"/>
          <w:sz w:val="24"/>
          <w:szCs w:val="24"/>
        </w:rPr>
        <w:t xml:space="preserve">об оплате труда работников администрации </w:t>
      </w:r>
      <w:r>
        <w:rPr>
          <w:rFonts w:ascii="Arial" w:hAnsi="Arial" w:cs="Arial"/>
          <w:bCs/>
          <w:sz w:val="24"/>
          <w:szCs w:val="24"/>
        </w:rPr>
        <w:t>Рыбинского</w:t>
      </w:r>
      <w:r w:rsidRPr="00040FA9">
        <w:rPr>
          <w:rFonts w:ascii="Arial" w:hAnsi="Arial" w:cs="Arial"/>
          <w:sz w:val="24"/>
          <w:szCs w:val="24"/>
        </w:rPr>
        <w:t xml:space="preserve"> сельсовета, </w:t>
      </w:r>
      <w:r w:rsidRPr="00040FA9">
        <w:rPr>
          <w:rFonts w:ascii="Arial" w:hAnsi="Arial" w:cs="Arial"/>
          <w:color w:val="000000"/>
          <w:sz w:val="24"/>
          <w:szCs w:val="24"/>
          <w:shd w:val="clear" w:color="auto" w:fill="FFFFFF"/>
        </w:rPr>
        <w:t>не являющихся</w:t>
      </w:r>
      <w:r w:rsidRPr="00040FA9">
        <w:rPr>
          <w:rFonts w:ascii="Arial" w:hAnsi="Arial" w:cs="Arial"/>
          <w:sz w:val="24"/>
          <w:szCs w:val="24"/>
        </w:rPr>
        <w:t xml:space="preserve"> </w:t>
      </w:r>
      <w:r w:rsidRPr="00040FA9">
        <w:rPr>
          <w:rFonts w:ascii="Arial" w:hAnsi="Arial" w:cs="Arial"/>
          <w:color w:val="000000"/>
          <w:sz w:val="24"/>
          <w:szCs w:val="24"/>
          <w:shd w:val="clear" w:color="auto" w:fill="FFFFFF"/>
        </w:rPr>
        <w:t>лицами, замещающими муниципальные</w:t>
      </w:r>
      <w:r w:rsidRPr="00040FA9">
        <w:rPr>
          <w:rFonts w:ascii="Arial" w:hAnsi="Arial" w:cs="Arial"/>
          <w:sz w:val="24"/>
          <w:szCs w:val="24"/>
        </w:rPr>
        <w:t xml:space="preserve"> </w:t>
      </w:r>
      <w:r w:rsidRPr="00040FA9">
        <w:rPr>
          <w:rFonts w:ascii="Arial" w:hAnsi="Arial" w:cs="Arial"/>
          <w:color w:val="000000"/>
          <w:sz w:val="24"/>
          <w:szCs w:val="24"/>
          <w:shd w:val="clear" w:color="auto" w:fill="FFFFFF"/>
        </w:rPr>
        <w:t>должности и должности муниципальной</w:t>
      </w:r>
      <w:r w:rsidRPr="00040FA9">
        <w:rPr>
          <w:rFonts w:ascii="Arial" w:hAnsi="Arial" w:cs="Arial"/>
          <w:sz w:val="24"/>
          <w:szCs w:val="24"/>
        </w:rPr>
        <w:t xml:space="preserve"> </w:t>
      </w:r>
      <w:r w:rsidRPr="00040FA9">
        <w:rPr>
          <w:rFonts w:ascii="Arial" w:hAnsi="Arial" w:cs="Arial"/>
          <w:color w:val="000000"/>
          <w:sz w:val="24"/>
          <w:szCs w:val="24"/>
          <w:shd w:val="clear" w:color="auto" w:fill="FFFFFF"/>
        </w:rPr>
        <w:t>службы</w:t>
      </w:r>
    </w:p>
    <w:p w:rsidR="00B62438" w:rsidRPr="00040FA9" w:rsidRDefault="00B62438" w:rsidP="00B62438">
      <w:pPr>
        <w:spacing w:after="0" w:line="240" w:lineRule="auto"/>
        <w:rPr>
          <w:rFonts w:ascii="Arial" w:hAnsi="Arial" w:cs="Arial"/>
          <w:sz w:val="24"/>
          <w:szCs w:val="24"/>
        </w:rPr>
      </w:pPr>
    </w:p>
    <w:p w:rsidR="00B62438" w:rsidRPr="00F53489" w:rsidRDefault="00B62438" w:rsidP="00B62438">
      <w:pPr>
        <w:autoSpaceDE w:val="0"/>
        <w:autoSpaceDN w:val="0"/>
        <w:adjustRightInd w:val="0"/>
        <w:spacing w:after="0" w:line="240" w:lineRule="auto"/>
        <w:ind w:firstLine="540"/>
        <w:jc w:val="center"/>
        <w:outlineLvl w:val="0"/>
        <w:rPr>
          <w:rFonts w:ascii="Arial" w:hAnsi="Arial" w:cs="Arial"/>
          <w:b/>
          <w:sz w:val="24"/>
          <w:szCs w:val="24"/>
        </w:rPr>
      </w:pPr>
      <w:r w:rsidRPr="00F53489">
        <w:rPr>
          <w:rFonts w:ascii="Arial" w:eastAsia="Times New Roman" w:hAnsi="Arial" w:cs="Arial"/>
          <w:b/>
          <w:sz w:val="24"/>
          <w:szCs w:val="24"/>
          <w:lang w:eastAsia="ru-RU"/>
        </w:rPr>
        <w:t>Минимальные размеры окладов (должностных окладов), ставок заработной платы, определяемые по квалификационным уровням профессиональных групп и отдельным должностям, не включенным в профессиональные квалификационные группы по учреждению</w:t>
      </w:r>
    </w:p>
    <w:p w:rsidR="00B62438" w:rsidRPr="00F53489" w:rsidRDefault="00B62438" w:rsidP="00B62438">
      <w:pPr>
        <w:autoSpaceDE w:val="0"/>
        <w:autoSpaceDN w:val="0"/>
        <w:adjustRightInd w:val="0"/>
        <w:spacing w:after="0" w:line="240" w:lineRule="auto"/>
        <w:ind w:firstLine="540"/>
        <w:jc w:val="center"/>
        <w:outlineLvl w:val="0"/>
        <w:rPr>
          <w:rFonts w:ascii="Arial" w:hAnsi="Arial" w:cs="Arial"/>
          <w:b/>
          <w:sz w:val="24"/>
          <w:szCs w:val="24"/>
        </w:rPr>
      </w:pPr>
    </w:p>
    <w:p w:rsidR="00B62438" w:rsidRPr="00040FA9" w:rsidRDefault="00B62438" w:rsidP="00B62438">
      <w:pPr>
        <w:spacing w:after="0" w:line="240" w:lineRule="auto"/>
        <w:ind w:firstLine="709"/>
        <w:jc w:val="center"/>
        <w:rPr>
          <w:rFonts w:ascii="Arial" w:eastAsia="Times New Roman" w:hAnsi="Arial" w:cs="Arial"/>
          <w:sz w:val="24"/>
          <w:szCs w:val="24"/>
          <w:lang w:eastAsia="ru-RU"/>
        </w:rPr>
      </w:pPr>
      <w:r w:rsidRPr="00040FA9">
        <w:rPr>
          <w:rFonts w:ascii="Arial" w:eastAsia="Times New Roman" w:hAnsi="Arial" w:cs="Arial"/>
          <w:sz w:val="24"/>
          <w:szCs w:val="24"/>
          <w:lang w:eastAsia="ru-RU"/>
        </w:rPr>
        <w:t>1. Профессиональные квалификационные группы общеотраслевых профессий рабочих</w:t>
      </w:r>
    </w:p>
    <w:p w:rsidR="00B62438" w:rsidRPr="00040FA9" w:rsidRDefault="00B62438" w:rsidP="00B62438">
      <w:pPr>
        <w:spacing w:after="0" w:line="240" w:lineRule="auto"/>
        <w:ind w:firstLine="709"/>
        <w:jc w:val="center"/>
        <w:rPr>
          <w:rFonts w:ascii="Arial" w:eastAsia="Times New Roman" w:hAnsi="Arial" w:cs="Arial"/>
          <w:sz w:val="24"/>
          <w:szCs w:val="24"/>
          <w:lang w:eastAsia="ru-RU"/>
        </w:rPr>
      </w:pPr>
    </w:p>
    <w:tbl>
      <w:tblPr>
        <w:tblStyle w:val="a4"/>
        <w:tblW w:w="9747" w:type="dxa"/>
        <w:tblLook w:val="0000" w:firstRow="0" w:lastRow="0" w:firstColumn="0" w:lastColumn="0" w:noHBand="0" w:noVBand="0"/>
      </w:tblPr>
      <w:tblGrid>
        <w:gridCol w:w="6062"/>
        <w:gridCol w:w="3685"/>
      </w:tblGrid>
      <w:tr w:rsidR="00B62438" w:rsidRPr="00040FA9" w:rsidTr="00024B9E">
        <w:trPr>
          <w:trHeight w:val="986"/>
        </w:trPr>
        <w:tc>
          <w:tcPr>
            <w:tcW w:w="6062" w:type="dxa"/>
          </w:tcPr>
          <w:p w:rsidR="00B62438" w:rsidRPr="00040FA9" w:rsidRDefault="00B62438" w:rsidP="00024B9E">
            <w:pPr>
              <w:jc w:val="center"/>
              <w:rPr>
                <w:rFonts w:ascii="Arial" w:hAnsi="Arial" w:cs="Arial"/>
                <w:sz w:val="24"/>
                <w:szCs w:val="24"/>
              </w:rPr>
            </w:pPr>
            <w:r w:rsidRPr="00040FA9">
              <w:rPr>
                <w:rFonts w:ascii="Arial" w:hAnsi="Arial" w:cs="Arial"/>
                <w:sz w:val="24"/>
                <w:szCs w:val="24"/>
              </w:rPr>
              <w:t>Профессиональная квалификационная группа, квалификационный уровень, профессия</w:t>
            </w:r>
          </w:p>
        </w:tc>
        <w:tc>
          <w:tcPr>
            <w:tcW w:w="3685" w:type="dxa"/>
          </w:tcPr>
          <w:p w:rsidR="00B62438" w:rsidRPr="00040FA9" w:rsidRDefault="00B62438" w:rsidP="00024B9E">
            <w:pPr>
              <w:jc w:val="center"/>
              <w:rPr>
                <w:rFonts w:ascii="Arial" w:hAnsi="Arial" w:cs="Arial"/>
                <w:sz w:val="24"/>
                <w:szCs w:val="24"/>
              </w:rPr>
            </w:pPr>
            <w:r w:rsidRPr="00040FA9">
              <w:rPr>
                <w:rFonts w:ascii="Arial" w:hAnsi="Arial" w:cs="Arial"/>
                <w:sz w:val="24"/>
                <w:szCs w:val="24"/>
              </w:rPr>
              <w:t>Минимальный размер оклада (должностного оклада), ставки заработной платы, руб.</w:t>
            </w:r>
          </w:p>
        </w:tc>
      </w:tr>
      <w:tr w:rsidR="00B62438" w:rsidRPr="00040FA9" w:rsidTr="00024B9E">
        <w:trPr>
          <w:trHeight w:val="617"/>
        </w:trPr>
        <w:tc>
          <w:tcPr>
            <w:tcW w:w="9747" w:type="dxa"/>
            <w:gridSpan w:val="2"/>
          </w:tcPr>
          <w:p w:rsidR="00B62438" w:rsidRPr="00040FA9" w:rsidRDefault="00B62438" w:rsidP="00024B9E">
            <w:pPr>
              <w:jc w:val="both"/>
              <w:rPr>
                <w:rFonts w:ascii="Arial" w:hAnsi="Arial" w:cs="Arial"/>
                <w:sz w:val="24"/>
                <w:szCs w:val="24"/>
              </w:rPr>
            </w:pPr>
            <w:r w:rsidRPr="00040FA9">
              <w:rPr>
                <w:rFonts w:ascii="Arial" w:hAnsi="Arial" w:cs="Arial"/>
                <w:sz w:val="24"/>
                <w:szCs w:val="24"/>
              </w:rPr>
              <w:t>Профессиональная квалификационная группа «Общеотраслевые профессии рабочих первого уровня»</w:t>
            </w:r>
          </w:p>
        </w:tc>
      </w:tr>
      <w:tr w:rsidR="00B62438" w:rsidRPr="00040FA9" w:rsidTr="00024B9E">
        <w:trPr>
          <w:trHeight w:val="367"/>
        </w:trPr>
        <w:tc>
          <w:tcPr>
            <w:tcW w:w="9747" w:type="dxa"/>
            <w:gridSpan w:val="2"/>
          </w:tcPr>
          <w:p w:rsidR="00B62438" w:rsidRPr="00040FA9" w:rsidRDefault="00B62438" w:rsidP="00024B9E">
            <w:pPr>
              <w:jc w:val="center"/>
              <w:rPr>
                <w:rFonts w:ascii="Arial" w:hAnsi="Arial" w:cs="Arial"/>
                <w:sz w:val="24"/>
                <w:szCs w:val="24"/>
              </w:rPr>
            </w:pPr>
            <w:r w:rsidRPr="00040FA9">
              <w:rPr>
                <w:rFonts w:ascii="Arial" w:hAnsi="Arial" w:cs="Arial"/>
                <w:sz w:val="24"/>
                <w:szCs w:val="24"/>
              </w:rPr>
              <w:t>1 квалификационный уровень</w:t>
            </w:r>
          </w:p>
        </w:tc>
      </w:tr>
      <w:tr w:rsidR="00B62438" w:rsidRPr="00040FA9" w:rsidTr="00024B9E">
        <w:trPr>
          <w:trHeight w:val="299"/>
        </w:trPr>
        <w:tc>
          <w:tcPr>
            <w:tcW w:w="6062" w:type="dxa"/>
          </w:tcPr>
          <w:p w:rsidR="00B62438" w:rsidRPr="00040FA9" w:rsidRDefault="00B62438" w:rsidP="00024B9E">
            <w:pPr>
              <w:jc w:val="both"/>
              <w:rPr>
                <w:rFonts w:ascii="Arial" w:hAnsi="Arial" w:cs="Arial"/>
                <w:sz w:val="24"/>
                <w:szCs w:val="24"/>
              </w:rPr>
            </w:pPr>
            <w:r w:rsidRPr="00040FA9">
              <w:rPr>
                <w:rFonts w:ascii="Arial" w:hAnsi="Arial" w:cs="Arial"/>
                <w:sz w:val="24"/>
                <w:szCs w:val="24"/>
              </w:rPr>
              <w:t>Сторож, уборщик служебных помещений рабочий</w:t>
            </w:r>
          </w:p>
        </w:tc>
        <w:tc>
          <w:tcPr>
            <w:tcW w:w="3685" w:type="dxa"/>
            <w:vAlign w:val="center"/>
          </w:tcPr>
          <w:p w:rsidR="00B62438" w:rsidRPr="00040FA9" w:rsidRDefault="00B62438" w:rsidP="00024B9E">
            <w:pPr>
              <w:jc w:val="center"/>
              <w:rPr>
                <w:rFonts w:ascii="Arial" w:hAnsi="Arial" w:cs="Arial"/>
                <w:sz w:val="24"/>
                <w:szCs w:val="24"/>
              </w:rPr>
            </w:pPr>
            <w:r>
              <w:rPr>
                <w:rFonts w:ascii="Arial" w:hAnsi="Arial" w:cs="Arial"/>
                <w:sz w:val="24"/>
                <w:szCs w:val="24"/>
              </w:rPr>
              <w:t>3016</w:t>
            </w:r>
            <w:r w:rsidRPr="00040FA9">
              <w:rPr>
                <w:rFonts w:ascii="Arial" w:hAnsi="Arial" w:cs="Arial"/>
                <w:sz w:val="24"/>
                <w:szCs w:val="24"/>
              </w:rPr>
              <w:t>,00</w:t>
            </w:r>
          </w:p>
        </w:tc>
      </w:tr>
      <w:tr w:rsidR="00B62438" w:rsidRPr="00040FA9" w:rsidTr="00024B9E">
        <w:trPr>
          <w:trHeight w:val="299"/>
        </w:trPr>
        <w:tc>
          <w:tcPr>
            <w:tcW w:w="9747" w:type="dxa"/>
            <w:gridSpan w:val="2"/>
          </w:tcPr>
          <w:p w:rsidR="00B62438" w:rsidRPr="00040FA9" w:rsidRDefault="00B62438" w:rsidP="00024B9E">
            <w:pPr>
              <w:jc w:val="both"/>
              <w:rPr>
                <w:rFonts w:ascii="Arial" w:hAnsi="Arial" w:cs="Arial"/>
                <w:sz w:val="24"/>
                <w:szCs w:val="24"/>
              </w:rPr>
            </w:pPr>
            <w:r w:rsidRPr="00040FA9">
              <w:rPr>
                <w:rFonts w:ascii="Arial" w:hAnsi="Arial" w:cs="Arial"/>
                <w:sz w:val="24"/>
                <w:szCs w:val="24"/>
              </w:rPr>
              <w:t>Профессиональная квалификационная группа «Общеотраслевые профессии рабочих второго уровня»</w:t>
            </w:r>
          </w:p>
        </w:tc>
      </w:tr>
      <w:tr w:rsidR="00B62438" w:rsidRPr="00040FA9" w:rsidTr="00024B9E">
        <w:trPr>
          <w:trHeight w:val="299"/>
        </w:trPr>
        <w:tc>
          <w:tcPr>
            <w:tcW w:w="9747" w:type="dxa"/>
            <w:gridSpan w:val="2"/>
          </w:tcPr>
          <w:p w:rsidR="00B62438" w:rsidRPr="00040FA9" w:rsidRDefault="00B62438" w:rsidP="00024B9E">
            <w:pPr>
              <w:jc w:val="center"/>
              <w:rPr>
                <w:rFonts w:ascii="Arial" w:hAnsi="Arial" w:cs="Arial"/>
                <w:sz w:val="24"/>
                <w:szCs w:val="24"/>
              </w:rPr>
            </w:pPr>
            <w:r w:rsidRPr="00040FA9">
              <w:rPr>
                <w:rFonts w:ascii="Arial" w:hAnsi="Arial" w:cs="Arial"/>
                <w:sz w:val="24"/>
                <w:szCs w:val="24"/>
              </w:rPr>
              <w:t>1 квалификационный уровень</w:t>
            </w:r>
          </w:p>
        </w:tc>
      </w:tr>
      <w:tr w:rsidR="00B62438" w:rsidRPr="00040FA9" w:rsidTr="00024B9E">
        <w:trPr>
          <w:trHeight w:val="299"/>
        </w:trPr>
        <w:tc>
          <w:tcPr>
            <w:tcW w:w="6062" w:type="dxa"/>
          </w:tcPr>
          <w:p w:rsidR="00B62438" w:rsidRPr="00040FA9" w:rsidRDefault="00B62438" w:rsidP="00024B9E">
            <w:pPr>
              <w:rPr>
                <w:rFonts w:ascii="Arial" w:hAnsi="Arial" w:cs="Arial"/>
                <w:sz w:val="24"/>
                <w:szCs w:val="24"/>
              </w:rPr>
            </w:pPr>
            <w:r w:rsidRPr="00040FA9">
              <w:rPr>
                <w:rFonts w:ascii="Arial" w:hAnsi="Arial" w:cs="Arial"/>
                <w:sz w:val="24"/>
                <w:szCs w:val="24"/>
              </w:rPr>
              <w:t>Водитель</w:t>
            </w:r>
          </w:p>
        </w:tc>
        <w:tc>
          <w:tcPr>
            <w:tcW w:w="3685" w:type="dxa"/>
            <w:vAlign w:val="center"/>
          </w:tcPr>
          <w:p w:rsidR="00B62438" w:rsidRPr="00040FA9" w:rsidRDefault="00B62438" w:rsidP="00024B9E">
            <w:pPr>
              <w:jc w:val="center"/>
              <w:rPr>
                <w:rFonts w:ascii="Arial" w:hAnsi="Arial" w:cs="Arial"/>
                <w:sz w:val="24"/>
                <w:szCs w:val="24"/>
              </w:rPr>
            </w:pPr>
            <w:r w:rsidRPr="00040FA9">
              <w:rPr>
                <w:rFonts w:ascii="Arial" w:hAnsi="Arial" w:cs="Arial"/>
                <w:sz w:val="24"/>
                <w:szCs w:val="24"/>
              </w:rPr>
              <w:t>3</w:t>
            </w:r>
            <w:r>
              <w:rPr>
                <w:rFonts w:ascii="Arial" w:hAnsi="Arial" w:cs="Arial"/>
                <w:sz w:val="24"/>
                <w:szCs w:val="24"/>
              </w:rPr>
              <w:t>511</w:t>
            </w:r>
            <w:r w:rsidRPr="00040FA9">
              <w:rPr>
                <w:rFonts w:ascii="Arial" w:hAnsi="Arial" w:cs="Arial"/>
                <w:sz w:val="24"/>
                <w:szCs w:val="24"/>
              </w:rPr>
              <w:t>,00</w:t>
            </w:r>
          </w:p>
        </w:tc>
      </w:tr>
    </w:tbl>
    <w:p w:rsidR="00B62438" w:rsidRPr="00040FA9" w:rsidRDefault="00B62438" w:rsidP="00B62438">
      <w:pPr>
        <w:autoSpaceDE w:val="0"/>
        <w:autoSpaceDN w:val="0"/>
        <w:adjustRightInd w:val="0"/>
        <w:spacing w:after="0" w:line="240" w:lineRule="auto"/>
        <w:ind w:firstLine="540"/>
        <w:jc w:val="center"/>
        <w:outlineLvl w:val="0"/>
        <w:rPr>
          <w:rFonts w:ascii="Arial" w:hAnsi="Arial" w:cs="Arial"/>
          <w:sz w:val="24"/>
          <w:szCs w:val="24"/>
        </w:rPr>
      </w:pPr>
    </w:p>
    <w:p w:rsidR="00B62438" w:rsidRDefault="00B62438" w:rsidP="00B62438">
      <w:pPr>
        <w:spacing w:after="0" w:line="240" w:lineRule="auto"/>
        <w:rPr>
          <w:rFonts w:ascii="Arial" w:eastAsia="Times New Roman" w:hAnsi="Arial" w:cs="Arial"/>
          <w:sz w:val="24"/>
          <w:szCs w:val="24"/>
        </w:rPr>
      </w:pPr>
    </w:p>
    <w:p w:rsidR="00B62438" w:rsidRDefault="00B62438" w:rsidP="00B62438">
      <w:pPr>
        <w:spacing w:after="0" w:line="240" w:lineRule="auto"/>
        <w:rPr>
          <w:rFonts w:ascii="Arial" w:eastAsia="Times New Roman" w:hAnsi="Arial" w:cs="Arial"/>
          <w:sz w:val="24"/>
          <w:szCs w:val="24"/>
        </w:rPr>
      </w:pPr>
    </w:p>
    <w:p w:rsidR="00B62438" w:rsidRDefault="00B62438" w:rsidP="00B62438">
      <w:pPr>
        <w:spacing w:after="0" w:line="240" w:lineRule="auto"/>
        <w:rPr>
          <w:rFonts w:ascii="Arial" w:eastAsia="Times New Roman" w:hAnsi="Arial" w:cs="Arial"/>
          <w:sz w:val="24"/>
          <w:szCs w:val="24"/>
        </w:rPr>
      </w:pPr>
    </w:p>
    <w:p w:rsidR="00B62438" w:rsidRDefault="00B62438" w:rsidP="00B62438">
      <w:pPr>
        <w:spacing w:after="0" w:line="240" w:lineRule="auto"/>
        <w:rPr>
          <w:rFonts w:ascii="Arial" w:eastAsia="Times New Roman" w:hAnsi="Arial" w:cs="Arial"/>
          <w:sz w:val="24"/>
          <w:szCs w:val="24"/>
        </w:rPr>
      </w:pPr>
    </w:p>
    <w:p w:rsidR="00B62438" w:rsidRDefault="00B62438" w:rsidP="00B62438">
      <w:pPr>
        <w:spacing w:after="0" w:line="240" w:lineRule="auto"/>
        <w:rPr>
          <w:rFonts w:ascii="Arial" w:eastAsia="Times New Roman" w:hAnsi="Arial" w:cs="Arial"/>
          <w:sz w:val="24"/>
          <w:szCs w:val="24"/>
        </w:rPr>
      </w:pPr>
    </w:p>
    <w:p w:rsidR="00B62438" w:rsidRDefault="00B62438" w:rsidP="00B62438">
      <w:pPr>
        <w:spacing w:after="0" w:line="240" w:lineRule="auto"/>
        <w:rPr>
          <w:rFonts w:ascii="Arial" w:eastAsia="Times New Roman" w:hAnsi="Arial" w:cs="Arial"/>
          <w:sz w:val="24"/>
          <w:szCs w:val="24"/>
        </w:rPr>
      </w:pPr>
    </w:p>
    <w:p w:rsidR="00B62438" w:rsidRDefault="00B62438" w:rsidP="00B62438">
      <w:pPr>
        <w:spacing w:after="0" w:line="240" w:lineRule="auto"/>
        <w:rPr>
          <w:rFonts w:ascii="Arial" w:eastAsia="Times New Roman" w:hAnsi="Arial" w:cs="Arial"/>
          <w:sz w:val="24"/>
          <w:szCs w:val="24"/>
        </w:rPr>
      </w:pPr>
    </w:p>
    <w:p w:rsidR="00B62438" w:rsidRDefault="00B62438" w:rsidP="00B62438">
      <w:pPr>
        <w:spacing w:after="0" w:line="240" w:lineRule="auto"/>
        <w:rPr>
          <w:rFonts w:ascii="Arial" w:eastAsia="Times New Roman" w:hAnsi="Arial" w:cs="Arial"/>
          <w:sz w:val="24"/>
          <w:szCs w:val="24"/>
        </w:rPr>
      </w:pPr>
    </w:p>
    <w:p w:rsidR="00B62438" w:rsidRDefault="00B62438" w:rsidP="00B62438">
      <w:pPr>
        <w:spacing w:after="0" w:line="240" w:lineRule="auto"/>
        <w:rPr>
          <w:rFonts w:ascii="Arial" w:eastAsia="Times New Roman" w:hAnsi="Arial" w:cs="Arial"/>
          <w:sz w:val="24"/>
          <w:szCs w:val="24"/>
        </w:rPr>
      </w:pPr>
    </w:p>
    <w:p w:rsidR="00B62438" w:rsidRDefault="00B62438" w:rsidP="00B62438">
      <w:pPr>
        <w:spacing w:after="0" w:line="240" w:lineRule="auto"/>
        <w:rPr>
          <w:rFonts w:ascii="Arial" w:eastAsia="Times New Roman" w:hAnsi="Arial" w:cs="Arial"/>
          <w:sz w:val="24"/>
          <w:szCs w:val="24"/>
        </w:rPr>
      </w:pPr>
    </w:p>
    <w:p w:rsidR="00B62438" w:rsidRDefault="00B62438" w:rsidP="00B62438">
      <w:pPr>
        <w:spacing w:after="0" w:line="240" w:lineRule="auto"/>
        <w:rPr>
          <w:rFonts w:ascii="Arial" w:eastAsia="Times New Roman" w:hAnsi="Arial" w:cs="Arial"/>
          <w:sz w:val="24"/>
          <w:szCs w:val="24"/>
        </w:rPr>
      </w:pPr>
    </w:p>
    <w:p w:rsidR="00B62438" w:rsidRDefault="00B62438" w:rsidP="00B62438">
      <w:pPr>
        <w:spacing w:after="0" w:line="240" w:lineRule="auto"/>
        <w:rPr>
          <w:rFonts w:ascii="Arial" w:eastAsia="Times New Roman" w:hAnsi="Arial" w:cs="Arial"/>
          <w:sz w:val="24"/>
          <w:szCs w:val="24"/>
        </w:rPr>
      </w:pPr>
    </w:p>
    <w:p w:rsidR="00B62438" w:rsidRDefault="00B62438" w:rsidP="00B62438">
      <w:pPr>
        <w:spacing w:after="0" w:line="240" w:lineRule="auto"/>
        <w:rPr>
          <w:rFonts w:ascii="Arial" w:eastAsia="Times New Roman" w:hAnsi="Arial" w:cs="Arial"/>
          <w:sz w:val="24"/>
          <w:szCs w:val="24"/>
        </w:rPr>
      </w:pPr>
    </w:p>
    <w:p w:rsidR="00810F6A" w:rsidRPr="00040FA9" w:rsidRDefault="00810F6A" w:rsidP="00B62438">
      <w:pPr>
        <w:spacing w:after="0" w:line="240" w:lineRule="auto"/>
        <w:rPr>
          <w:rFonts w:ascii="Arial" w:eastAsia="Times New Roman" w:hAnsi="Arial" w:cs="Arial"/>
          <w:sz w:val="24"/>
          <w:szCs w:val="24"/>
        </w:rPr>
      </w:pPr>
    </w:p>
    <w:p w:rsidR="00810F6A" w:rsidRDefault="00810F6A" w:rsidP="00B62438">
      <w:pPr>
        <w:spacing w:after="0" w:line="240" w:lineRule="auto"/>
        <w:jc w:val="right"/>
        <w:rPr>
          <w:rFonts w:ascii="Arial" w:eastAsia="Times New Roman" w:hAnsi="Arial" w:cs="Arial"/>
          <w:sz w:val="24"/>
          <w:szCs w:val="24"/>
        </w:rPr>
      </w:pPr>
    </w:p>
    <w:p w:rsidR="00810F6A" w:rsidRDefault="00810F6A" w:rsidP="00B62438">
      <w:pPr>
        <w:spacing w:after="0" w:line="240" w:lineRule="auto"/>
        <w:jc w:val="right"/>
        <w:rPr>
          <w:rFonts w:ascii="Arial" w:eastAsia="Times New Roman" w:hAnsi="Arial" w:cs="Arial"/>
          <w:sz w:val="24"/>
          <w:szCs w:val="24"/>
        </w:rPr>
      </w:pPr>
    </w:p>
    <w:p w:rsidR="00810F6A" w:rsidRDefault="00810F6A" w:rsidP="00B62438">
      <w:pPr>
        <w:spacing w:after="0" w:line="240" w:lineRule="auto"/>
        <w:jc w:val="right"/>
        <w:rPr>
          <w:rFonts w:ascii="Arial" w:eastAsia="Times New Roman" w:hAnsi="Arial" w:cs="Arial"/>
          <w:sz w:val="24"/>
          <w:szCs w:val="24"/>
        </w:rPr>
      </w:pPr>
    </w:p>
    <w:p w:rsidR="00B62438" w:rsidRPr="00040FA9" w:rsidRDefault="00B62438" w:rsidP="00B62438">
      <w:pPr>
        <w:spacing w:after="0" w:line="240" w:lineRule="auto"/>
        <w:jc w:val="right"/>
        <w:rPr>
          <w:rFonts w:ascii="Arial" w:eastAsia="Times New Roman" w:hAnsi="Arial" w:cs="Arial"/>
          <w:sz w:val="24"/>
          <w:szCs w:val="24"/>
        </w:rPr>
      </w:pPr>
      <w:r w:rsidRPr="00040FA9">
        <w:rPr>
          <w:rFonts w:ascii="Arial" w:eastAsia="Times New Roman" w:hAnsi="Arial" w:cs="Arial"/>
          <w:sz w:val="24"/>
          <w:szCs w:val="24"/>
        </w:rPr>
        <w:lastRenderedPageBreak/>
        <w:t xml:space="preserve">Приложение 2 </w:t>
      </w:r>
    </w:p>
    <w:p w:rsidR="00B62438" w:rsidRPr="00040FA9" w:rsidRDefault="00B62438" w:rsidP="00B62438">
      <w:pPr>
        <w:spacing w:after="0" w:line="240" w:lineRule="auto"/>
        <w:ind w:firstLine="709"/>
        <w:jc w:val="right"/>
        <w:rPr>
          <w:rFonts w:ascii="Arial" w:eastAsia="Times New Roman" w:hAnsi="Arial" w:cs="Arial"/>
          <w:sz w:val="24"/>
          <w:szCs w:val="24"/>
        </w:rPr>
      </w:pPr>
      <w:r w:rsidRPr="00040FA9">
        <w:rPr>
          <w:rFonts w:ascii="Arial" w:eastAsia="Times New Roman" w:hAnsi="Arial" w:cs="Arial"/>
          <w:sz w:val="24"/>
          <w:szCs w:val="24"/>
        </w:rPr>
        <w:t xml:space="preserve"> </w:t>
      </w:r>
      <w:bookmarkStart w:id="9" w:name="_Hlk24711900"/>
      <w:r w:rsidRPr="00040FA9">
        <w:rPr>
          <w:rFonts w:ascii="Arial" w:eastAsia="Times New Roman" w:hAnsi="Arial" w:cs="Arial"/>
          <w:sz w:val="24"/>
          <w:szCs w:val="24"/>
        </w:rPr>
        <w:t xml:space="preserve">к Положению об оплате труда </w:t>
      </w:r>
    </w:p>
    <w:p w:rsidR="00B62438" w:rsidRPr="00040FA9" w:rsidRDefault="00B62438" w:rsidP="00B62438">
      <w:pPr>
        <w:spacing w:after="0" w:line="240" w:lineRule="auto"/>
        <w:ind w:firstLine="709"/>
        <w:jc w:val="right"/>
        <w:rPr>
          <w:rFonts w:ascii="Arial" w:eastAsia="Times New Roman" w:hAnsi="Arial" w:cs="Arial"/>
          <w:sz w:val="24"/>
          <w:szCs w:val="24"/>
        </w:rPr>
      </w:pPr>
      <w:r w:rsidRPr="00040FA9">
        <w:rPr>
          <w:rFonts w:ascii="Arial" w:eastAsia="Times New Roman" w:hAnsi="Arial" w:cs="Arial"/>
          <w:sz w:val="24"/>
          <w:szCs w:val="24"/>
        </w:rPr>
        <w:t xml:space="preserve"> работников </w:t>
      </w:r>
      <w:r>
        <w:rPr>
          <w:rFonts w:ascii="Arial" w:hAnsi="Arial" w:cs="Arial"/>
          <w:bCs/>
          <w:sz w:val="24"/>
          <w:szCs w:val="24"/>
        </w:rPr>
        <w:t>Рыбинского</w:t>
      </w:r>
      <w:r w:rsidRPr="00040FA9">
        <w:rPr>
          <w:rFonts w:ascii="Arial" w:eastAsia="Times New Roman" w:hAnsi="Arial" w:cs="Arial"/>
          <w:sz w:val="24"/>
          <w:szCs w:val="24"/>
        </w:rPr>
        <w:t xml:space="preserve"> сельсовета,</w:t>
      </w:r>
    </w:p>
    <w:p w:rsidR="00B62438" w:rsidRPr="00040FA9" w:rsidRDefault="00B62438" w:rsidP="00B62438">
      <w:pPr>
        <w:spacing w:after="0" w:line="240" w:lineRule="auto"/>
        <w:ind w:firstLine="709"/>
        <w:jc w:val="right"/>
        <w:rPr>
          <w:rFonts w:ascii="Arial" w:eastAsia="Times New Roman" w:hAnsi="Arial" w:cs="Arial"/>
          <w:sz w:val="24"/>
          <w:szCs w:val="24"/>
        </w:rPr>
      </w:pPr>
      <w:r w:rsidRPr="00040FA9">
        <w:rPr>
          <w:rFonts w:ascii="Arial" w:eastAsia="Times New Roman" w:hAnsi="Arial" w:cs="Arial"/>
          <w:sz w:val="24"/>
          <w:szCs w:val="24"/>
        </w:rPr>
        <w:t xml:space="preserve"> </w:t>
      </w:r>
      <w:r w:rsidRPr="00040FA9">
        <w:rPr>
          <w:rFonts w:ascii="Arial" w:eastAsia="Times New Roman" w:hAnsi="Arial" w:cs="Arial"/>
          <w:color w:val="000000"/>
          <w:sz w:val="24"/>
          <w:szCs w:val="24"/>
          <w:shd w:val="clear" w:color="auto" w:fill="FFFFFF"/>
        </w:rPr>
        <w:t xml:space="preserve">не </w:t>
      </w:r>
      <w:proofErr w:type="gramStart"/>
      <w:r w:rsidRPr="00040FA9">
        <w:rPr>
          <w:rFonts w:ascii="Arial" w:eastAsia="Times New Roman" w:hAnsi="Arial" w:cs="Arial"/>
          <w:color w:val="000000"/>
          <w:sz w:val="24"/>
          <w:szCs w:val="24"/>
          <w:shd w:val="clear" w:color="auto" w:fill="FFFFFF"/>
        </w:rPr>
        <w:t>являющихся</w:t>
      </w:r>
      <w:proofErr w:type="gramEnd"/>
      <w:r w:rsidRPr="00040FA9">
        <w:rPr>
          <w:rFonts w:ascii="Arial" w:eastAsia="Times New Roman" w:hAnsi="Arial" w:cs="Arial"/>
          <w:color w:val="000000"/>
          <w:sz w:val="24"/>
          <w:szCs w:val="24"/>
          <w:shd w:val="clear" w:color="auto" w:fill="FFFFFF"/>
        </w:rPr>
        <w:t xml:space="preserve"> лицами, замещающими</w:t>
      </w:r>
    </w:p>
    <w:p w:rsidR="00B62438" w:rsidRPr="00040FA9" w:rsidRDefault="00B62438" w:rsidP="00B62438">
      <w:pPr>
        <w:spacing w:after="0" w:line="240" w:lineRule="auto"/>
        <w:ind w:firstLine="709"/>
        <w:jc w:val="right"/>
        <w:rPr>
          <w:rFonts w:ascii="Arial" w:eastAsia="Times New Roman" w:hAnsi="Arial" w:cs="Arial"/>
          <w:color w:val="000000"/>
          <w:sz w:val="24"/>
          <w:szCs w:val="24"/>
          <w:shd w:val="clear" w:color="auto" w:fill="FFFFFF"/>
        </w:rPr>
      </w:pPr>
      <w:r w:rsidRPr="00040FA9">
        <w:rPr>
          <w:rFonts w:ascii="Arial" w:eastAsia="Times New Roman" w:hAnsi="Arial" w:cs="Arial"/>
          <w:color w:val="000000"/>
          <w:sz w:val="24"/>
          <w:szCs w:val="24"/>
          <w:shd w:val="clear" w:color="auto" w:fill="FFFFFF"/>
        </w:rPr>
        <w:t xml:space="preserve"> муниципальные должности</w:t>
      </w:r>
    </w:p>
    <w:p w:rsidR="00B62438" w:rsidRPr="00040FA9" w:rsidRDefault="00B62438" w:rsidP="00B62438">
      <w:pPr>
        <w:spacing w:after="0" w:line="240" w:lineRule="auto"/>
        <w:ind w:firstLine="709"/>
        <w:jc w:val="right"/>
        <w:rPr>
          <w:rFonts w:ascii="Arial" w:eastAsia="Times New Roman" w:hAnsi="Arial" w:cs="Arial"/>
          <w:color w:val="000000"/>
          <w:sz w:val="24"/>
          <w:szCs w:val="24"/>
          <w:shd w:val="clear" w:color="auto" w:fill="FFFFFF"/>
        </w:rPr>
      </w:pPr>
      <w:r w:rsidRPr="00040FA9">
        <w:rPr>
          <w:rFonts w:ascii="Arial" w:eastAsia="Times New Roman" w:hAnsi="Arial" w:cs="Arial"/>
          <w:color w:val="000000"/>
          <w:sz w:val="24"/>
          <w:szCs w:val="24"/>
          <w:shd w:val="clear" w:color="auto" w:fill="FFFFFF"/>
        </w:rPr>
        <w:t xml:space="preserve"> и должности муниципальной службы</w:t>
      </w:r>
      <w:bookmarkEnd w:id="9"/>
    </w:p>
    <w:p w:rsidR="00B62438" w:rsidRPr="00040FA9" w:rsidRDefault="00B62438" w:rsidP="00B62438">
      <w:pPr>
        <w:spacing w:after="0" w:line="240" w:lineRule="auto"/>
        <w:ind w:firstLine="6804"/>
        <w:rPr>
          <w:rFonts w:ascii="Arial" w:eastAsia="Times New Roman" w:hAnsi="Arial" w:cs="Arial"/>
          <w:sz w:val="24"/>
          <w:szCs w:val="24"/>
          <w:lang w:eastAsia="ru-RU"/>
        </w:rPr>
      </w:pPr>
    </w:p>
    <w:p w:rsidR="00B62438" w:rsidRPr="00040FA9" w:rsidRDefault="00B62438" w:rsidP="00B62438">
      <w:pPr>
        <w:spacing w:after="0" w:line="240" w:lineRule="auto"/>
        <w:jc w:val="center"/>
        <w:rPr>
          <w:rFonts w:ascii="Arial" w:eastAsia="Times New Roman" w:hAnsi="Arial" w:cs="Arial"/>
          <w:sz w:val="24"/>
          <w:szCs w:val="24"/>
          <w:lang w:eastAsia="ru-RU"/>
        </w:rPr>
      </w:pPr>
      <w:r w:rsidRPr="00040FA9">
        <w:rPr>
          <w:rFonts w:ascii="Arial" w:eastAsia="Times New Roman" w:hAnsi="Arial" w:cs="Arial"/>
          <w:sz w:val="24"/>
          <w:szCs w:val="24"/>
          <w:lang w:eastAsia="ru-RU"/>
        </w:rPr>
        <w:t>Выплаты компенсационного характера</w:t>
      </w:r>
    </w:p>
    <w:p w:rsidR="00B62438" w:rsidRPr="00040FA9" w:rsidRDefault="00B62438" w:rsidP="00B62438">
      <w:pPr>
        <w:spacing w:after="0" w:line="240" w:lineRule="auto"/>
        <w:jc w:val="center"/>
        <w:rPr>
          <w:rFonts w:ascii="Arial" w:eastAsia="Times New Roman" w:hAnsi="Arial" w:cs="Arial"/>
          <w:sz w:val="24"/>
          <w:szCs w:val="24"/>
          <w:lang w:eastAsia="ru-RU"/>
        </w:rPr>
      </w:pPr>
    </w:p>
    <w:tbl>
      <w:tblPr>
        <w:tblStyle w:val="2"/>
        <w:tblW w:w="0" w:type="auto"/>
        <w:tblLook w:val="04A0" w:firstRow="1" w:lastRow="0" w:firstColumn="1" w:lastColumn="0" w:noHBand="0" w:noVBand="1"/>
      </w:tblPr>
      <w:tblGrid>
        <w:gridCol w:w="653"/>
        <w:gridCol w:w="3033"/>
        <w:gridCol w:w="2055"/>
        <w:gridCol w:w="2017"/>
        <w:gridCol w:w="1812"/>
      </w:tblGrid>
      <w:tr w:rsidR="00B62438" w:rsidRPr="00040FA9" w:rsidTr="00024B9E">
        <w:tc>
          <w:tcPr>
            <w:tcW w:w="653" w:type="dxa"/>
          </w:tcPr>
          <w:p w:rsidR="00B62438" w:rsidRPr="00040FA9" w:rsidRDefault="00B62438" w:rsidP="00024B9E">
            <w:pPr>
              <w:jc w:val="center"/>
              <w:rPr>
                <w:rFonts w:ascii="Arial" w:hAnsi="Arial" w:cs="Arial"/>
                <w:sz w:val="24"/>
                <w:szCs w:val="24"/>
              </w:rPr>
            </w:pPr>
            <w:r w:rsidRPr="00040FA9">
              <w:rPr>
                <w:rFonts w:ascii="Arial" w:hAnsi="Arial" w:cs="Arial"/>
                <w:sz w:val="24"/>
                <w:szCs w:val="24"/>
              </w:rPr>
              <w:t>№</w:t>
            </w:r>
          </w:p>
          <w:p w:rsidR="00B62438" w:rsidRPr="00040FA9" w:rsidRDefault="00B62438" w:rsidP="00024B9E">
            <w:pPr>
              <w:jc w:val="center"/>
              <w:rPr>
                <w:rFonts w:ascii="Arial" w:hAnsi="Arial" w:cs="Arial"/>
                <w:sz w:val="24"/>
                <w:szCs w:val="24"/>
              </w:rPr>
            </w:pPr>
            <w:proofErr w:type="gramStart"/>
            <w:r w:rsidRPr="00040FA9">
              <w:rPr>
                <w:rFonts w:ascii="Arial" w:hAnsi="Arial" w:cs="Arial"/>
                <w:sz w:val="24"/>
                <w:szCs w:val="24"/>
              </w:rPr>
              <w:t>п</w:t>
            </w:r>
            <w:proofErr w:type="gramEnd"/>
            <w:r w:rsidRPr="00040FA9">
              <w:rPr>
                <w:rFonts w:ascii="Arial" w:hAnsi="Arial" w:cs="Arial"/>
                <w:sz w:val="24"/>
                <w:szCs w:val="24"/>
              </w:rPr>
              <w:t xml:space="preserve">/п </w:t>
            </w:r>
          </w:p>
        </w:tc>
        <w:tc>
          <w:tcPr>
            <w:tcW w:w="3033" w:type="dxa"/>
          </w:tcPr>
          <w:p w:rsidR="00B62438" w:rsidRPr="00040FA9" w:rsidRDefault="00B62438" w:rsidP="00024B9E">
            <w:pPr>
              <w:jc w:val="center"/>
              <w:rPr>
                <w:rFonts w:ascii="Arial" w:hAnsi="Arial" w:cs="Arial"/>
                <w:sz w:val="24"/>
                <w:szCs w:val="24"/>
              </w:rPr>
            </w:pPr>
            <w:r w:rsidRPr="00040FA9">
              <w:rPr>
                <w:rFonts w:ascii="Arial" w:hAnsi="Arial" w:cs="Arial"/>
                <w:sz w:val="24"/>
                <w:szCs w:val="24"/>
              </w:rPr>
              <w:t>Наименование должности</w:t>
            </w:r>
          </w:p>
        </w:tc>
        <w:tc>
          <w:tcPr>
            <w:tcW w:w="2055" w:type="dxa"/>
          </w:tcPr>
          <w:p w:rsidR="00B62438" w:rsidRPr="00040FA9" w:rsidRDefault="00B62438" w:rsidP="00024B9E">
            <w:pPr>
              <w:jc w:val="center"/>
              <w:rPr>
                <w:rFonts w:ascii="Arial" w:hAnsi="Arial" w:cs="Arial"/>
                <w:sz w:val="24"/>
                <w:szCs w:val="24"/>
              </w:rPr>
            </w:pPr>
            <w:r w:rsidRPr="00040FA9">
              <w:rPr>
                <w:rFonts w:ascii="Arial" w:eastAsiaTheme="minorHAnsi" w:hAnsi="Arial" w:cs="Arial"/>
                <w:sz w:val="24"/>
                <w:szCs w:val="24"/>
              </w:rPr>
              <w:t>За работу в местностях с особыми климатическими условиями</w:t>
            </w:r>
          </w:p>
        </w:tc>
        <w:tc>
          <w:tcPr>
            <w:tcW w:w="2017" w:type="dxa"/>
          </w:tcPr>
          <w:p w:rsidR="00B62438" w:rsidRPr="00040FA9" w:rsidRDefault="00B62438" w:rsidP="00024B9E">
            <w:pPr>
              <w:jc w:val="center"/>
              <w:rPr>
                <w:rFonts w:ascii="Arial" w:hAnsi="Arial" w:cs="Arial"/>
                <w:sz w:val="24"/>
                <w:szCs w:val="24"/>
              </w:rPr>
            </w:pPr>
            <w:r w:rsidRPr="00040FA9">
              <w:rPr>
                <w:rFonts w:ascii="Arial" w:hAnsi="Arial" w:cs="Arial"/>
                <w:sz w:val="24"/>
                <w:szCs w:val="24"/>
              </w:rPr>
              <w:t>За вредность</w:t>
            </w:r>
          </w:p>
        </w:tc>
        <w:tc>
          <w:tcPr>
            <w:tcW w:w="1812" w:type="dxa"/>
          </w:tcPr>
          <w:p w:rsidR="00B62438" w:rsidRPr="00040FA9" w:rsidRDefault="00B62438" w:rsidP="00024B9E">
            <w:pPr>
              <w:jc w:val="center"/>
              <w:rPr>
                <w:rFonts w:ascii="Arial" w:hAnsi="Arial" w:cs="Arial"/>
                <w:sz w:val="24"/>
                <w:szCs w:val="24"/>
              </w:rPr>
            </w:pPr>
            <w:r w:rsidRPr="00040FA9">
              <w:rPr>
                <w:rFonts w:ascii="Arial" w:hAnsi="Arial" w:cs="Arial"/>
                <w:sz w:val="24"/>
                <w:szCs w:val="24"/>
              </w:rPr>
              <w:t>За работу в ночное время</w:t>
            </w:r>
          </w:p>
        </w:tc>
      </w:tr>
      <w:tr w:rsidR="00B62438" w:rsidRPr="00040FA9" w:rsidTr="00024B9E">
        <w:tc>
          <w:tcPr>
            <w:tcW w:w="653" w:type="dxa"/>
          </w:tcPr>
          <w:p w:rsidR="00B62438" w:rsidRPr="00040FA9" w:rsidRDefault="00B62438" w:rsidP="00024B9E">
            <w:pPr>
              <w:jc w:val="center"/>
              <w:rPr>
                <w:rFonts w:ascii="Arial" w:hAnsi="Arial" w:cs="Arial"/>
                <w:sz w:val="24"/>
                <w:szCs w:val="24"/>
              </w:rPr>
            </w:pPr>
            <w:r w:rsidRPr="00040FA9">
              <w:rPr>
                <w:rFonts w:ascii="Arial" w:hAnsi="Arial" w:cs="Arial"/>
                <w:sz w:val="24"/>
                <w:szCs w:val="24"/>
              </w:rPr>
              <w:t>1</w:t>
            </w:r>
          </w:p>
        </w:tc>
        <w:tc>
          <w:tcPr>
            <w:tcW w:w="3033" w:type="dxa"/>
          </w:tcPr>
          <w:p w:rsidR="00B62438" w:rsidRPr="00040FA9" w:rsidRDefault="00B62438" w:rsidP="00024B9E">
            <w:pPr>
              <w:jc w:val="center"/>
              <w:rPr>
                <w:rFonts w:ascii="Arial" w:hAnsi="Arial" w:cs="Arial"/>
                <w:sz w:val="24"/>
                <w:szCs w:val="24"/>
              </w:rPr>
            </w:pPr>
            <w:r w:rsidRPr="00040FA9">
              <w:rPr>
                <w:rFonts w:ascii="Arial" w:hAnsi="Arial" w:cs="Arial"/>
                <w:sz w:val="24"/>
                <w:szCs w:val="24"/>
              </w:rPr>
              <w:t>2</w:t>
            </w:r>
          </w:p>
        </w:tc>
        <w:tc>
          <w:tcPr>
            <w:tcW w:w="2055" w:type="dxa"/>
          </w:tcPr>
          <w:p w:rsidR="00B62438" w:rsidRPr="00040FA9" w:rsidRDefault="00B62438" w:rsidP="00024B9E">
            <w:pPr>
              <w:jc w:val="center"/>
              <w:rPr>
                <w:rFonts w:ascii="Arial" w:hAnsi="Arial" w:cs="Arial"/>
                <w:sz w:val="24"/>
                <w:szCs w:val="24"/>
              </w:rPr>
            </w:pPr>
            <w:r w:rsidRPr="00040FA9">
              <w:rPr>
                <w:rFonts w:ascii="Arial" w:hAnsi="Arial" w:cs="Arial"/>
                <w:sz w:val="24"/>
                <w:szCs w:val="24"/>
              </w:rPr>
              <w:t>3</w:t>
            </w:r>
          </w:p>
        </w:tc>
        <w:tc>
          <w:tcPr>
            <w:tcW w:w="2017" w:type="dxa"/>
          </w:tcPr>
          <w:p w:rsidR="00B62438" w:rsidRPr="00040FA9" w:rsidRDefault="00B62438" w:rsidP="00024B9E">
            <w:pPr>
              <w:jc w:val="center"/>
              <w:rPr>
                <w:rFonts w:ascii="Arial" w:hAnsi="Arial" w:cs="Arial"/>
                <w:sz w:val="24"/>
                <w:szCs w:val="24"/>
              </w:rPr>
            </w:pPr>
            <w:r w:rsidRPr="00040FA9">
              <w:rPr>
                <w:rFonts w:ascii="Arial" w:hAnsi="Arial" w:cs="Arial"/>
                <w:sz w:val="24"/>
                <w:szCs w:val="24"/>
              </w:rPr>
              <w:t>4</w:t>
            </w:r>
          </w:p>
        </w:tc>
        <w:tc>
          <w:tcPr>
            <w:tcW w:w="1812" w:type="dxa"/>
          </w:tcPr>
          <w:p w:rsidR="00B62438" w:rsidRPr="00040FA9" w:rsidRDefault="00B62438" w:rsidP="00024B9E">
            <w:pPr>
              <w:jc w:val="center"/>
              <w:rPr>
                <w:rFonts w:ascii="Arial" w:hAnsi="Arial" w:cs="Arial"/>
                <w:sz w:val="24"/>
                <w:szCs w:val="24"/>
              </w:rPr>
            </w:pPr>
            <w:r w:rsidRPr="00040FA9">
              <w:rPr>
                <w:rFonts w:ascii="Arial" w:hAnsi="Arial" w:cs="Arial"/>
                <w:sz w:val="24"/>
                <w:szCs w:val="24"/>
              </w:rPr>
              <w:t>5</w:t>
            </w:r>
          </w:p>
        </w:tc>
      </w:tr>
      <w:tr w:rsidR="00B62438" w:rsidRPr="00040FA9" w:rsidTr="00024B9E">
        <w:tc>
          <w:tcPr>
            <w:tcW w:w="653" w:type="dxa"/>
          </w:tcPr>
          <w:p w:rsidR="00B62438" w:rsidRPr="00040FA9" w:rsidRDefault="00B62438" w:rsidP="00024B9E">
            <w:pPr>
              <w:jc w:val="center"/>
              <w:rPr>
                <w:rFonts w:ascii="Arial" w:hAnsi="Arial" w:cs="Arial"/>
                <w:sz w:val="24"/>
                <w:szCs w:val="24"/>
              </w:rPr>
            </w:pPr>
            <w:r w:rsidRPr="00040FA9">
              <w:rPr>
                <w:rFonts w:ascii="Arial" w:hAnsi="Arial" w:cs="Arial"/>
                <w:sz w:val="24"/>
                <w:szCs w:val="24"/>
              </w:rPr>
              <w:t>1</w:t>
            </w:r>
          </w:p>
        </w:tc>
        <w:tc>
          <w:tcPr>
            <w:tcW w:w="3033" w:type="dxa"/>
          </w:tcPr>
          <w:p w:rsidR="00B62438" w:rsidRPr="00040FA9" w:rsidRDefault="00B62438" w:rsidP="00024B9E">
            <w:pPr>
              <w:rPr>
                <w:rFonts w:ascii="Arial" w:hAnsi="Arial" w:cs="Arial"/>
                <w:sz w:val="24"/>
                <w:szCs w:val="24"/>
              </w:rPr>
            </w:pPr>
            <w:r w:rsidRPr="00040FA9">
              <w:rPr>
                <w:rFonts w:ascii="Arial" w:hAnsi="Arial" w:cs="Arial"/>
                <w:sz w:val="24"/>
                <w:szCs w:val="24"/>
              </w:rPr>
              <w:t>Водитель автомобиля</w:t>
            </w:r>
          </w:p>
        </w:tc>
        <w:tc>
          <w:tcPr>
            <w:tcW w:w="2055" w:type="dxa"/>
          </w:tcPr>
          <w:p w:rsidR="00B62438" w:rsidRPr="00040FA9" w:rsidRDefault="00B62438" w:rsidP="00024B9E">
            <w:pPr>
              <w:jc w:val="center"/>
              <w:rPr>
                <w:rFonts w:ascii="Arial" w:hAnsi="Arial" w:cs="Arial"/>
                <w:sz w:val="24"/>
                <w:szCs w:val="24"/>
              </w:rPr>
            </w:pPr>
            <w:r w:rsidRPr="00040FA9">
              <w:rPr>
                <w:rFonts w:ascii="Arial" w:hAnsi="Arial" w:cs="Arial"/>
                <w:sz w:val="24"/>
                <w:szCs w:val="24"/>
              </w:rPr>
              <w:t>80 %</w:t>
            </w:r>
          </w:p>
        </w:tc>
        <w:tc>
          <w:tcPr>
            <w:tcW w:w="2017" w:type="dxa"/>
          </w:tcPr>
          <w:p w:rsidR="00B62438" w:rsidRPr="00040FA9" w:rsidRDefault="00B62438" w:rsidP="00024B9E">
            <w:pPr>
              <w:jc w:val="center"/>
              <w:rPr>
                <w:rFonts w:ascii="Arial" w:hAnsi="Arial" w:cs="Arial"/>
                <w:sz w:val="24"/>
                <w:szCs w:val="24"/>
              </w:rPr>
            </w:pPr>
          </w:p>
        </w:tc>
        <w:tc>
          <w:tcPr>
            <w:tcW w:w="1812" w:type="dxa"/>
          </w:tcPr>
          <w:p w:rsidR="00B62438" w:rsidRPr="00040FA9" w:rsidRDefault="00B62438" w:rsidP="00024B9E">
            <w:pPr>
              <w:jc w:val="center"/>
              <w:rPr>
                <w:rFonts w:ascii="Arial" w:hAnsi="Arial" w:cs="Arial"/>
                <w:sz w:val="24"/>
                <w:szCs w:val="24"/>
              </w:rPr>
            </w:pPr>
          </w:p>
        </w:tc>
      </w:tr>
      <w:tr w:rsidR="00B62438" w:rsidRPr="00040FA9" w:rsidTr="00024B9E">
        <w:tc>
          <w:tcPr>
            <w:tcW w:w="653" w:type="dxa"/>
          </w:tcPr>
          <w:p w:rsidR="00B62438" w:rsidRPr="00040FA9" w:rsidRDefault="00B62438" w:rsidP="00024B9E">
            <w:pPr>
              <w:jc w:val="center"/>
              <w:rPr>
                <w:rFonts w:ascii="Arial" w:hAnsi="Arial" w:cs="Arial"/>
                <w:sz w:val="24"/>
                <w:szCs w:val="24"/>
              </w:rPr>
            </w:pPr>
            <w:r w:rsidRPr="00040FA9">
              <w:rPr>
                <w:rFonts w:ascii="Arial" w:hAnsi="Arial" w:cs="Arial"/>
                <w:sz w:val="24"/>
                <w:szCs w:val="24"/>
              </w:rPr>
              <w:t>2</w:t>
            </w:r>
          </w:p>
        </w:tc>
        <w:tc>
          <w:tcPr>
            <w:tcW w:w="3033" w:type="dxa"/>
          </w:tcPr>
          <w:p w:rsidR="00B62438" w:rsidRPr="00040FA9" w:rsidRDefault="00B62438" w:rsidP="00024B9E">
            <w:pPr>
              <w:rPr>
                <w:rFonts w:ascii="Arial" w:hAnsi="Arial" w:cs="Arial"/>
                <w:sz w:val="24"/>
                <w:szCs w:val="24"/>
              </w:rPr>
            </w:pPr>
            <w:r w:rsidRPr="00040FA9">
              <w:rPr>
                <w:rFonts w:ascii="Arial" w:hAnsi="Arial" w:cs="Arial"/>
                <w:sz w:val="24"/>
                <w:szCs w:val="24"/>
              </w:rPr>
              <w:t>Сторож</w:t>
            </w:r>
          </w:p>
        </w:tc>
        <w:tc>
          <w:tcPr>
            <w:tcW w:w="2055" w:type="dxa"/>
          </w:tcPr>
          <w:p w:rsidR="00B62438" w:rsidRPr="00040FA9" w:rsidRDefault="00B62438" w:rsidP="00024B9E">
            <w:pPr>
              <w:jc w:val="center"/>
              <w:rPr>
                <w:rFonts w:ascii="Arial" w:hAnsi="Arial" w:cs="Arial"/>
                <w:sz w:val="24"/>
                <w:szCs w:val="24"/>
              </w:rPr>
            </w:pPr>
            <w:r w:rsidRPr="00040FA9">
              <w:rPr>
                <w:rFonts w:ascii="Arial" w:hAnsi="Arial" w:cs="Arial"/>
                <w:sz w:val="24"/>
                <w:szCs w:val="24"/>
              </w:rPr>
              <w:t>80 %</w:t>
            </w:r>
          </w:p>
        </w:tc>
        <w:tc>
          <w:tcPr>
            <w:tcW w:w="2017" w:type="dxa"/>
          </w:tcPr>
          <w:p w:rsidR="00B62438" w:rsidRPr="00040FA9" w:rsidRDefault="00B62438" w:rsidP="00024B9E">
            <w:pPr>
              <w:jc w:val="center"/>
              <w:rPr>
                <w:rFonts w:ascii="Arial" w:hAnsi="Arial" w:cs="Arial"/>
                <w:sz w:val="24"/>
                <w:szCs w:val="24"/>
              </w:rPr>
            </w:pPr>
          </w:p>
        </w:tc>
        <w:tc>
          <w:tcPr>
            <w:tcW w:w="1812" w:type="dxa"/>
          </w:tcPr>
          <w:p w:rsidR="00B62438" w:rsidRPr="00040FA9" w:rsidRDefault="00B62438" w:rsidP="00024B9E">
            <w:pPr>
              <w:jc w:val="center"/>
              <w:rPr>
                <w:rFonts w:ascii="Arial" w:hAnsi="Arial" w:cs="Arial"/>
                <w:sz w:val="24"/>
                <w:szCs w:val="24"/>
              </w:rPr>
            </w:pPr>
            <w:r w:rsidRPr="00040FA9">
              <w:rPr>
                <w:rFonts w:ascii="Arial" w:hAnsi="Arial" w:cs="Arial"/>
                <w:sz w:val="24"/>
                <w:szCs w:val="24"/>
              </w:rPr>
              <w:t>35%</w:t>
            </w:r>
          </w:p>
        </w:tc>
      </w:tr>
      <w:tr w:rsidR="00B62438" w:rsidRPr="00040FA9" w:rsidTr="00024B9E">
        <w:tc>
          <w:tcPr>
            <w:tcW w:w="653" w:type="dxa"/>
          </w:tcPr>
          <w:p w:rsidR="00B62438" w:rsidRPr="00040FA9" w:rsidRDefault="00B62438" w:rsidP="00024B9E">
            <w:pPr>
              <w:jc w:val="center"/>
              <w:rPr>
                <w:rFonts w:ascii="Arial" w:hAnsi="Arial" w:cs="Arial"/>
                <w:sz w:val="24"/>
                <w:szCs w:val="24"/>
              </w:rPr>
            </w:pPr>
            <w:r w:rsidRPr="00040FA9">
              <w:rPr>
                <w:rFonts w:ascii="Arial" w:hAnsi="Arial" w:cs="Arial"/>
                <w:sz w:val="24"/>
                <w:szCs w:val="24"/>
              </w:rPr>
              <w:t>3</w:t>
            </w:r>
          </w:p>
        </w:tc>
        <w:tc>
          <w:tcPr>
            <w:tcW w:w="3033" w:type="dxa"/>
          </w:tcPr>
          <w:p w:rsidR="00B62438" w:rsidRPr="00040FA9" w:rsidRDefault="00B62438" w:rsidP="00024B9E">
            <w:pPr>
              <w:rPr>
                <w:rFonts w:ascii="Arial" w:hAnsi="Arial" w:cs="Arial"/>
                <w:sz w:val="24"/>
                <w:szCs w:val="24"/>
              </w:rPr>
            </w:pPr>
            <w:r w:rsidRPr="00040FA9">
              <w:rPr>
                <w:rFonts w:ascii="Arial" w:hAnsi="Arial" w:cs="Arial"/>
                <w:sz w:val="24"/>
                <w:szCs w:val="24"/>
              </w:rPr>
              <w:t>Уборщик служебных помещений</w:t>
            </w:r>
          </w:p>
        </w:tc>
        <w:tc>
          <w:tcPr>
            <w:tcW w:w="2055" w:type="dxa"/>
          </w:tcPr>
          <w:p w:rsidR="00B62438" w:rsidRPr="00040FA9" w:rsidRDefault="00B62438" w:rsidP="00024B9E">
            <w:pPr>
              <w:jc w:val="center"/>
              <w:rPr>
                <w:rFonts w:ascii="Arial" w:hAnsi="Arial" w:cs="Arial"/>
                <w:sz w:val="24"/>
                <w:szCs w:val="24"/>
              </w:rPr>
            </w:pPr>
            <w:r w:rsidRPr="00040FA9">
              <w:rPr>
                <w:rFonts w:ascii="Arial" w:hAnsi="Arial" w:cs="Arial"/>
                <w:sz w:val="24"/>
                <w:szCs w:val="24"/>
              </w:rPr>
              <w:t>80 %</w:t>
            </w:r>
          </w:p>
        </w:tc>
        <w:tc>
          <w:tcPr>
            <w:tcW w:w="2017" w:type="dxa"/>
          </w:tcPr>
          <w:p w:rsidR="00B62438" w:rsidRPr="00040FA9" w:rsidRDefault="00B62438" w:rsidP="00024B9E">
            <w:pPr>
              <w:jc w:val="center"/>
              <w:rPr>
                <w:rFonts w:ascii="Arial" w:hAnsi="Arial" w:cs="Arial"/>
                <w:sz w:val="24"/>
                <w:szCs w:val="24"/>
              </w:rPr>
            </w:pPr>
            <w:r w:rsidRPr="00040FA9">
              <w:rPr>
                <w:rFonts w:ascii="Arial" w:hAnsi="Arial" w:cs="Arial"/>
                <w:sz w:val="24"/>
                <w:szCs w:val="24"/>
              </w:rPr>
              <w:t>10%</w:t>
            </w:r>
          </w:p>
        </w:tc>
        <w:tc>
          <w:tcPr>
            <w:tcW w:w="1812" w:type="dxa"/>
          </w:tcPr>
          <w:p w:rsidR="00B62438" w:rsidRPr="00040FA9" w:rsidRDefault="00B62438" w:rsidP="00024B9E">
            <w:pPr>
              <w:jc w:val="center"/>
              <w:rPr>
                <w:rFonts w:ascii="Arial" w:hAnsi="Arial" w:cs="Arial"/>
                <w:sz w:val="24"/>
                <w:szCs w:val="24"/>
              </w:rPr>
            </w:pPr>
          </w:p>
        </w:tc>
      </w:tr>
    </w:tbl>
    <w:p w:rsidR="00B62438" w:rsidRPr="00040FA9" w:rsidRDefault="00B62438" w:rsidP="00B62438">
      <w:pPr>
        <w:spacing w:after="0" w:line="240" w:lineRule="auto"/>
        <w:jc w:val="center"/>
        <w:rPr>
          <w:rFonts w:ascii="Arial" w:eastAsia="Times New Roman" w:hAnsi="Arial" w:cs="Arial"/>
          <w:sz w:val="24"/>
          <w:szCs w:val="24"/>
          <w:lang w:eastAsia="ru-RU"/>
        </w:rPr>
      </w:pPr>
    </w:p>
    <w:p w:rsidR="00B62438" w:rsidRPr="00040FA9" w:rsidRDefault="00B62438" w:rsidP="00B62438">
      <w:pPr>
        <w:spacing w:after="0" w:line="240" w:lineRule="auto"/>
        <w:jc w:val="center"/>
        <w:rPr>
          <w:rFonts w:ascii="Arial" w:eastAsia="Times New Roman" w:hAnsi="Arial" w:cs="Arial"/>
          <w:sz w:val="24"/>
          <w:szCs w:val="24"/>
          <w:lang w:eastAsia="ru-RU"/>
        </w:rPr>
      </w:pPr>
    </w:p>
    <w:p w:rsidR="00B62438" w:rsidRPr="00040FA9" w:rsidRDefault="00B62438" w:rsidP="00B62438">
      <w:pPr>
        <w:spacing w:after="0" w:line="240" w:lineRule="auto"/>
        <w:rPr>
          <w:rFonts w:ascii="Arial" w:eastAsia="Times New Roman" w:hAnsi="Arial" w:cs="Arial"/>
          <w:sz w:val="24"/>
          <w:szCs w:val="24"/>
          <w:lang w:eastAsia="ru-RU"/>
        </w:rPr>
      </w:pPr>
    </w:p>
    <w:p w:rsidR="00B62438" w:rsidRPr="00040FA9" w:rsidRDefault="00B62438" w:rsidP="00B62438">
      <w:pPr>
        <w:spacing w:after="0" w:line="240" w:lineRule="auto"/>
        <w:rPr>
          <w:rFonts w:ascii="Arial" w:eastAsia="Times New Roman" w:hAnsi="Arial" w:cs="Arial"/>
          <w:sz w:val="24"/>
          <w:szCs w:val="24"/>
          <w:lang w:eastAsia="ru-RU"/>
        </w:rPr>
      </w:pPr>
    </w:p>
    <w:p w:rsidR="00B62438" w:rsidRPr="00040FA9" w:rsidRDefault="00B62438" w:rsidP="00B62438">
      <w:pPr>
        <w:spacing w:after="0" w:line="240" w:lineRule="auto"/>
        <w:rPr>
          <w:rFonts w:ascii="Arial" w:eastAsia="Times New Roman" w:hAnsi="Arial" w:cs="Arial"/>
          <w:sz w:val="24"/>
          <w:szCs w:val="24"/>
          <w:lang w:eastAsia="ru-RU"/>
        </w:rPr>
      </w:pPr>
    </w:p>
    <w:p w:rsidR="00B62438" w:rsidRPr="00040FA9" w:rsidRDefault="00B62438" w:rsidP="00B62438">
      <w:pPr>
        <w:spacing w:after="0" w:line="240" w:lineRule="auto"/>
        <w:rPr>
          <w:rFonts w:ascii="Arial" w:eastAsia="Times New Roman" w:hAnsi="Arial" w:cs="Arial"/>
          <w:sz w:val="24"/>
          <w:szCs w:val="24"/>
          <w:lang w:eastAsia="ru-RU"/>
        </w:rPr>
        <w:sectPr w:rsidR="00B62438" w:rsidRPr="00040FA9" w:rsidSect="00040FA9">
          <w:pgSz w:w="11906" w:h="16838"/>
          <w:pgMar w:top="1134" w:right="851" w:bottom="1134" w:left="1701" w:header="709" w:footer="709" w:gutter="0"/>
          <w:cols w:space="708"/>
          <w:docGrid w:linePitch="360"/>
        </w:sectPr>
      </w:pPr>
    </w:p>
    <w:p w:rsidR="00B62438" w:rsidRPr="00040FA9" w:rsidRDefault="00B62438" w:rsidP="00B62438">
      <w:pPr>
        <w:spacing w:after="0" w:line="240" w:lineRule="auto"/>
        <w:ind w:firstLine="709"/>
        <w:jc w:val="right"/>
        <w:rPr>
          <w:rFonts w:ascii="Arial" w:hAnsi="Arial" w:cs="Arial"/>
          <w:sz w:val="24"/>
          <w:szCs w:val="24"/>
        </w:rPr>
      </w:pPr>
      <w:r w:rsidRPr="00040FA9">
        <w:rPr>
          <w:rFonts w:ascii="Arial" w:hAnsi="Arial" w:cs="Arial"/>
          <w:sz w:val="24"/>
          <w:szCs w:val="24"/>
        </w:rPr>
        <w:lastRenderedPageBreak/>
        <w:t xml:space="preserve">Приложение 3 </w:t>
      </w:r>
    </w:p>
    <w:p w:rsidR="00B62438" w:rsidRPr="00040FA9" w:rsidRDefault="00B62438" w:rsidP="00B62438">
      <w:pPr>
        <w:spacing w:after="0" w:line="240" w:lineRule="auto"/>
        <w:ind w:firstLine="709"/>
        <w:jc w:val="right"/>
        <w:rPr>
          <w:rFonts w:ascii="Arial" w:eastAsia="Times New Roman" w:hAnsi="Arial" w:cs="Arial"/>
          <w:sz w:val="24"/>
          <w:szCs w:val="24"/>
        </w:rPr>
      </w:pPr>
      <w:r w:rsidRPr="00040FA9">
        <w:rPr>
          <w:rFonts w:ascii="Arial" w:hAnsi="Arial" w:cs="Arial"/>
          <w:sz w:val="24"/>
          <w:szCs w:val="24"/>
        </w:rPr>
        <w:t xml:space="preserve"> </w:t>
      </w:r>
      <w:r w:rsidRPr="00040FA9">
        <w:rPr>
          <w:rFonts w:ascii="Arial" w:hAnsi="Arial" w:cs="Arial"/>
          <w:sz w:val="24"/>
          <w:szCs w:val="24"/>
        </w:rPr>
        <w:tab/>
      </w:r>
      <w:r w:rsidRPr="00040FA9">
        <w:rPr>
          <w:rFonts w:ascii="Arial" w:hAnsi="Arial" w:cs="Arial"/>
          <w:sz w:val="24"/>
          <w:szCs w:val="24"/>
        </w:rPr>
        <w:tab/>
      </w:r>
      <w:r w:rsidRPr="00040FA9">
        <w:rPr>
          <w:rFonts w:ascii="Arial" w:hAnsi="Arial" w:cs="Arial"/>
          <w:sz w:val="24"/>
          <w:szCs w:val="24"/>
        </w:rPr>
        <w:tab/>
      </w:r>
      <w:r w:rsidRPr="00040FA9">
        <w:rPr>
          <w:rFonts w:ascii="Arial" w:hAnsi="Arial" w:cs="Arial"/>
          <w:sz w:val="24"/>
          <w:szCs w:val="24"/>
        </w:rPr>
        <w:tab/>
      </w:r>
      <w:r w:rsidRPr="00040FA9">
        <w:rPr>
          <w:rFonts w:ascii="Arial" w:hAnsi="Arial" w:cs="Arial"/>
          <w:sz w:val="24"/>
          <w:szCs w:val="24"/>
        </w:rPr>
        <w:tab/>
      </w:r>
      <w:r w:rsidRPr="00040FA9">
        <w:rPr>
          <w:rFonts w:ascii="Arial" w:hAnsi="Arial" w:cs="Arial"/>
          <w:sz w:val="24"/>
          <w:szCs w:val="24"/>
        </w:rPr>
        <w:tab/>
      </w:r>
      <w:r w:rsidRPr="00040FA9">
        <w:rPr>
          <w:rFonts w:ascii="Arial" w:hAnsi="Arial" w:cs="Arial"/>
          <w:sz w:val="24"/>
          <w:szCs w:val="24"/>
        </w:rPr>
        <w:tab/>
      </w:r>
      <w:r w:rsidRPr="00040FA9">
        <w:rPr>
          <w:rFonts w:ascii="Arial" w:hAnsi="Arial" w:cs="Arial"/>
          <w:sz w:val="24"/>
          <w:szCs w:val="24"/>
        </w:rPr>
        <w:tab/>
      </w:r>
      <w:r w:rsidRPr="00040FA9">
        <w:rPr>
          <w:rFonts w:ascii="Arial" w:hAnsi="Arial" w:cs="Arial"/>
          <w:sz w:val="24"/>
          <w:szCs w:val="24"/>
        </w:rPr>
        <w:tab/>
      </w:r>
      <w:r w:rsidRPr="00040FA9">
        <w:rPr>
          <w:rFonts w:ascii="Arial" w:hAnsi="Arial" w:cs="Arial"/>
          <w:sz w:val="24"/>
          <w:szCs w:val="24"/>
        </w:rPr>
        <w:tab/>
      </w:r>
      <w:r w:rsidRPr="00040FA9">
        <w:rPr>
          <w:rFonts w:ascii="Arial" w:hAnsi="Arial" w:cs="Arial"/>
          <w:sz w:val="24"/>
          <w:szCs w:val="24"/>
        </w:rPr>
        <w:tab/>
        <w:t xml:space="preserve"> </w:t>
      </w:r>
      <w:r w:rsidRPr="00040FA9">
        <w:rPr>
          <w:rFonts w:ascii="Arial" w:eastAsia="Times New Roman" w:hAnsi="Arial" w:cs="Arial"/>
          <w:sz w:val="24"/>
          <w:szCs w:val="24"/>
        </w:rPr>
        <w:t xml:space="preserve">к Положению об оплате труда </w:t>
      </w:r>
    </w:p>
    <w:p w:rsidR="00B62438" w:rsidRPr="00040FA9" w:rsidRDefault="00B62438" w:rsidP="00B62438">
      <w:pPr>
        <w:spacing w:after="0" w:line="240" w:lineRule="auto"/>
        <w:ind w:firstLine="709"/>
        <w:jc w:val="right"/>
        <w:rPr>
          <w:rFonts w:ascii="Arial" w:eastAsia="Times New Roman" w:hAnsi="Arial" w:cs="Arial"/>
          <w:sz w:val="24"/>
          <w:szCs w:val="24"/>
        </w:rPr>
      </w:pPr>
      <w:r w:rsidRPr="00040FA9">
        <w:rPr>
          <w:rFonts w:ascii="Arial" w:eastAsia="Times New Roman" w:hAnsi="Arial" w:cs="Arial"/>
          <w:sz w:val="24"/>
          <w:szCs w:val="24"/>
        </w:rPr>
        <w:t xml:space="preserve"> работников </w:t>
      </w:r>
      <w:r>
        <w:rPr>
          <w:rFonts w:ascii="Arial" w:hAnsi="Arial" w:cs="Arial"/>
          <w:bCs/>
          <w:sz w:val="24"/>
          <w:szCs w:val="24"/>
        </w:rPr>
        <w:t>Рыбинского</w:t>
      </w:r>
      <w:r w:rsidRPr="00040FA9">
        <w:rPr>
          <w:rFonts w:ascii="Arial" w:eastAsia="Times New Roman" w:hAnsi="Arial" w:cs="Arial"/>
          <w:sz w:val="24"/>
          <w:szCs w:val="24"/>
        </w:rPr>
        <w:t xml:space="preserve"> сельсовета,</w:t>
      </w:r>
    </w:p>
    <w:p w:rsidR="00B62438" w:rsidRPr="00040FA9" w:rsidRDefault="00B62438" w:rsidP="00B62438">
      <w:pPr>
        <w:spacing w:after="0" w:line="240" w:lineRule="auto"/>
        <w:ind w:firstLine="709"/>
        <w:jc w:val="right"/>
        <w:rPr>
          <w:rFonts w:ascii="Arial" w:eastAsia="Times New Roman" w:hAnsi="Arial" w:cs="Arial"/>
          <w:sz w:val="24"/>
          <w:szCs w:val="24"/>
        </w:rPr>
      </w:pPr>
      <w:r w:rsidRPr="00040FA9">
        <w:rPr>
          <w:rFonts w:ascii="Arial" w:eastAsia="Times New Roman" w:hAnsi="Arial" w:cs="Arial"/>
          <w:sz w:val="24"/>
          <w:szCs w:val="24"/>
        </w:rPr>
        <w:t xml:space="preserve"> </w:t>
      </w:r>
      <w:r w:rsidRPr="00040FA9">
        <w:rPr>
          <w:rFonts w:ascii="Arial" w:eastAsia="Times New Roman" w:hAnsi="Arial" w:cs="Arial"/>
          <w:color w:val="000000"/>
          <w:sz w:val="24"/>
          <w:szCs w:val="24"/>
          <w:shd w:val="clear" w:color="auto" w:fill="FFFFFF"/>
        </w:rPr>
        <w:t xml:space="preserve">не </w:t>
      </w:r>
      <w:proofErr w:type="gramStart"/>
      <w:r w:rsidRPr="00040FA9">
        <w:rPr>
          <w:rFonts w:ascii="Arial" w:eastAsia="Times New Roman" w:hAnsi="Arial" w:cs="Arial"/>
          <w:color w:val="000000"/>
          <w:sz w:val="24"/>
          <w:szCs w:val="24"/>
          <w:shd w:val="clear" w:color="auto" w:fill="FFFFFF"/>
        </w:rPr>
        <w:t>являющихся</w:t>
      </w:r>
      <w:proofErr w:type="gramEnd"/>
      <w:r w:rsidRPr="00040FA9">
        <w:rPr>
          <w:rFonts w:ascii="Arial" w:eastAsia="Times New Roman" w:hAnsi="Arial" w:cs="Arial"/>
          <w:color w:val="000000"/>
          <w:sz w:val="24"/>
          <w:szCs w:val="24"/>
          <w:shd w:val="clear" w:color="auto" w:fill="FFFFFF"/>
        </w:rPr>
        <w:t xml:space="preserve"> лицами, замещающими</w:t>
      </w:r>
    </w:p>
    <w:p w:rsidR="00B62438" w:rsidRPr="00040FA9" w:rsidRDefault="00B62438" w:rsidP="00B62438">
      <w:pPr>
        <w:spacing w:after="0" w:line="240" w:lineRule="auto"/>
        <w:ind w:firstLine="709"/>
        <w:jc w:val="right"/>
        <w:rPr>
          <w:rFonts w:ascii="Arial" w:eastAsia="Times New Roman" w:hAnsi="Arial" w:cs="Arial"/>
          <w:color w:val="000000"/>
          <w:sz w:val="24"/>
          <w:szCs w:val="24"/>
          <w:shd w:val="clear" w:color="auto" w:fill="FFFFFF"/>
        </w:rPr>
      </w:pPr>
      <w:r w:rsidRPr="00040FA9">
        <w:rPr>
          <w:rFonts w:ascii="Arial" w:eastAsia="Times New Roman" w:hAnsi="Arial" w:cs="Arial"/>
          <w:color w:val="000000"/>
          <w:sz w:val="24"/>
          <w:szCs w:val="24"/>
          <w:shd w:val="clear" w:color="auto" w:fill="FFFFFF"/>
        </w:rPr>
        <w:t xml:space="preserve"> муниципальные должности</w:t>
      </w:r>
    </w:p>
    <w:p w:rsidR="00B62438" w:rsidRPr="00040FA9" w:rsidRDefault="00B62438" w:rsidP="00B62438">
      <w:pPr>
        <w:spacing w:after="0" w:line="240" w:lineRule="auto"/>
        <w:ind w:right="-2" w:firstLine="709"/>
        <w:jc w:val="right"/>
        <w:rPr>
          <w:rFonts w:ascii="Arial" w:eastAsia="Times New Roman" w:hAnsi="Arial" w:cs="Arial"/>
          <w:color w:val="000000"/>
          <w:sz w:val="24"/>
          <w:szCs w:val="24"/>
          <w:shd w:val="clear" w:color="auto" w:fill="FFFFFF"/>
        </w:rPr>
      </w:pPr>
      <w:r w:rsidRPr="00040FA9">
        <w:rPr>
          <w:rFonts w:ascii="Arial" w:eastAsia="Times New Roman" w:hAnsi="Arial" w:cs="Arial"/>
          <w:color w:val="000000"/>
          <w:sz w:val="24"/>
          <w:szCs w:val="24"/>
          <w:shd w:val="clear" w:color="auto" w:fill="FFFFFF"/>
        </w:rPr>
        <w:t xml:space="preserve"> и должности муниципальной службы</w:t>
      </w:r>
    </w:p>
    <w:p w:rsidR="00B62438" w:rsidRPr="00773962" w:rsidRDefault="00B62438" w:rsidP="00B62438">
      <w:pPr>
        <w:spacing w:after="0" w:line="240" w:lineRule="auto"/>
        <w:ind w:right="-2" w:firstLine="709"/>
        <w:jc w:val="center"/>
        <w:rPr>
          <w:rFonts w:ascii="Arial" w:hAnsi="Arial" w:cs="Arial"/>
          <w:b/>
          <w:sz w:val="24"/>
          <w:szCs w:val="24"/>
        </w:rPr>
      </w:pPr>
      <w:r w:rsidRPr="00040FA9">
        <w:rPr>
          <w:rFonts w:ascii="Arial" w:hAnsi="Arial" w:cs="Arial"/>
          <w:sz w:val="24"/>
          <w:szCs w:val="24"/>
        </w:rPr>
        <w:br/>
      </w:r>
      <w:r w:rsidRPr="00773962">
        <w:rPr>
          <w:rFonts w:ascii="Arial" w:hAnsi="Arial" w:cs="Arial"/>
          <w:b/>
          <w:sz w:val="24"/>
          <w:szCs w:val="24"/>
        </w:rPr>
        <w:t>Критерии оценки результативности и качества труда для определения размеров</w:t>
      </w:r>
    </w:p>
    <w:p w:rsidR="00B62438" w:rsidRPr="00773962" w:rsidRDefault="00B62438" w:rsidP="00B62438">
      <w:pPr>
        <w:autoSpaceDE w:val="0"/>
        <w:autoSpaceDN w:val="0"/>
        <w:adjustRightInd w:val="0"/>
        <w:spacing w:after="0" w:line="240" w:lineRule="auto"/>
        <w:jc w:val="center"/>
        <w:rPr>
          <w:rFonts w:ascii="Arial" w:hAnsi="Arial" w:cs="Arial"/>
          <w:b/>
          <w:sz w:val="24"/>
          <w:szCs w:val="24"/>
        </w:rPr>
      </w:pPr>
      <w:r w:rsidRPr="00773962">
        <w:rPr>
          <w:rFonts w:ascii="Arial" w:hAnsi="Arial" w:cs="Arial"/>
          <w:b/>
          <w:sz w:val="24"/>
          <w:szCs w:val="24"/>
        </w:rPr>
        <w:t>выплат за важность выполняемой работы, степень самостоятельности и ответственности</w:t>
      </w:r>
    </w:p>
    <w:p w:rsidR="00B62438" w:rsidRPr="00773962" w:rsidRDefault="00B62438" w:rsidP="00B62438">
      <w:pPr>
        <w:autoSpaceDE w:val="0"/>
        <w:autoSpaceDN w:val="0"/>
        <w:adjustRightInd w:val="0"/>
        <w:spacing w:after="0" w:line="240" w:lineRule="auto"/>
        <w:jc w:val="center"/>
        <w:rPr>
          <w:rFonts w:ascii="Arial" w:hAnsi="Arial" w:cs="Arial"/>
          <w:b/>
          <w:sz w:val="24"/>
          <w:szCs w:val="24"/>
        </w:rPr>
      </w:pPr>
      <w:r w:rsidRPr="00773962">
        <w:rPr>
          <w:rFonts w:ascii="Arial" w:hAnsi="Arial" w:cs="Arial"/>
          <w:b/>
          <w:sz w:val="24"/>
          <w:szCs w:val="24"/>
        </w:rPr>
        <w:t>при выполнении поставленных задач, за качество выполняемых работ</w:t>
      </w:r>
    </w:p>
    <w:p w:rsidR="00B62438" w:rsidRPr="00773962" w:rsidRDefault="00B62438" w:rsidP="00B62438">
      <w:pPr>
        <w:autoSpaceDE w:val="0"/>
        <w:autoSpaceDN w:val="0"/>
        <w:adjustRightInd w:val="0"/>
        <w:spacing w:after="0" w:line="240" w:lineRule="auto"/>
        <w:jc w:val="center"/>
        <w:rPr>
          <w:rFonts w:ascii="Arial" w:hAnsi="Arial" w:cs="Arial"/>
          <w:b/>
          <w:sz w:val="24"/>
          <w:szCs w:val="24"/>
        </w:rPr>
      </w:pPr>
    </w:p>
    <w:tbl>
      <w:tblPr>
        <w:tblStyle w:val="a4"/>
        <w:tblW w:w="14784" w:type="dxa"/>
        <w:tblInd w:w="108" w:type="dxa"/>
        <w:tblLayout w:type="fixed"/>
        <w:tblLook w:val="04A0" w:firstRow="1" w:lastRow="0" w:firstColumn="1" w:lastColumn="0" w:noHBand="0" w:noVBand="1"/>
      </w:tblPr>
      <w:tblGrid>
        <w:gridCol w:w="707"/>
        <w:gridCol w:w="1448"/>
        <w:gridCol w:w="3980"/>
        <w:gridCol w:w="2126"/>
        <w:gridCol w:w="4672"/>
        <w:gridCol w:w="6"/>
        <w:gridCol w:w="8"/>
        <w:gridCol w:w="1831"/>
        <w:gridCol w:w="6"/>
      </w:tblGrid>
      <w:tr w:rsidR="00B62438" w:rsidRPr="00040FA9" w:rsidTr="00024B9E">
        <w:tc>
          <w:tcPr>
            <w:tcW w:w="707" w:type="dxa"/>
            <w:tcBorders>
              <w:top w:val="single" w:sz="4" w:space="0" w:color="auto"/>
              <w:left w:val="single" w:sz="4" w:space="0" w:color="auto"/>
              <w:bottom w:val="single" w:sz="4" w:space="0" w:color="auto"/>
              <w:right w:val="single" w:sz="4" w:space="0" w:color="auto"/>
            </w:tcBorders>
            <w:hideMark/>
          </w:tcPr>
          <w:p w:rsidR="00B62438" w:rsidRPr="00040FA9" w:rsidRDefault="00B62438" w:rsidP="00024B9E">
            <w:pPr>
              <w:jc w:val="center"/>
              <w:rPr>
                <w:rFonts w:ascii="Arial" w:hAnsi="Arial" w:cs="Arial"/>
                <w:sz w:val="24"/>
                <w:szCs w:val="24"/>
              </w:rPr>
            </w:pPr>
            <w:r w:rsidRPr="00040FA9">
              <w:rPr>
                <w:rFonts w:ascii="Arial" w:hAnsi="Arial" w:cs="Arial"/>
                <w:sz w:val="24"/>
                <w:szCs w:val="24"/>
              </w:rPr>
              <w:t xml:space="preserve">№ </w:t>
            </w:r>
            <w:proofErr w:type="gramStart"/>
            <w:r w:rsidRPr="00040FA9">
              <w:rPr>
                <w:rFonts w:ascii="Arial" w:hAnsi="Arial" w:cs="Arial"/>
                <w:sz w:val="24"/>
                <w:szCs w:val="24"/>
              </w:rPr>
              <w:t>п</w:t>
            </w:r>
            <w:proofErr w:type="gramEnd"/>
            <w:r w:rsidRPr="00040FA9">
              <w:rPr>
                <w:rFonts w:ascii="Arial" w:hAnsi="Arial" w:cs="Arial"/>
                <w:sz w:val="24"/>
                <w:szCs w:val="24"/>
              </w:rPr>
              <w:t>/п</w:t>
            </w:r>
          </w:p>
        </w:tc>
        <w:tc>
          <w:tcPr>
            <w:tcW w:w="1448" w:type="dxa"/>
            <w:tcBorders>
              <w:top w:val="single" w:sz="4" w:space="0" w:color="auto"/>
              <w:left w:val="single" w:sz="4" w:space="0" w:color="auto"/>
              <w:bottom w:val="single" w:sz="4" w:space="0" w:color="auto"/>
              <w:right w:val="single" w:sz="4" w:space="0" w:color="auto"/>
            </w:tcBorders>
            <w:hideMark/>
          </w:tcPr>
          <w:p w:rsidR="00B62438" w:rsidRPr="00040FA9" w:rsidRDefault="00B62438" w:rsidP="00024B9E">
            <w:pPr>
              <w:jc w:val="center"/>
              <w:rPr>
                <w:rFonts w:ascii="Arial" w:hAnsi="Arial" w:cs="Arial"/>
                <w:sz w:val="24"/>
                <w:szCs w:val="24"/>
              </w:rPr>
            </w:pPr>
            <w:r w:rsidRPr="00040FA9">
              <w:rPr>
                <w:rFonts w:ascii="Arial" w:hAnsi="Arial" w:cs="Arial"/>
                <w:sz w:val="24"/>
                <w:szCs w:val="24"/>
              </w:rPr>
              <w:t>Категория работников</w:t>
            </w:r>
          </w:p>
        </w:tc>
        <w:tc>
          <w:tcPr>
            <w:tcW w:w="3980" w:type="dxa"/>
            <w:tcBorders>
              <w:top w:val="single" w:sz="4" w:space="0" w:color="auto"/>
              <w:left w:val="single" w:sz="4" w:space="0" w:color="auto"/>
              <w:bottom w:val="single" w:sz="4" w:space="0" w:color="auto"/>
              <w:right w:val="single" w:sz="4" w:space="0" w:color="auto"/>
            </w:tcBorders>
            <w:hideMark/>
          </w:tcPr>
          <w:p w:rsidR="00B62438" w:rsidRPr="00040FA9" w:rsidRDefault="00B62438" w:rsidP="00024B9E">
            <w:pPr>
              <w:jc w:val="center"/>
              <w:rPr>
                <w:rFonts w:ascii="Arial" w:hAnsi="Arial" w:cs="Arial"/>
                <w:sz w:val="24"/>
                <w:szCs w:val="24"/>
              </w:rPr>
            </w:pPr>
            <w:r w:rsidRPr="00040FA9">
              <w:rPr>
                <w:rFonts w:ascii="Arial" w:hAnsi="Arial" w:cs="Arial"/>
                <w:sz w:val="24"/>
                <w:szCs w:val="24"/>
              </w:rPr>
              <w:t>Наименование критерии оценки</w:t>
            </w:r>
          </w:p>
        </w:tc>
        <w:tc>
          <w:tcPr>
            <w:tcW w:w="2126" w:type="dxa"/>
            <w:tcBorders>
              <w:top w:val="single" w:sz="4" w:space="0" w:color="auto"/>
              <w:left w:val="single" w:sz="4" w:space="0" w:color="auto"/>
              <w:bottom w:val="single" w:sz="4" w:space="0" w:color="auto"/>
              <w:right w:val="single" w:sz="4" w:space="0" w:color="auto"/>
            </w:tcBorders>
            <w:hideMark/>
          </w:tcPr>
          <w:p w:rsidR="00B62438" w:rsidRPr="00040FA9" w:rsidRDefault="00B62438" w:rsidP="00024B9E">
            <w:pPr>
              <w:jc w:val="center"/>
              <w:rPr>
                <w:rFonts w:ascii="Arial" w:hAnsi="Arial" w:cs="Arial"/>
                <w:sz w:val="24"/>
                <w:szCs w:val="24"/>
              </w:rPr>
            </w:pPr>
            <w:r w:rsidRPr="00040FA9">
              <w:rPr>
                <w:rFonts w:ascii="Arial" w:hAnsi="Arial" w:cs="Arial"/>
                <w:sz w:val="24"/>
                <w:szCs w:val="24"/>
              </w:rPr>
              <w:t>Периодичность оценки</w:t>
            </w:r>
          </w:p>
        </w:tc>
        <w:tc>
          <w:tcPr>
            <w:tcW w:w="4678" w:type="dxa"/>
            <w:gridSpan w:val="2"/>
            <w:tcBorders>
              <w:top w:val="single" w:sz="4" w:space="0" w:color="auto"/>
              <w:left w:val="single" w:sz="4" w:space="0" w:color="auto"/>
              <w:bottom w:val="single" w:sz="4" w:space="0" w:color="auto"/>
              <w:right w:val="single" w:sz="4" w:space="0" w:color="auto"/>
            </w:tcBorders>
            <w:hideMark/>
          </w:tcPr>
          <w:p w:rsidR="00B62438" w:rsidRPr="00040FA9" w:rsidRDefault="00B62438" w:rsidP="00024B9E">
            <w:pPr>
              <w:jc w:val="center"/>
              <w:rPr>
                <w:rFonts w:ascii="Arial" w:hAnsi="Arial" w:cs="Arial"/>
                <w:sz w:val="24"/>
                <w:szCs w:val="24"/>
              </w:rPr>
            </w:pPr>
            <w:r w:rsidRPr="00040FA9">
              <w:rPr>
                <w:rFonts w:ascii="Arial" w:hAnsi="Arial" w:cs="Arial"/>
                <w:sz w:val="24"/>
                <w:szCs w:val="24"/>
              </w:rPr>
              <w:t>Наименование и значение (индикатор) показателя критерия</w:t>
            </w:r>
          </w:p>
        </w:tc>
        <w:tc>
          <w:tcPr>
            <w:tcW w:w="1845" w:type="dxa"/>
            <w:gridSpan w:val="3"/>
            <w:tcBorders>
              <w:top w:val="single" w:sz="4" w:space="0" w:color="auto"/>
              <w:left w:val="single" w:sz="4" w:space="0" w:color="auto"/>
              <w:bottom w:val="single" w:sz="4" w:space="0" w:color="auto"/>
              <w:right w:val="single" w:sz="4" w:space="0" w:color="auto"/>
            </w:tcBorders>
            <w:hideMark/>
          </w:tcPr>
          <w:p w:rsidR="00B62438" w:rsidRPr="00040FA9" w:rsidRDefault="00B62438" w:rsidP="00024B9E">
            <w:pPr>
              <w:jc w:val="center"/>
              <w:rPr>
                <w:rFonts w:ascii="Arial" w:hAnsi="Arial" w:cs="Arial"/>
                <w:sz w:val="24"/>
                <w:szCs w:val="24"/>
              </w:rPr>
            </w:pPr>
            <w:r w:rsidRPr="00040FA9">
              <w:rPr>
                <w:rFonts w:ascii="Arial" w:hAnsi="Arial" w:cs="Arial"/>
                <w:sz w:val="24"/>
                <w:szCs w:val="24"/>
              </w:rPr>
              <w:t>Предельный размер выплат, %</w:t>
            </w:r>
          </w:p>
        </w:tc>
      </w:tr>
      <w:tr w:rsidR="00B62438" w:rsidRPr="00040FA9" w:rsidTr="00024B9E">
        <w:trPr>
          <w:gridAfter w:val="1"/>
          <w:wAfter w:w="6" w:type="dxa"/>
        </w:trPr>
        <w:tc>
          <w:tcPr>
            <w:tcW w:w="707" w:type="dxa"/>
            <w:tcBorders>
              <w:top w:val="single" w:sz="4" w:space="0" w:color="auto"/>
              <w:left w:val="single" w:sz="4" w:space="0" w:color="auto"/>
              <w:bottom w:val="single" w:sz="4" w:space="0" w:color="auto"/>
              <w:right w:val="single" w:sz="4" w:space="0" w:color="auto"/>
            </w:tcBorders>
            <w:hideMark/>
          </w:tcPr>
          <w:p w:rsidR="00B62438" w:rsidRPr="00040FA9" w:rsidRDefault="00B62438" w:rsidP="00024B9E">
            <w:pPr>
              <w:jc w:val="both"/>
              <w:rPr>
                <w:rFonts w:ascii="Arial" w:hAnsi="Arial" w:cs="Arial"/>
                <w:sz w:val="24"/>
                <w:szCs w:val="24"/>
              </w:rPr>
            </w:pPr>
            <w:r w:rsidRPr="00040FA9">
              <w:rPr>
                <w:rFonts w:ascii="Arial" w:hAnsi="Arial" w:cs="Arial"/>
                <w:sz w:val="24"/>
                <w:szCs w:val="24"/>
              </w:rPr>
              <w:t>1</w:t>
            </w:r>
          </w:p>
        </w:tc>
        <w:tc>
          <w:tcPr>
            <w:tcW w:w="12226" w:type="dxa"/>
            <w:gridSpan w:val="4"/>
            <w:tcBorders>
              <w:top w:val="single" w:sz="4" w:space="0" w:color="auto"/>
              <w:left w:val="single" w:sz="4" w:space="0" w:color="auto"/>
              <w:bottom w:val="single" w:sz="4" w:space="0" w:color="auto"/>
              <w:right w:val="single" w:sz="4" w:space="0" w:color="auto"/>
            </w:tcBorders>
            <w:hideMark/>
          </w:tcPr>
          <w:p w:rsidR="00B62438" w:rsidRPr="00040FA9" w:rsidRDefault="00B62438" w:rsidP="00024B9E">
            <w:pPr>
              <w:jc w:val="both"/>
              <w:rPr>
                <w:rFonts w:ascii="Arial" w:hAnsi="Arial" w:cs="Arial"/>
                <w:sz w:val="24"/>
                <w:szCs w:val="24"/>
              </w:rPr>
            </w:pPr>
            <w:r w:rsidRPr="00040FA9">
              <w:rPr>
                <w:rFonts w:ascii="Arial" w:hAnsi="Arial" w:cs="Arial"/>
                <w:sz w:val="24"/>
                <w:szCs w:val="24"/>
              </w:rPr>
              <w:t>Сторож</w:t>
            </w:r>
          </w:p>
        </w:tc>
        <w:tc>
          <w:tcPr>
            <w:tcW w:w="1845" w:type="dxa"/>
            <w:gridSpan w:val="3"/>
            <w:tcBorders>
              <w:top w:val="single" w:sz="4" w:space="0" w:color="auto"/>
              <w:left w:val="single" w:sz="4" w:space="0" w:color="auto"/>
              <w:bottom w:val="single" w:sz="4" w:space="0" w:color="auto"/>
              <w:right w:val="single" w:sz="4" w:space="0" w:color="auto"/>
            </w:tcBorders>
          </w:tcPr>
          <w:p w:rsidR="00B62438" w:rsidRPr="00040FA9" w:rsidRDefault="00B62438" w:rsidP="00024B9E">
            <w:pPr>
              <w:jc w:val="center"/>
              <w:rPr>
                <w:rFonts w:ascii="Arial" w:hAnsi="Arial" w:cs="Arial"/>
                <w:sz w:val="24"/>
                <w:szCs w:val="24"/>
              </w:rPr>
            </w:pPr>
            <w:r>
              <w:rPr>
                <w:rFonts w:ascii="Arial" w:hAnsi="Arial" w:cs="Arial"/>
                <w:sz w:val="24"/>
                <w:szCs w:val="24"/>
              </w:rPr>
              <w:t>110</w:t>
            </w:r>
          </w:p>
        </w:tc>
      </w:tr>
      <w:tr w:rsidR="00B62438" w:rsidRPr="00040FA9" w:rsidTr="00024B9E">
        <w:trPr>
          <w:gridAfter w:val="1"/>
          <w:wAfter w:w="6" w:type="dxa"/>
        </w:trPr>
        <w:tc>
          <w:tcPr>
            <w:tcW w:w="707" w:type="dxa"/>
            <w:tcBorders>
              <w:top w:val="single" w:sz="4" w:space="0" w:color="auto"/>
              <w:left w:val="single" w:sz="4" w:space="0" w:color="auto"/>
              <w:bottom w:val="single" w:sz="4" w:space="0" w:color="auto"/>
              <w:right w:val="single" w:sz="4" w:space="0" w:color="auto"/>
            </w:tcBorders>
          </w:tcPr>
          <w:p w:rsidR="00B62438" w:rsidRPr="00040FA9" w:rsidRDefault="00B62438" w:rsidP="00024B9E">
            <w:pPr>
              <w:jc w:val="both"/>
              <w:rPr>
                <w:rFonts w:ascii="Arial" w:hAnsi="Arial" w:cs="Arial"/>
                <w:sz w:val="24"/>
                <w:szCs w:val="24"/>
              </w:rPr>
            </w:pPr>
          </w:p>
        </w:tc>
        <w:tc>
          <w:tcPr>
            <w:tcW w:w="14071" w:type="dxa"/>
            <w:gridSpan w:val="7"/>
            <w:tcBorders>
              <w:top w:val="single" w:sz="4" w:space="0" w:color="auto"/>
              <w:left w:val="single" w:sz="4" w:space="0" w:color="auto"/>
              <w:bottom w:val="single" w:sz="4" w:space="0" w:color="auto"/>
              <w:right w:val="single" w:sz="4" w:space="0" w:color="auto"/>
            </w:tcBorders>
            <w:hideMark/>
          </w:tcPr>
          <w:p w:rsidR="00B62438" w:rsidRPr="00040FA9" w:rsidRDefault="00B62438" w:rsidP="00024B9E">
            <w:pPr>
              <w:jc w:val="both"/>
              <w:rPr>
                <w:rFonts w:ascii="Arial" w:hAnsi="Arial" w:cs="Arial"/>
                <w:sz w:val="24"/>
                <w:szCs w:val="24"/>
              </w:rPr>
            </w:pPr>
            <w:r w:rsidRPr="00040FA9">
              <w:rPr>
                <w:rFonts w:ascii="Arial" w:hAnsi="Arial" w:cs="Arial"/>
                <w:sz w:val="24"/>
                <w:szCs w:val="24"/>
              </w:rPr>
              <w:t>Выплата за важность выполняемой работы, степень самостоятельности и ответственности при выполнении поставленных задач</w:t>
            </w:r>
          </w:p>
        </w:tc>
      </w:tr>
      <w:tr w:rsidR="00B62438" w:rsidRPr="00040FA9" w:rsidTr="00024B9E">
        <w:tc>
          <w:tcPr>
            <w:tcW w:w="707" w:type="dxa"/>
            <w:tcBorders>
              <w:top w:val="single" w:sz="4" w:space="0" w:color="auto"/>
              <w:left w:val="single" w:sz="4" w:space="0" w:color="auto"/>
              <w:bottom w:val="single" w:sz="4" w:space="0" w:color="auto"/>
              <w:right w:val="single" w:sz="4" w:space="0" w:color="auto"/>
            </w:tcBorders>
            <w:hideMark/>
          </w:tcPr>
          <w:p w:rsidR="00B62438" w:rsidRPr="00040FA9" w:rsidRDefault="00B62438" w:rsidP="00024B9E">
            <w:pPr>
              <w:jc w:val="both"/>
              <w:rPr>
                <w:rFonts w:ascii="Arial" w:hAnsi="Arial" w:cs="Arial"/>
                <w:sz w:val="24"/>
                <w:szCs w:val="24"/>
              </w:rPr>
            </w:pPr>
            <w:r w:rsidRPr="00040FA9">
              <w:rPr>
                <w:rFonts w:ascii="Arial" w:hAnsi="Arial" w:cs="Arial"/>
                <w:sz w:val="24"/>
                <w:szCs w:val="24"/>
              </w:rPr>
              <w:t>1.1.</w:t>
            </w:r>
          </w:p>
        </w:tc>
        <w:tc>
          <w:tcPr>
            <w:tcW w:w="1448" w:type="dxa"/>
            <w:tcBorders>
              <w:top w:val="single" w:sz="4" w:space="0" w:color="auto"/>
              <w:left w:val="single" w:sz="4" w:space="0" w:color="auto"/>
              <w:bottom w:val="single" w:sz="4" w:space="0" w:color="auto"/>
              <w:right w:val="single" w:sz="4" w:space="0" w:color="auto"/>
            </w:tcBorders>
          </w:tcPr>
          <w:p w:rsidR="00B62438" w:rsidRPr="00040FA9" w:rsidRDefault="00B62438" w:rsidP="00024B9E">
            <w:pPr>
              <w:jc w:val="both"/>
              <w:rPr>
                <w:rFonts w:ascii="Arial" w:hAnsi="Arial" w:cs="Arial"/>
                <w:sz w:val="24"/>
                <w:szCs w:val="24"/>
              </w:rPr>
            </w:pPr>
          </w:p>
        </w:tc>
        <w:tc>
          <w:tcPr>
            <w:tcW w:w="3980" w:type="dxa"/>
            <w:tcBorders>
              <w:top w:val="single" w:sz="4" w:space="0" w:color="auto"/>
              <w:left w:val="single" w:sz="4" w:space="0" w:color="auto"/>
              <w:bottom w:val="single" w:sz="4" w:space="0" w:color="auto"/>
              <w:right w:val="single" w:sz="4" w:space="0" w:color="auto"/>
            </w:tcBorders>
            <w:hideMark/>
          </w:tcPr>
          <w:p w:rsidR="00B62438" w:rsidRPr="00040FA9" w:rsidRDefault="00B62438" w:rsidP="00024B9E">
            <w:pPr>
              <w:jc w:val="both"/>
              <w:rPr>
                <w:rFonts w:ascii="Arial" w:hAnsi="Arial" w:cs="Arial"/>
                <w:sz w:val="24"/>
                <w:szCs w:val="24"/>
              </w:rPr>
            </w:pPr>
            <w:r w:rsidRPr="00040FA9">
              <w:rPr>
                <w:rFonts w:ascii="Arial" w:hAnsi="Arial" w:cs="Arial"/>
                <w:sz w:val="24"/>
                <w:szCs w:val="24"/>
              </w:rPr>
              <w:t>Обеспечение сохранности материальных ценностей</w:t>
            </w:r>
          </w:p>
        </w:tc>
        <w:tc>
          <w:tcPr>
            <w:tcW w:w="2126" w:type="dxa"/>
            <w:tcBorders>
              <w:top w:val="single" w:sz="4" w:space="0" w:color="auto"/>
              <w:left w:val="single" w:sz="4" w:space="0" w:color="auto"/>
              <w:bottom w:val="single" w:sz="4" w:space="0" w:color="auto"/>
              <w:right w:val="single" w:sz="4" w:space="0" w:color="auto"/>
            </w:tcBorders>
            <w:hideMark/>
          </w:tcPr>
          <w:p w:rsidR="00B62438" w:rsidRPr="00040FA9" w:rsidRDefault="00B62438" w:rsidP="00024B9E">
            <w:pPr>
              <w:jc w:val="both"/>
              <w:rPr>
                <w:rFonts w:ascii="Arial" w:hAnsi="Arial" w:cs="Arial"/>
                <w:sz w:val="24"/>
                <w:szCs w:val="24"/>
              </w:rPr>
            </w:pPr>
            <w:r w:rsidRPr="00040FA9">
              <w:rPr>
                <w:rFonts w:ascii="Arial" w:hAnsi="Arial" w:cs="Arial"/>
                <w:sz w:val="24"/>
                <w:szCs w:val="24"/>
              </w:rPr>
              <w:t>ежемесячно</w:t>
            </w:r>
          </w:p>
        </w:tc>
        <w:tc>
          <w:tcPr>
            <w:tcW w:w="4678" w:type="dxa"/>
            <w:gridSpan w:val="2"/>
            <w:tcBorders>
              <w:top w:val="single" w:sz="4" w:space="0" w:color="auto"/>
              <w:left w:val="single" w:sz="4" w:space="0" w:color="auto"/>
              <w:bottom w:val="single" w:sz="4" w:space="0" w:color="auto"/>
              <w:right w:val="single" w:sz="4" w:space="0" w:color="auto"/>
            </w:tcBorders>
            <w:hideMark/>
          </w:tcPr>
          <w:p w:rsidR="00B62438" w:rsidRPr="00040FA9" w:rsidRDefault="00B62438" w:rsidP="00024B9E">
            <w:pPr>
              <w:jc w:val="both"/>
              <w:rPr>
                <w:rFonts w:ascii="Arial" w:hAnsi="Arial" w:cs="Arial"/>
                <w:sz w:val="24"/>
                <w:szCs w:val="24"/>
              </w:rPr>
            </w:pPr>
            <w:r w:rsidRPr="00040FA9">
              <w:rPr>
                <w:rFonts w:ascii="Arial" w:hAnsi="Arial" w:cs="Arial"/>
                <w:sz w:val="24"/>
                <w:szCs w:val="24"/>
              </w:rPr>
              <w:t xml:space="preserve">Оценивается по факту отсутствия случаев краж и порчи имущества </w:t>
            </w:r>
          </w:p>
        </w:tc>
        <w:tc>
          <w:tcPr>
            <w:tcW w:w="1845" w:type="dxa"/>
            <w:gridSpan w:val="3"/>
            <w:tcBorders>
              <w:top w:val="single" w:sz="4" w:space="0" w:color="auto"/>
              <w:left w:val="single" w:sz="4" w:space="0" w:color="auto"/>
              <w:bottom w:val="single" w:sz="4" w:space="0" w:color="auto"/>
              <w:right w:val="single" w:sz="4" w:space="0" w:color="auto"/>
            </w:tcBorders>
            <w:hideMark/>
          </w:tcPr>
          <w:p w:rsidR="00B62438" w:rsidRPr="00040FA9" w:rsidRDefault="00B62438" w:rsidP="00024B9E">
            <w:pPr>
              <w:jc w:val="center"/>
              <w:rPr>
                <w:rFonts w:ascii="Arial" w:hAnsi="Arial" w:cs="Arial"/>
                <w:sz w:val="24"/>
                <w:szCs w:val="24"/>
              </w:rPr>
            </w:pPr>
            <w:r w:rsidRPr="00040FA9">
              <w:rPr>
                <w:rFonts w:ascii="Arial" w:hAnsi="Arial" w:cs="Arial"/>
                <w:sz w:val="24"/>
                <w:szCs w:val="24"/>
              </w:rPr>
              <w:t>50</w:t>
            </w:r>
          </w:p>
        </w:tc>
      </w:tr>
      <w:tr w:rsidR="00B62438" w:rsidRPr="00040FA9" w:rsidTr="00024B9E">
        <w:tc>
          <w:tcPr>
            <w:tcW w:w="707" w:type="dxa"/>
            <w:tcBorders>
              <w:top w:val="single" w:sz="4" w:space="0" w:color="auto"/>
              <w:left w:val="single" w:sz="4" w:space="0" w:color="auto"/>
              <w:bottom w:val="single" w:sz="4" w:space="0" w:color="auto"/>
              <w:right w:val="single" w:sz="4" w:space="0" w:color="auto"/>
            </w:tcBorders>
            <w:hideMark/>
          </w:tcPr>
          <w:p w:rsidR="00B62438" w:rsidRPr="00040FA9" w:rsidRDefault="00B62438" w:rsidP="00024B9E">
            <w:pPr>
              <w:jc w:val="both"/>
              <w:rPr>
                <w:rFonts w:ascii="Arial" w:hAnsi="Arial" w:cs="Arial"/>
                <w:sz w:val="24"/>
                <w:szCs w:val="24"/>
              </w:rPr>
            </w:pPr>
            <w:r w:rsidRPr="00040FA9">
              <w:rPr>
                <w:rFonts w:ascii="Arial" w:hAnsi="Arial" w:cs="Arial"/>
                <w:sz w:val="24"/>
                <w:szCs w:val="24"/>
              </w:rPr>
              <w:t>1.2.</w:t>
            </w:r>
          </w:p>
        </w:tc>
        <w:tc>
          <w:tcPr>
            <w:tcW w:w="1448" w:type="dxa"/>
            <w:tcBorders>
              <w:top w:val="single" w:sz="4" w:space="0" w:color="auto"/>
              <w:left w:val="single" w:sz="4" w:space="0" w:color="auto"/>
              <w:bottom w:val="single" w:sz="4" w:space="0" w:color="auto"/>
              <w:right w:val="single" w:sz="4" w:space="0" w:color="auto"/>
            </w:tcBorders>
          </w:tcPr>
          <w:p w:rsidR="00B62438" w:rsidRPr="00040FA9" w:rsidRDefault="00B62438" w:rsidP="00024B9E">
            <w:pPr>
              <w:jc w:val="both"/>
              <w:rPr>
                <w:rFonts w:ascii="Arial" w:hAnsi="Arial" w:cs="Arial"/>
                <w:sz w:val="24"/>
                <w:szCs w:val="24"/>
              </w:rPr>
            </w:pPr>
          </w:p>
        </w:tc>
        <w:tc>
          <w:tcPr>
            <w:tcW w:w="3980" w:type="dxa"/>
            <w:tcBorders>
              <w:top w:val="single" w:sz="4" w:space="0" w:color="auto"/>
              <w:left w:val="single" w:sz="4" w:space="0" w:color="auto"/>
              <w:bottom w:val="single" w:sz="4" w:space="0" w:color="auto"/>
              <w:right w:val="single" w:sz="4" w:space="0" w:color="auto"/>
            </w:tcBorders>
            <w:hideMark/>
          </w:tcPr>
          <w:p w:rsidR="00B62438" w:rsidRPr="00040FA9" w:rsidRDefault="00B62438" w:rsidP="00024B9E">
            <w:pPr>
              <w:jc w:val="both"/>
              <w:rPr>
                <w:rFonts w:ascii="Arial" w:hAnsi="Arial" w:cs="Arial"/>
                <w:sz w:val="24"/>
                <w:szCs w:val="24"/>
              </w:rPr>
            </w:pPr>
            <w:r w:rsidRPr="00040FA9">
              <w:rPr>
                <w:rFonts w:ascii="Arial" w:hAnsi="Arial" w:cs="Arial"/>
                <w:sz w:val="24"/>
                <w:szCs w:val="24"/>
              </w:rPr>
              <w:t>Соблюдение требований техники безопасности пожарной безопасности и охраны труда</w:t>
            </w:r>
          </w:p>
        </w:tc>
        <w:tc>
          <w:tcPr>
            <w:tcW w:w="2126" w:type="dxa"/>
            <w:tcBorders>
              <w:top w:val="single" w:sz="4" w:space="0" w:color="auto"/>
              <w:left w:val="single" w:sz="4" w:space="0" w:color="auto"/>
              <w:bottom w:val="single" w:sz="4" w:space="0" w:color="auto"/>
              <w:right w:val="single" w:sz="4" w:space="0" w:color="auto"/>
            </w:tcBorders>
            <w:hideMark/>
          </w:tcPr>
          <w:p w:rsidR="00B62438" w:rsidRPr="00040FA9" w:rsidRDefault="00B62438" w:rsidP="00024B9E">
            <w:pPr>
              <w:jc w:val="both"/>
              <w:rPr>
                <w:rFonts w:ascii="Arial" w:hAnsi="Arial" w:cs="Arial"/>
                <w:sz w:val="24"/>
                <w:szCs w:val="24"/>
              </w:rPr>
            </w:pPr>
            <w:r w:rsidRPr="00040FA9">
              <w:rPr>
                <w:rFonts w:ascii="Arial" w:hAnsi="Arial" w:cs="Arial"/>
                <w:sz w:val="24"/>
                <w:szCs w:val="24"/>
              </w:rPr>
              <w:t>ежемесячно</w:t>
            </w:r>
          </w:p>
        </w:tc>
        <w:tc>
          <w:tcPr>
            <w:tcW w:w="4678" w:type="dxa"/>
            <w:gridSpan w:val="2"/>
            <w:tcBorders>
              <w:top w:val="single" w:sz="4" w:space="0" w:color="auto"/>
              <w:left w:val="single" w:sz="4" w:space="0" w:color="auto"/>
              <w:bottom w:val="single" w:sz="4" w:space="0" w:color="auto"/>
              <w:right w:val="single" w:sz="4" w:space="0" w:color="auto"/>
            </w:tcBorders>
            <w:hideMark/>
          </w:tcPr>
          <w:p w:rsidR="00B62438" w:rsidRPr="00040FA9" w:rsidRDefault="00B62438" w:rsidP="00024B9E">
            <w:pPr>
              <w:jc w:val="both"/>
              <w:rPr>
                <w:rFonts w:ascii="Arial" w:hAnsi="Arial" w:cs="Arial"/>
                <w:sz w:val="24"/>
                <w:szCs w:val="24"/>
              </w:rPr>
            </w:pPr>
            <w:r w:rsidRPr="00040FA9">
              <w:rPr>
                <w:rFonts w:ascii="Arial" w:hAnsi="Arial" w:cs="Arial"/>
                <w:sz w:val="24"/>
                <w:szCs w:val="24"/>
              </w:rPr>
              <w:t xml:space="preserve">Оценивается по отсутствию зафиксированных нарушений </w:t>
            </w:r>
          </w:p>
        </w:tc>
        <w:tc>
          <w:tcPr>
            <w:tcW w:w="1845" w:type="dxa"/>
            <w:gridSpan w:val="3"/>
            <w:tcBorders>
              <w:top w:val="single" w:sz="4" w:space="0" w:color="auto"/>
              <w:left w:val="single" w:sz="4" w:space="0" w:color="auto"/>
              <w:bottom w:val="single" w:sz="4" w:space="0" w:color="auto"/>
              <w:right w:val="single" w:sz="4" w:space="0" w:color="auto"/>
            </w:tcBorders>
            <w:hideMark/>
          </w:tcPr>
          <w:p w:rsidR="00B62438" w:rsidRPr="00040FA9" w:rsidRDefault="00B62438" w:rsidP="00024B9E">
            <w:pPr>
              <w:jc w:val="center"/>
              <w:rPr>
                <w:rFonts w:ascii="Arial" w:hAnsi="Arial" w:cs="Arial"/>
                <w:sz w:val="24"/>
                <w:szCs w:val="24"/>
              </w:rPr>
            </w:pPr>
            <w:r>
              <w:rPr>
                <w:rFonts w:ascii="Arial" w:hAnsi="Arial" w:cs="Arial"/>
                <w:sz w:val="24"/>
                <w:szCs w:val="24"/>
              </w:rPr>
              <w:t>20</w:t>
            </w:r>
          </w:p>
        </w:tc>
      </w:tr>
      <w:tr w:rsidR="00B62438" w:rsidRPr="00040FA9" w:rsidTr="00024B9E">
        <w:tc>
          <w:tcPr>
            <w:tcW w:w="707" w:type="dxa"/>
            <w:tcBorders>
              <w:top w:val="single" w:sz="4" w:space="0" w:color="auto"/>
              <w:left w:val="single" w:sz="4" w:space="0" w:color="auto"/>
              <w:bottom w:val="single" w:sz="4" w:space="0" w:color="auto"/>
              <w:right w:val="single" w:sz="4" w:space="0" w:color="auto"/>
            </w:tcBorders>
            <w:hideMark/>
          </w:tcPr>
          <w:p w:rsidR="00B62438" w:rsidRPr="00040FA9" w:rsidRDefault="00B62438" w:rsidP="00024B9E">
            <w:pPr>
              <w:jc w:val="both"/>
              <w:rPr>
                <w:rFonts w:ascii="Arial" w:hAnsi="Arial" w:cs="Arial"/>
                <w:sz w:val="24"/>
                <w:szCs w:val="24"/>
              </w:rPr>
            </w:pPr>
            <w:r w:rsidRPr="00040FA9">
              <w:rPr>
                <w:rFonts w:ascii="Arial" w:hAnsi="Arial" w:cs="Arial"/>
                <w:sz w:val="24"/>
                <w:szCs w:val="24"/>
              </w:rPr>
              <w:t>1.3.</w:t>
            </w:r>
          </w:p>
        </w:tc>
        <w:tc>
          <w:tcPr>
            <w:tcW w:w="1448" w:type="dxa"/>
            <w:tcBorders>
              <w:top w:val="single" w:sz="4" w:space="0" w:color="auto"/>
              <w:left w:val="single" w:sz="4" w:space="0" w:color="auto"/>
              <w:bottom w:val="single" w:sz="4" w:space="0" w:color="auto"/>
              <w:right w:val="single" w:sz="4" w:space="0" w:color="auto"/>
            </w:tcBorders>
          </w:tcPr>
          <w:p w:rsidR="00B62438" w:rsidRPr="00040FA9" w:rsidRDefault="00B62438" w:rsidP="00024B9E">
            <w:pPr>
              <w:jc w:val="both"/>
              <w:rPr>
                <w:rFonts w:ascii="Arial" w:hAnsi="Arial" w:cs="Arial"/>
                <w:sz w:val="24"/>
                <w:szCs w:val="24"/>
              </w:rPr>
            </w:pPr>
          </w:p>
        </w:tc>
        <w:tc>
          <w:tcPr>
            <w:tcW w:w="3980" w:type="dxa"/>
            <w:tcBorders>
              <w:top w:val="single" w:sz="4" w:space="0" w:color="auto"/>
              <w:left w:val="single" w:sz="4" w:space="0" w:color="auto"/>
              <w:bottom w:val="single" w:sz="4" w:space="0" w:color="auto"/>
              <w:right w:val="single" w:sz="4" w:space="0" w:color="auto"/>
            </w:tcBorders>
            <w:hideMark/>
          </w:tcPr>
          <w:p w:rsidR="00B62438" w:rsidRPr="00040FA9" w:rsidRDefault="00B62438" w:rsidP="00024B9E">
            <w:pPr>
              <w:jc w:val="both"/>
              <w:rPr>
                <w:rFonts w:ascii="Arial" w:hAnsi="Arial" w:cs="Arial"/>
                <w:sz w:val="24"/>
                <w:szCs w:val="24"/>
              </w:rPr>
            </w:pPr>
            <w:r w:rsidRPr="00040FA9">
              <w:rPr>
                <w:rFonts w:ascii="Arial" w:hAnsi="Arial" w:cs="Arial"/>
                <w:sz w:val="24"/>
                <w:szCs w:val="24"/>
              </w:rPr>
              <w:t>Соблюдение правил внутреннего трудового распорядка</w:t>
            </w:r>
          </w:p>
        </w:tc>
        <w:tc>
          <w:tcPr>
            <w:tcW w:w="2126" w:type="dxa"/>
            <w:tcBorders>
              <w:top w:val="single" w:sz="4" w:space="0" w:color="auto"/>
              <w:left w:val="single" w:sz="4" w:space="0" w:color="auto"/>
              <w:bottom w:val="single" w:sz="4" w:space="0" w:color="auto"/>
              <w:right w:val="single" w:sz="4" w:space="0" w:color="auto"/>
            </w:tcBorders>
            <w:hideMark/>
          </w:tcPr>
          <w:p w:rsidR="00B62438" w:rsidRPr="00040FA9" w:rsidRDefault="00B62438" w:rsidP="00024B9E">
            <w:pPr>
              <w:jc w:val="both"/>
              <w:rPr>
                <w:rFonts w:ascii="Arial" w:hAnsi="Arial" w:cs="Arial"/>
                <w:sz w:val="24"/>
                <w:szCs w:val="24"/>
              </w:rPr>
            </w:pPr>
            <w:r w:rsidRPr="00040FA9">
              <w:rPr>
                <w:rFonts w:ascii="Arial" w:hAnsi="Arial" w:cs="Arial"/>
                <w:sz w:val="24"/>
                <w:szCs w:val="24"/>
              </w:rPr>
              <w:t>ежемесячно</w:t>
            </w:r>
          </w:p>
        </w:tc>
        <w:tc>
          <w:tcPr>
            <w:tcW w:w="4678" w:type="dxa"/>
            <w:gridSpan w:val="2"/>
            <w:tcBorders>
              <w:top w:val="single" w:sz="4" w:space="0" w:color="auto"/>
              <w:left w:val="single" w:sz="4" w:space="0" w:color="auto"/>
              <w:bottom w:val="single" w:sz="4" w:space="0" w:color="auto"/>
              <w:right w:val="single" w:sz="4" w:space="0" w:color="auto"/>
            </w:tcBorders>
            <w:hideMark/>
          </w:tcPr>
          <w:p w:rsidR="00B62438" w:rsidRPr="00040FA9" w:rsidRDefault="00B62438" w:rsidP="00024B9E">
            <w:pPr>
              <w:jc w:val="both"/>
              <w:rPr>
                <w:rFonts w:ascii="Arial" w:hAnsi="Arial" w:cs="Arial"/>
                <w:sz w:val="24"/>
                <w:szCs w:val="24"/>
              </w:rPr>
            </w:pPr>
            <w:r w:rsidRPr="00040FA9">
              <w:rPr>
                <w:rFonts w:ascii="Arial" w:hAnsi="Arial" w:cs="Arial"/>
                <w:sz w:val="24"/>
                <w:szCs w:val="24"/>
              </w:rPr>
              <w:t xml:space="preserve">Оценивается по факту отсутствия зафиксированных в журнале учета работ обоснованных замечаний и жалоб </w:t>
            </w:r>
          </w:p>
        </w:tc>
        <w:tc>
          <w:tcPr>
            <w:tcW w:w="1845" w:type="dxa"/>
            <w:gridSpan w:val="3"/>
            <w:tcBorders>
              <w:top w:val="single" w:sz="4" w:space="0" w:color="auto"/>
              <w:left w:val="single" w:sz="4" w:space="0" w:color="auto"/>
              <w:bottom w:val="single" w:sz="4" w:space="0" w:color="auto"/>
              <w:right w:val="single" w:sz="4" w:space="0" w:color="auto"/>
            </w:tcBorders>
            <w:hideMark/>
          </w:tcPr>
          <w:p w:rsidR="00B62438" w:rsidRPr="00040FA9" w:rsidRDefault="00B62438" w:rsidP="00024B9E">
            <w:pPr>
              <w:jc w:val="center"/>
              <w:rPr>
                <w:rFonts w:ascii="Arial" w:hAnsi="Arial" w:cs="Arial"/>
                <w:sz w:val="24"/>
                <w:szCs w:val="24"/>
              </w:rPr>
            </w:pPr>
            <w:r>
              <w:rPr>
                <w:rFonts w:ascii="Arial" w:hAnsi="Arial" w:cs="Arial"/>
                <w:sz w:val="24"/>
                <w:szCs w:val="24"/>
              </w:rPr>
              <w:t>10</w:t>
            </w:r>
          </w:p>
        </w:tc>
      </w:tr>
      <w:tr w:rsidR="00B62438" w:rsidRPr="00040FA9" w:rsidTr="00024B9E">
        <w:trPr>
          <w:gridAfter w:val="1"/>
          <w:wAfter w:w="6" w:type="dxa"/>
        </w:trPr>
        <w:tc>
          <w:tcPr>
            <w:tcW w:w="707" w:type="dxa"/>
            <w:tcBorders>
              <w:top w:val="single" w:sz="4" w:space="0" w:color="auto"/>
              <w:left w:val="single" w:sz="4" w:space="0" w:color="auto"/>
              <w:bottom w:val="single" w:sz="4" w:space="0" w:color="auto"/>
              <w:right w:val="single" w:sz="4" w:space="0" w:color="auto"/>
            </w:tcBorders>
          </w:tcPr>
          <w:p w:rsidR="00B62438" w:rsidRPr="00040FA9" w:rsidRDefault="00B62438" w:rsidP="00024B9E">
            <w:pPr>
              <w:jc w:val="both"/>
              <w:rPr>
                <w:rFonts w:ascii="Arial" w:hAnsi="Arial" w:cs="Arial"/>
                <w:sz w:val="24"/>
                <w:szCs w:val="24"/>
              </w:rPr>
            </w:pPr>
          </w:p>
        </w:tc>
        <w:tc>
          <w:tcPr>
            <w:tcW w:w="14071" w:type="dxa"/>
            <w:gridSpan w:val="7"/>
            <w:tcBorders>
              <w:top w:val="single" w:sz="4" w:space="0" w:color="auto"/>
              <w:left w:val="single" w:sz="4" w:space="0" w:color="auto"/>
              <w:bottom w:val="single" w:sz="4" w:space="0" w:color="auto"/>
              <w:right w:val="single" w:sz="4" w:space="0" w:color="auto"/>
            </w:tcBorders>
            <w:hideMark/>
          </w:tcPr>
          <w:p w:rsidR="00B62438" w:rsidRPr="00040FA9" w:rsidRDefault="00B62438" w:rsidP="00024B9E">
            <w:pPr>
              <w:jc w:val="both"/>
              <w:rPr>
                <w:rFonts w:ascii="Arial" w:hAnsi="Arial" w:cs="Arial"/>
                <w:sz w:val="24"/>
                <w:szCs w:val="24"/>
              </w:rPr>
            </w:pPr>
            <w:r w:rsidRPr="00040FA9">
              <w:rPr>
                <w:rFonts w:ascii="Arial" w:hAnsi="Arial" w:cs="Arial"/>
                <w:sz w:val="24"/>
                <w:szCs w:val="24"/>
              </w:rPr>
              <w:t xml:space="preserve">Выплата за качество выполняемых работ </w:t>
            </w:r>
          </w:p>
        </w:tc>
      </w:tr>
      <w:tr w:rsidR="00B62438" w:rsidRPr="00040FA9" w:rsidTr="00024B9E">
        <w:tc>
          <w:tcPr>
            <w:tcW w:w="707" w:type="dxa"/>
            <w:tcBorders>
              <w:top w:val="single" w:sz="4" w:space="0" w:color="auto"/>
              <w:left w:val="single" w:sz="4" w:space="0" w:color="auto"/>
              <w:bottom w:val="single" w:sz="4" w:space="0" w:color="auto"/>
              <w:right w:val="single" w:sz="4" w:space="0" w:color="auto"/>
            </w:tcBorders>
            <w:hideMark/>
          </w:tcPr>
          <w:p w:rsidR="00B62438" w:rsidRPr="00040FA9" w:rsidRDefault="00B62438" w:rsidP="00024B9E">
            <w:pPr>
              <w:jc w:val="both"/>
              <w:rPr>
                <w:rFonts w:ascii="Arial" w:hAnsi="Arial" w:cs="Arial"/>
                <w:sz w:val="24"/>
                <w:szCs w:val="24"/>
              </w:rPr>
            </w:pPr>
            <w:r w:rsidRPr="00040FA9">
              <w:rPr>
                <w:rFonts w:ascii="Arial" w:hAnsi="Arial" w:cs="Arial"/>
                <w:sz w:val="24"/>
                <w:szCs w:val="24"/>
              </w:rPr>
              <w:lastRenderedPageBreak/>
              <w:t>1.4.</w:t>
            </w:r>
          </w:p>
        </w:tc>
        <w:tc>
          <w:tcPr>
            <w:tcW w:w="1448" w:type="dxa"/>
            <w:tcBorders>
              <w:top w:val="single" w:sz="4" w:space="0" w:color="auto"/>
              <w:left w:val="single" w:sz="4" w:space="0" w:color="auto"/>
              <w:bottom w:val="single" w:sz="4" w:space="0" w:color="auto"/>
              <w:right w:val="single" w:sz="4" w:space="0" w:color="auto"/>
            </w:tcBorders>
          </w:tcPr>
          <w:p w:rsidR="00B62438" w:rsidRPr="00040FA9" w:rsidRDefault="00B62438" w:rsidP="00024B9E">
            <w:pPr>
              <w:jc w:val="both"/>
              <w:rPr>
                <w:rFonts w:ascii="Arial" w:hAnsi="Arial" w:cs="Arial"/>
                <w:sz w:val="24"/>
                <w:szCs w:val="24"/>
              </w:rPr>
            </w:pPr>
          </w:p>
        </w:tc>
        <w:tc>
          <w:tcPr>
            <w:tcW w:w="3980" w:type="dxa"/>
            <w:tcBorders>
              <w:top w:val="single" w:sz="4" w:space="0" w:color="auto"/>
              <w:left w:val="single" w:sz="4" w:space="0" w:color="auto"/>
              <w:bottom w:val="single" w:sz="4" w:space="0" w:color="auto"/>
              <w:right w:val="single" w:sz="4" w:space="0" w:color="auto"/>
            </w:tcBorders>
            <w:hideMark/>
          </w:tcPr>
          <w:p w:rsidR="00B62438" w:rsidRPr="00040FA9" w:rsidRDefault="00B62438" w:rsidP="00024B9E">
            <w:pPr>
              <w:jc w:val="both"/>
              <w:rPr>
                <w:rFonts w:ascii="Arial" w:hAnsi="Arial" w:cs="Arial"/>
                <w:sz w:val="24"/>
                <w:szCs w:val="24"/>
              </w:rPr>
            </w:pPr>
            <w:r w:rsidRPr="00040FA9">
              <w:rPr>
                <w:rFonts w:ascii="Arial" w:hAnsi="Arial" w:cs="Arial"/>
                <w:sz w:val="24"/>
                <w:szCs w:val="24"/>
              </w:rPr>
              <w:t>Содержание в надлежащем состоянии рабочего места, охранного оборудования</w:t>
            </w:r>
          </w:p>
        </w:tc>
        <w:tc>
          <w:tcPr>
            <w:tcW w:w="2126" w:type="dxa"/>
            <w:tcBorders>
              <w:top w:val="single" w:sz="4" w:space="0" w:color="auto"/>
              <w:left w:val="single" w:sz="4" w:space="0" w:color="auto"/>
              <w:bottom w:val="single" w:sz="4" w:space="0" w:color="auto"/>
              <w:right w:val="single" w:sz="4" w:space="0" w:color="auto"/>
            </w:tcBorders>
            <w:hideMark/>
          </w:tcPr>
          <w:p w:rsidR="00B62438" w:rsidRPr="00040FA9" w:rsidRDefault="00B62438" w:rsidP="00024B9E">
            <w:pPr>
              <w:jc w:val="both"/>
              <w:rPr>
                <w:rFonts w:ascii="Arial" w:hAnsi="Arial" w:cs="Arial"/>
                <w:sz w:val="24"/>
                <w:szCs w:val="24"/>
              </w:rPr>
            </w:pPr>
            <w:r w:rsidRPr="00040FA9">
              <w:rPr>
                <w:rFonts w:ascii="Arial" w:hAnsi="Arial" w:cs="Arial"/>
                <w:sz w:val="24"/>
                <w:szCs w:val="24"/>
              </w:rPr>
              <w:t>ежемесячно</w:t>
            </w:r>
          </w:p>
        </w:tc>
        <w:tc>
          <w:tcPr>
            <w:tcW w:w="4678" w:type="dxa"/>
            <w:gridSpan w:val="2"/>
            <w:tcBorders>
              <w:top w:val="single" w:sz="4" w:space="0" w:color="auto"/>
              <w:left w:val="single" w:sz="4" w:space="0" w:color="auto"/>
              <w:bottom w:val="single" w:sz="4" w:space="0" w:color="auto"/>
              <w:right w:val="single" w:sz="4" w:space="0" w:color="auto"/>
            </w:tcBorders>
            <w:hideMark/>
          </w:tcPr>
          <w:p w:rsidR="00B62438" w:rsidRPr="00040FA9" w:rsidRDefault="00B62438" w:rsidP="00024B9E">
            <w:pPr>
              <w:jc w:val="both"/>
              <w:rPr>
                <w:rFonts w:ascii="Arial" w:hAnsi="Arial" w:cs="Arial"/>
                <w:sz w:val="24"/>
                <w:szCs w:val="24"/>
              </w:rPr>
            </w:pPr>
            <w:r w:rsidRPr="00040FA9">
              <w:rPr>
                <w:rFonts w:ascii="Arial" w:hAnsi="Arial" w:cs="Arial"/>
                <w:sz w:val="24"/>
                <w:szCs w:val="24"/>
              </w:rPr>
              <w:t>- оперативная подача заявок на устранение технических неполадок,</w:t>
            </w:r>
          </w:p>
          <w:p w:rsidR="00B62438" w:rsidRPr="00040FA9" w:rsidRDefault="00B62438" w:rsidP="00024B9E">
            <w:pPr>
              <w:rPr>
                <w:rFonts w:ascii="Arial" w:hAnsi="Arial" w:cs="Arial"/>
                <w:sz w:val="24"/>
                <w:szCs w:val="24"/>
              </w:rPr>
            </w:pPr>
            <w:r w:rsidRPr="00040FA9">
              <w:rPr>
                <w:rFonts w:ascii="Arial" w:hAnsi="Arial" w:cs="Arial"/>
                <w:sz w:val="24"/>
                <w:szCs w:val="24"/>
              </w:rPr>
              <w:t>- отсутствие обоснованных зафиксированных замечаний, жалоб</w:t>
            </w:r>
          </w:p>
        </w:tc>
        <w:tc>
          <w:tcPr>
            <w:tcW w:w="1845" w:type="dxa"/>
            <w:gridSpan w:val="3"/>
            <w:tcBorders>
              <w:top w:val="single" w:sz="4" w:space="0" w:color="auto"/>
              <w:left w:val="single" w:sz="4" w:space="0" w:color="auto"/>
              <w:bottom w:val="single" w:sz="4" w:space="0" w:color="auto"/>
              <w:right w:val="single" w:sz="4" w:space="0" w:color="auto"/>
            </w:tcBorders>
            <w:hideMark/>
          </w:tcPr>
          <w:p w:rsidR="00B62438" w:rsidRPr="00040FA9" w:rsidRDefault="00B62438" w:rsidP="00024B9E">
            <w:pPr>
              <w:jc w:val="center"/>
              <w:rPr>
                <w:rFonts w:ascii="Arial" w:hAnsi="Arial" w:cs="Arial"/>
                <w:sz w:val="24"/>
                <w:szCs w:val="24"/>
              </w:rPr>
            </w:pPr>
            <w:r>
              <w:rPr>
                <w:rFonts w:ascii="Arial" w:hAnsi="Arial" w:cs="Arial"/>
                <w:sz w:val="24"/>
                <w:szCs w:val="24"/>
              </w:rPr>
              <w:t>30</w:t>
            </w:r>
          </w:p>
        </w:tc>
      </w:tr>
      <w:tr w:rsidR="00B62438" w:rsidRPr="00040FA9" w:rsidTr="00024B9E">
        <w:trPr>
          <w:gridAfter w:val="1"/>
          <w:wAfter w:w="6" w:type="dxa"/>
        </w:trPr>
        <w:tc>
          <w:tcPr>
            <w:tcW w:w="707" w:type="dxa"/>
            <w:tcBorders>
              <w:top w:val="single" w:sz="4" w:space="0" w:color="auto"/>
              <w:left w:val="single" w:sz="4" w:space="0" w:color="auto"/>
              <w:bottom w:val="single" w:sz="4" w:space="0" w:color="auto"/>
              <w:right w:val="single" w:sz="4" w:space="0" w:color="auto"/>
            </w:tcBorders>
            <w:hideMark/>
          </w:tcPr>
          <w:p w:rsidR="00B62438" w:rsidRPr="00040FA9" w:rsidRDefault="00B62438" w:rsidP="00024B9E">
            <w:pPr>
              <w:jc w:val="both"/>
              <w:rPr>
                <w:rFonts w:ascii="Arial" w:hAnsi="Arial" w:cs="Arial"/>
                <w:sz w:val="24"/>
                <w:szCs w:val="24"/>
              </w:rPr>
            </w:pPr>
            <w:r w:rsidRPr="00040FA9">
              <w:rPr>
                <w:rFonts w:ascii="Arial" w:hAnsi="Arial" w:cs="Arial"/>
                <w:sz w:val="24"/>
                <w:szCs w:val="24"/>
              </w:rPr>
              <w:t>2</w:t>
            </w:r>
          </w:p>
        </w:tc>
        <w:tc>
          <w:tcPr>
            <w:tcW w:w="12240" w:type="dxa"/>
            <w:gridSpan w:val="6"/>
            <w:tcBorders>
              <w:top w:val="single" w:sz="4" w:space="0" w:color="auto"/>
              <w:left w:val="single" w:sz="4" w:space="0" w:color="auto"/>
              <w:bottom w:val="single" w:sz="4" w:space="0" w:color="auto"/>
              <w:right w:val="single" w:sz="4" w:space="0" w:color="auto"/>
            </w:tcBorders>
            <w:hideMark/>
          </w:tcPr>
          <w:p w:rsidR="00B62438" w:rsidRPr="00040FA9" w:rsidRDefault="00B62438" w:rsidP="00024B9E">
            <w:pPr>
              <w:jc w:val="both"/>
              <w:rPr>
                <w:rFonts w:ascii="Arial" w:hAnsi="Arial" w:cs="Arial"/>
                <w:sz w:val="24"/>
                <w:szCs w:val="24"/>
              </w:rPr>
            </w:pPr>
            <w:r w:rsidRPr="00040FA9">
              <w:rPr>
                <w:rFonts w:ascii="Arial" w:hAnsi="Arial" w:cs="Arial"/>
                <w:sz w:val="24"/>
                <w:szCs w:val="24"/>
              </w:rPr>
              <w:t>Уборщик служебных помещений</w:t>
            </w:r>
          </w:p>
        </w:tc>
        <w:tc>
          <w:tcPr>
            <w:tcW w:w="1831" w:type="dxa"/>
            <w:tcBorders>
              <w:top w:val="single" w:sz="4" w:space="0" w:color="auto"/>
              <w:left w:val="single" w:sz="4" w:space="0" w:color="auto"/>
              <w:bottom w:val="single" w:sz="4" w:space="0" w:color="auto"/>
              <w:right w:val="single" w:sz="4" w:space="0" w:color="auto"/>
            </w:tcBorders>
          </w:tcPr>
          <w:p w:rsidR="00B62438" w:rsidRPr="00040FA9" w:rsidRDefault="00B62438" w:rsidP="00024B9E">
            <w:pPr>
              <w:jc w:val="center"/>
              <w:rPr>
                <w:rFonts w:ascii="Arial" w:hAnsi="Arial" w:cs="Arial"/>
                <w:sz w:val="24"/>
                <w:szCs w:val="24"/>
              </w:rPr>
            </w:pPr>
            <w:r>
              <w:rPr>
                <w:rFonts w:ascii="Arial" w:hAnsi="Arial" w:cs="Arial"/>
                <w:sz w:val="24"/>
                <w:szCs w:val="24"/>
              </w:rPr>
              <w:t>130</w:t>
            </w:r>
          </w:p>
        </w:tc>
      </w:tr>
      <w:tr w:rsidR="00B62438" w:rsidRPr="00040FA9" w:rsidTr="00024B9E">
        <w:trPr>
          <w:gridAfter w:val="1"/>
          <w:wAfter w:w="6" w:type="dxa"/>
        </w:trPr>
        <w:tc>
          <w:tcPr>
            <w:tcW w:w="707" w:type="dxa"/>
            <w:tcBorders>
              <w:top w:val="single" w:sz="4" w:space="0" w:color="auto"/>
              <w:left w:val="single" w:sz="4" w:space="0" w:color="auto"/>
              <w:bottom w:val="single" w:sz="4" w:space="0" w:color="auto"/>
              <w:right w:val="single" w:sz="4" w:space="0" w:color="auto"/>
            </w:tcBorders>
          </w:tcPr>
          <w:p w:rsidR="00B62438" w:rsidRPr="00040FA9" w:rsidRDefault="00B62438" w:rsidP="00024B9E">
            <w:pPr>
              <w:jc w:val="both"/>
              <w:rPr>
                <w:rFonts w:ascii="Arial" w:hAnsi="Arial" w:cs="Arial"/>
                <w:sz w:val="24"/>
                <w:szCs w:val="24"/>
              </w:rPr>
            </w:pPr>
          </w:p>
        </w:tc>
        <w:tc>
          <w:tcPr>
            <w:tcW w:w="14071" w:type="dxa"/>
            <w:gridSpan w:val="7"/>
            <w:tcBorders>
              <w:top w:val="single" w:sz="4" w:space="0" w:color="auto"/>
              <w:left w:val="single" w:sz="4" w:space="0" w:color="auto"/>
              <w:bottom w:val="single" w:sz="4" w:space="0" w:color="auto"/>
              <w:right w:val="single" w:sz="4" w:space="0" w:color="auto"/>
            </w:tcBorders>
            <w:hideMark/>
          </w:tcPr>
          <w:p w:rsidR="00B62438" w:rsidRPr="00040FA9" w:rsidRDefault="00B62438" w:rsidP="00024B9E">
            <w:pPr>
              <w:jc w:val="both"/>
              <w:rPr>
                <w:rFonts w:ascii="Arial" w:hAnsi="Arial" w:cs="Arial"/>
                <w:sz w:val="24"/>
                <w:szCs w:val="24"/>
              </w:rPr>
            </w:pPr>
            <w:r w:rsidRPr="00040FA9">
              <w:rPr>
                <w:rFonts w:ascii="Arial" w:hAnsi="Arial" w:cs="Arial"/>
                <w:sz w:val="24"/>
                <w:szCs w:val="24"/>
              </w:rPr>
              <w:t>Выплата за важность выполняемой работы, степень самостоятельности и ответственности при выполнении поставленных задач</w:t>
            </w:r>
          </w:p>
        </w:tc>
      </w:tr>
      <w:tr w:rsidR="00B62438" w:rsidRPr="00040FA9" w:rsidTr="00024B9E">
        <w:tc>
          <w:tcPr>
            <w:tcW w:w="707" w:type="dxa"/>
            <w:tcBorders>
              <w:top w:val="single" w:sz="4" w:space="0" w:color="auto"/>
              <w:left w:val="single" w:sz="4" w:space="0" w:color="auto"/>
              <w:bottom w:val="single" w:sz="4" w:space="0" w:color="auto"/>
              <w:right w:val="single" w:sz="4" w:space="0" w:color="auto"/>
            </w:tcBorders>
            <w:hideMark/>
          </w:tcPr>
          <w:p w:rsidR="00B62438" w:rsidRPr="00040FA9" w:rsidRDefault="00B62438" w:rsidP="00024B9E">
            <w:pPr>
              <w:jc w:val="both"/>
              <w:rPr>
                <w:rFonts w:ascii="Arial" w:hAnsi="Arial" w:cs="Arial"/>
                <w:sz w:val="24"/>
                <w:szCs w:val="24"/>
              </w:rPr>
            </w:pPr>
            <w:r w:rsidRPr="00040FA9">
              <w:rPr>
                <w:rFonts w:ascii="Arial" w:hAnsi="Arial" w:cs="Arial"/>
                <w:sz w:val="24"/>
                <w:szCs w:val="24"/>
              </w:rPr>
              <w:t>2.1.</w:t>
            </w:r>
          </w:p>
        </w:tc>
        <w:tc>
          <w:tcPr>
            <w:tcW w:w="1448" w:type="dxa"/>
            <w:tcBorders>
              <w:top w:val="single" w:sz="4" w:space="0" w:color="auto"/>
              <w:left w:val="single" w:sz="4" w:space="0" w:color="auto"/>
              <w:bottom w:val="single" w:sz="4" w:space="0" w:color="auto"/>
              <w:right w:val="single" w:sz="4" w:space="0" w:color="auto"/>
            </w:tcBorders>
          </w:tcPr>
          <w:p w:rsidR="00B62438" w:rsidRPr="00040FA9" w:rsidRDefault="00B62438" w:rsidP="00024B9E">
            <w:pPr>
              <w:jc w:val="both"/>
              <w:rPr>
                <w:rFonts w:ascii="Arial" w:hAnsi="Arial" w:cs="Arial"/>
                <w:sz w:val="24"/>
                <w:szCs w:val="24"/>
              </w:rPr>
            </w:pPr>
          </w:p>
        </w:tc>
        <w:tc>
          <w:tcPr>
            <w:tcW w:w="3980" w:type="dxa"/>
            <w:tcBorders>
              <w:top w:val="single" w:sz="4" w:space="0" w:color="auto"/>
              <w:left w:val="single" w:sz="4" w:space="0" w:color="auto"/>
              <w:bottom w:val="single" w:sz="4" w:space="0" w:color="auto"/>
              <w:right w:val="single" w:sz="4" w:space="0" w:color="auto"/>
            </w:tcBorders>
            <w:hideMark/>
          </w:tcPr>
          <w:p w:rsidR="00B62438" w:rsidRPr="00040FA9" w:rsidRDefault="00B62438" w:rsidP="00024B9E">
            <w:pPr>
              <w:jc w:val="both"/>
              <w:rPr>
                <w:rFonts w:ascii="Arial" w:hAnsi="Arial" w:cs="Arial"/>
                <w:sz w:val="24"/>
                <w:szCs w:val="24"/>
              </w:rPr>
            </w:pPr>
            <w:r w:rsidRPr="00040FA9">
              <w:rPr>
                <w:rFonts w:ascii="Arial" w:hAnsi="Arial" w:cs="Arial"/>
                <w:sz w:val="24"/>
                <w:szCs w:val="24"/>
              </w:rPr>
              <w:t>Соблюдение требований техники безопасности пожарной безопасности и охраны труда, правил внутреннего трудового распорядка</w:t>
            </w:r>
          </w:p>
        </w:tc>
        <w:tc>
          <w:tcPr>
            <w:tcW w:w="2126" w:type="dxa"/>
            <w:tcBorders>
              <w:top w:val="single" w:sz="4" w:space="0" w:color="auto"/>
              <w:left w:val="single" w:sz="4" w:space="0" w:color="auto"/>
              <w:bottom w:val="single" w:sz="4" w:space="0" w:color="auto"/>
              <w:right w:val="single" w:sz="4" w:space="0" w:color="auto"/>
            </w:tcBorders>
            <w:hideMark/>
          </w:tcPr>
          <w:p w:rsidR="00B62438" w:rsidRPr="00040FA9" w:rsidRDefault="00B62438" w:rsidP="00024B9E">
            <w:pPr>
              <w:jc w:val="both"/>
              <w:rPr>
                <w:rFonts w:ascii="Arial" w:hAnsi="Arial" w:cs="Arial"/>
                <w:sz w:val="24"/>
                <w:szCs w:val="24"/>
              </w:rPr>
            </w:pPr>
            <w:r w:rsidRPr="00040FA9">
              <w:rPr>
                <w:rFonts w:ascii="Arial" w:hAnsi="Arial" w:cs="Arial"/>
                <w:sz w:val="24"/>
                <w:szCs w:val="24"/>
              </w:rPr>
              <w:t>ежемесячно</w:t>
            </w:r>
          </w:p>
        </w:tc>
        <w:tc>
          <w:tcPr>
            <w:tcW w:w="4678" w:type="dxa"/>
            <w:gridSpan w:val="2"/>
            <w:tcBorders>
              <w:top w:val="single" w:sz="4" w:space="0" w:color="auto"/>
              <w:left w:val="single" w:sz="4" w:space="0" w:color="auto"/>
              <w:bottom w:val="single" w:sz="4" w:space="0" w:color="auto"/>
              <w:right w:val="single" w:sz="4" w:space="0" w:color="auto"/>
            </w:tcBorders>
            <w:hideMark/>
          </w:tcPr>
          <w:p w:rsidR="00B62438" w:rsidRPr="00040FA9" w:rsidRDefault="00B62438" w:rsidP="00024B9E">
            <w:pPr>
              <w:jc w:val="both"/>
              <w:rPr>
                <w:rFonts w:ascii="Arial" w:hAnsi="Arial" w:cs="Arial"/>
                <w:sz w:val="24"/>
                <w:szCs w:val="24"/>
              </w:rPr>
            </w:pPr>
            <w:r w:rsidRPr="00040FA9">
              <w:rPr>
                <w:rFonts w:ascii="Arial" w:hAnsi="Arial" w:cs="Arial"/>
                <w:sz w:val="24"/>
                <w:szCs w:val="24"/>
              </w:rPr>
              <w:t xml:space="preserve">Оценивается по отсутствию зафиксированных нарушений </w:t>
            </w:r>
          </w:p>
        </w:tc>
        <w:tc>
          <w:tcPr>
            <w:tcW w:w="1845" w:type="dxa"/>
            <w:gridSpan w:val="3"/>
            <w:tcBorders>
              <w:top w:val="single" w:sz="4" w:space="0" w:color="auto"/>
              <w:left w:val="single" w:sz="4" w:space="0" w:color="auto"/>
              <w:bottom w:val="single" w:sz="4" w:space="0" w:color="auto"/>
              <w:right w:val="single" w:sz="4" w:space="0" w:color="auto"/>
            </w:tcBorders>
            <w:hideMark/>
          </w:tcPr>
          <w:p w:rsidR="00B62438" w:rsidRPr="00040FA9" w:rsidRDefault="00B62438" w:rsidP="00024B9E">
            <w:pPr>
              <w:jc w:val="center"/>
              <w:rPr>
                <w:rFonts w:ascii="Arial" w:hAnsi="Arial" w:cs="Arial"/>
                <w:sz w:val="24"/>
                <w:szCs w:val="24"/>
              </w:rPr>
            </w:pPr>
            <w:r>
              <w:rPr>
                <w:rFonts w:ascii="Arial" w:hAnsi="Arial" w:cs="Arial"/>
                <w:sz w:val="24"/>
                <w:szCs w:val="24"/>
              </w:rPr>
              <w:t>20</w:t>
            </w:r>
          </w:p>
        </w:tc>
      </w:tr>
      <w:tr w:rsidR="00B62438" w:rsidRPr="00040FA9" w:rsidTr="00024B9E">
        <w:tc>
          <w:tcPr>
            <w:tcW w:w="707" w:type="dxa"/>
            <w:tcBorders>
              <w:top w:val="single" w:sz="4" w:space="0" w:color="auto"/>
              <w:left w:val="single" w:sz="4" w:space="0" w:color="auto"/>
              <w:bottom w:val="single" w:sz="4" w:space="0" w:color="auto"/>
              <w:right w:val="single" w:sz="4" w:space="0" w:color="auto"/>
            </w:tcBorders>
          </w:tcPr>
          <w:p w:rsidR="00B62438" w:rsidRPr="00040FA9" w:rsidRDefault="00B62438" w:rsidP="00024B9E">
            <w:pPr>
              <w:jc w:val="both"/>
              <w:rPr>
                <w:rFonts w:ascii="Arial" w:hAnsi="Arial" w:cs="Arial"/>
                <w:sz w:val="24"/>
                <w:szCs w:val="24"/>
              </w:rPr>
            </w:pPr>
            <w:r w:rsidRPr="00040FA9">
              <w:rPr>
                <w:rFonts w:ascii="Arial" w:hAnsi="Arial" w:cs="Arial"/>
                <w:sz w:val="24"/>
                <w:szCs w:val="24"/>
              </w:rPr>
              <w:t>2.2.</w:t>
            </w:r>
          </w:p>
        </w:tc>
        <w:tc>
          <w:tcPr>
            <w:tcW w:w="1448" w:type="dxa"/>
            <w:tcBorders>
              <w:top w:val="single" w:sz="4" w:space="0" w:color="auto"/>
              <w:left w:val="single" w:sz="4" w:space="0" w:color="auto"/>
              <w:bottom w:val="single" w:sz="4" w:space="0" w:color="auto"/>
              <w:right w:val="single" w:sz="4" w:space="0" w:color="auto"/>
            </w:tcBorders>
          </w:tcPr>
          <w:p w:rsidR="00B62438" w:rsidRPr="00040FA9" w:rsidRDefault="00B62438" w:rsidP="00024B9E">
            <w:pPr>
              <w:jc w:val="both"/>
              <w:rPr>
                <w:rFonts w:ascii="Arial" w:hAnsi="Arial" w:cs="Arial"/>
                <w:sz w:val="24"/>
                <w:szCs w:val="24"/>
              </w:rPr>
            </w:pPr>
          </w:p>
        </w:tc>
        <w:tc>
          <w:tcPr>
            <w:tcW w:w="3980" w:type="dxa"/>
            <w:tcBorders>
              <w:top w:val="single" w:sz="4" w:space="0" w:color="auto"/>
              <w:left w:val="single" w:sz="4" w:space="0" w:color="auto"/>
              <w:bottom w:val="single" w:sz="4" w:space="0" w:color="auto"/>
              <w:right w:val="single" w:sz="4" w:space="0" w:color="auto"/>
            </w:tcBorders>
          </w:tcPr>
          <w:p w:rsidR="00B62438" w:rsidRPr="00040FA9" w:rsidRDefault="00B62438" w:rsidP="00024B9E">
            <w:pPr>
              <w:jc w:val="both"/>
              <w:rPr>
                <w:rFonts w:ascii="Arial" w:hAnsi="Arial" w:cs="Arial"/>
                <w:sz w:val="24"/>
                <w:szCs w:val="24"/>
              </w:rPr>
            </w:pPr>
            <w:r w:rsidRPr="00040FA9">
              <w:rPr>
                <w:rFonts w:ascii="Arial" w:hAnsi="Arial" w:cs="Arial"/>
                <w:sz w:val="24"/>
                <w:szCs w:val="24"/>
              </w:rPr>
              <w:t>Обеспечение сохранности хозяйственного инвентаря</w:t>
            </w:r>
          </w:p>
        </w:tc>
        <w:tc>
          <w:tcPr>
            <w:tcW w:w="2126" w:type="dxa"/>
            <w:tcBorders>
              <w:top w:val="single" w:sz="4" w:space="0" w:color="auto"/>
              <w:left w:val="single" w:sz="4" w:space="0" w:color="auto"/>
              <w:bottom w:val="single" w:sz="4" w:space="0" w:color="auto"/>
              <w:right w:val="single" w:sz="4" w:space="0" w:color="auto"/>
            </w:tcBorders>
          </w:tcPr>
          <w:p w:rsidR="00B62438" w:rsidRPr="00040FA9" w:rsidRDefault="00B62438" w:rsidP="00024B9E">
            <w:pPr>
              <w:jc w:val="both"/>
              <w:rPr>
                <w:rFonts w:ascii="Arial" w:hAnsi="Arial" w:cs="Arial"/>
                <w:sz w:val="24"/>
                <w:szCs w:val="24"/>
              </w:rPr>
            </w:pPr>
            <w:r w:rsidRPr="00040FA9">
              <w:rPr>
                <w:rFonts w:ascii="Arial" w:hAnsi="Arial" w:cs="Arial"/>
                <w:sz w:val="24"/>
                <w:szCs w:val="24"/>
              </w:rPr>
              <w:t>ежемесячно</w:t>
            </w:r>
          </w:p>
        </w:tc>
        <w:tc>
          <w:tcPr>
            <w:tcW w:w="4678" w:type="dxa"/>
            <w:gridSpan w:val="2"/>
            <w:tcBorders>
              <w:top w:val="single" w:sz="4" w:space="0" w:color="auto"/>
              <w:left w:val="single" w:sz="4" w:space="0" w:color="auto"/>
              <w:bottom w:val="single" w:sz="4" w:space="0" w:color="auto"/>
              <w:right w:val="single" w:sz="4" w:space="0" w:color="auto"/>
            </w:tcBorders>
          </w:tcPr>
          <w:p w:rsidR="00B62438" w:rsidRPr="00040FA9" w:rsidRDefault="00B62438" w:rsidP="00024B9E">
            <w:pPr>
              <w:jc w:val="both"/>
              <w:rPr>
                <w:rFonts w:ascii="Arial" w:hAnsi="Arial" w:cs="Arial"/>
                <w:sz w:val="24"/>
                <w:szCs w:val="24"/>
              </w:rPr>
            </w:pPr>
            <w:r w:rsidRPr="00040FA9">
              <w:rPr>
                <w:rFonts w:ascii="Arial" w:hAnsi="Arial" w:cs="Arial"/>
                <w:sz w:val="24"/>
                <w:szCs w:val="24"/>
              </w:rPr>
              <w:t>Оценивается по отсутствию фактов утраты хозяйственного инвентаря</w:t>
            </w:r>
          </w:p>
        </w:tc>
        <w:tc>
          <w:tcPr>
            <w:tcW w:w="1845" w:type="dxa"/>
            <w:gridSpan w:val="3"/>
            <w:tcBorders>
              <w:top w:val="single" w:sz="4" w:space="0" w:color="auto"/>
              <w:left w:val="single" w:sz="4" w:space="0" w:color="auto"/>
              <w:bottom w:val="single" w:sz="4" w:space="0" w:color="auto"/>
              <w:right w:val="single" w:sz="4" w:space="0" w:color="auto"/>
            </w:tcBorders>
          </w:tcPr>
          <w:p w:rsidR="00B62438" w:rsidRPr="00040FA9" w:rsidRDefault="00B62438" w:rsidP="00024B9E">
            <w:pPr>
              <w:jc w:val="center"/>
              <w:rPr>
                <w:rFonts w:ascii="Arial" w:hAnsi="Arial" w:cs="Arial"/>
                <w:sz w:val="24"/>
                <w:szCs w:val="24"/>
              </w:rPr>
            </w:pPr>
            <w:r>
              <w:rPr>
                <w:rFonts w:ascii="Arial" w:hAnsi="Arial" w:cs="Arial"/>
                <w:sz w:val="24"/>
                <w:szCs w:val="24"/>
              </w:rPr>
              <w:t>20</w:t>
            </w:r>
          </w:p>
        </w:tc>
      </w:tr>
      <w:tr w:rsidR="00B62438" w:rsidRPr="00040FA9" w:rsidTr="00024B9E">
        <w:tc>
          <w:tcPr>
            <w:tcW w:w="707" w:type="dxa"/>
            <w:tcBorders>
              <w:top w:val="single" w:sz="4" w:space="0" w:color="auto"/>
              <w:left w:val="single" w:sz="4" w:space="0" w:color="auto"/>
              <w:bottom w:val="single" w:sz="4" w:space="0" w:color="auto"/>
              <w:right w:val="single" w:sz="4" w:space="0" w:color="auto"/>
            </w:tcBorders>
            <w:hideMark/>
          </w:tcPr>
          <w:p w:rsidR="00B62438" w:rsidRPr="00040FA9" w:rsidRDefault="00B62438" w:rsidP="00024B9E">
            <w:pPr>
              <w:jc w:val="both"/>
              <w:rPr>
                <w:rFonts w:ascii="Arial" w:hAnsi="Arial" w:cs="Arial"/>
                <w:sz w:val="24"/>
                <w:szCs w:val="24"/>
              </w:rPr>
            </w:pPr>
            <w:r w:rsidRPr="00040FA9">
              <w:rPr>
                <w:rFonts w:ascii="Arial" w:hAnsi="Arial" w:cs="Arial"/>
                <w:sz w:val="24"/>
                <w:szCs w:val="24"/>
              </w:rPr>
              <w:t>2.3.</w:t>
            </w:r>
          </w:p>
        </w:tc>
        <w:tc>
          <w:tcPr>
            <w:tcW w:w="1448" w:type="dxa"/>
            <w:tcBorders>
              <w:top w:val="single" w:sz="4" w:space="0" w:color="auto"/>
              <w:left w:val="single" w:sz="4" w:space="0" w:color="auto"/>
              <w:bottom w:val="single" w:sz="4" w:space="0" w:color="auto"/>
              <w:right w:val="single" w:sz="4" w:space="0" w:color="auto"/>
            </w:tcBorders>
          </w:tcPr>
          <w:p w:rsidR="00B62438" w:rsidRPr="00040FA9" w:rsidRDefault="00B62438" w:rsidP="00024B9E">
            <w:pPr>
              <w:jc w:val="both"/>
              <w:rPr>
                <w:rFonts w:ascii="Arial" w:hAnsi="Arial" w:cs="Arial"/>
                <w:sz w:val="24"/>
                <w:szCs w:val="24"/>
              </w:rPr>
            </w:pPr>
          </w:p>
        </w:tc>
        <w:tc>
          <w:tcPr>
            <w:tcW w:w="3980" w:type="dxa"/>
            <w:tcBorders>
              <w:top w:val="single" w:sz="4" w:space="0" w:color="auto"/>
              <w:left w:val="single" w:sz="4" w:space="0" w:color="auto"/>
              <w:bottom w:val="single" w:sz="4" w:space="0" w:color="auto"/>
              <w:right w:val="single" w:sz="4" w:space="0" w:color="auto"/>
            </w:tcBorders>
            <w:hideMark/>
          </w:tcPr>
          <w:p w:rsidR="00B62438" w:rsidRPr="00040FA9" w:rsidRDefault="00B62438" w:rsidP="00024B9E">
            <w:pPr>
              <w:jc w:val="both"/>
              <w:rPr>
                <w:rFonts w:ascii="Arial" w:hAnsi="Arial" w:cs="Arial"/>
                <w:sz w:val="24"/>
                <w:szCs w:val="24"/>
              </w:rPr>
            </w:pPr>
            <w:r w:rsidRPr="00040FA9">
              <w:rPr>
                <w:rFonts w:ascii="Arial" w:hAnsi="Arial" w:cs="Arial"/>
                <w:sz w:val="24"/>
                <w:szCs w:val="24"/>
              </w:rPr>
              <w:t>Содержание помещения в соответствии с санитарными нормами</w:t>
            </w:r>
          </w:p>
        </w:tc>
        <w:tc>
          <w:tcPr>
            <w:tcW w:w="2126" w:type="dxa"/>
            <w:tcBorders>
              <w:top w:val="single" w:sz="4" w:space="0" w:color="auto"/>
              <w:left w:val="single" w:sz="4" w:space="0" w:color="auto"/>
              <w:bottom w:val="single" w:sz="4" w:space="0" w:color="auto"/>
              <w:right w:val="single" w:sz="4" w:space="0" w:color="auto"/>
            </w:tcBorders>
            <w:hideMark/>
          </w:tcPr>
          <w:p w:rsidR="00B62438" w:rsidRPr="00040FA9" w:rsidRDefault="00B62438" w:rsidP="00024B9E">
            <w:pPr>
              <w:jc w:val="both"/>
              <w:rPr>
                <w:rFonts w:ascii="Arial" w:hAnsi="Arial" w:cs="Arial"/>
                <w:sz w:val="24"/>
                <w:szCs w:val="24"/>
              </w:rPr>
            </w:pPr>
            <w:r w:rsidRPr="00040FA9">
              <w:rPr>
                <w:rFonts w:ascii="Arial" w:hAnsi="Arial" w:cs="Arial"/>
                <w:sz w:val="24"/>
                <w:szCs w:val="24"/>
              </w:rPr>
              <w:t>ежемесячно</w:t>
            </w:r>
          </w:p>
        </w:tc>
        <w:tc>
          <w:tcPr>
            <w:tcW w:w="4678" w:type="dxa"/>
            <w:gridSpan w:val="2"/>
            <w:tcBorders>
              <w:top w:val="single" w:sz="4" w:space="0" w:color="auto"/>
              <w:left w:val="single" w:sz="4" w:space="0" w:color="auto"/>
              <w:bottom w:val="single" w:sz="4" w:space="0" w:color="auto"/>
              <w:right w:val="single" w:sz="4" w:space="0" w:color="auto"/>
            </w:tcBorders>
            <w:hideMark/>
          </w:tcPr>
          <w:p w:rsidR="00B62438" w:rsidRPr="00040FA9" w:rsidRDefault="00B62438" w:rsidP="00024B9E">
            <w:pPr>
              <w:jc w:val="both"/>
              <w:rPr>
                <w:rFonts w:ascii="Arial" w:hAnsi="Arial" w:cs="Arial"/>
                <w:sz w:val="24"/>
                <w:szCs w:val="24"/>
              </w:rPr>
            </w:pPr>
            <w:r w:rsidRPr="00040FA9">
              <w:rPr>
                <w:rFonts w:ascii="Arial" w:hAnsi="Arial" w:cs="Arial"/>
                <w:sz w:val="24"/>
                <w:szCs w:val="24"/>
              </w:rPr>
              <w:t xml:space="preserve">Оценивается по факту отсутствия зафиксированных в журнале учета работ обоснованных замечаний и жалоб </w:t>
            </w:r>
          </w:p>
        </w:tc>
        <w:tc>
          <w:tcPr>
            <w:tcW w:w="1845" w:type="dxa"/>
            <w:gridSpan w:val="3"/>
            <w:tcBorders>
              <w:top w:val="single" w:sz="4" w:space="0" w:color="auto"/>
              <w:left w:val="single" w:sz="4" w:space="0" w:color="auto"/>
              <w:bottom w:val="single" w:sz="4" w:space="0" w:color="auto"/>
              <w:right w:val="single" w:sz="4" w:space="0" w:color="auto"/>
            </w:tcBorders>
            <w:hideMark/>
          </w:tcPr>
          <w:p w:rsidR="00B62438" w:rsidRPr="00040FA9" w:rsidRDefault="00B62438" w:rsidP="00024B9E">
            <w:pPr>
              <w:jc w:val="center"/>
              <w:rPr>
                <w:rFonts w:ascii="Arial" w:hAnsi="Arial" w:cs="Arial"/>
                <w:sz w:val="24"/>
                <w:szCs w:val="24"/>
              </w:rPr>
            </w:pPr>
            <w:r>
              <w:rPr>
                <w:rFonts w:ascii="Arial" w:hAnsi="Arial" w:cs="Arial"/>
                <w:sz w:val="24"/>
                <w:szCs w:val="24"/>
              </w:rPr>
              <w:t>40</w:t>
            </w:r>
          </w:p>
        </w:tc>
      </w:tr>
      <w:tr w:rsidR="00B62438" w:rsidRPr="00040FA9" w:rsidTr="00024B9E">
        <w:trPr>
          <w:gridAfter w:val="1"/>
          <w:wAfter w:w="6" w:type="dxa"/>
        </w:trPr>
        <w:tc>
          <w:tcPr>
            <w:tcW w:w="707" w:type="dxa"/>
            <w:tcBorders>
              <w:top w:val="single" w:sz="4" w:space="0" w:color="auto"/>
              <w:left w:val="single" w:sz="4" w:space="0" w:color="auto"/>
              <w:bottom w:val="single" w:sz="4" w:space="0" w:color="auto"/>
              <w:right w:val="single" w:sz="4" w:space="0" w:color="auto"/>
            </w:tcBorders>
          </w:tcPr>
          <w:p w:rsidR="00B62438" w:rsidRPr="00040FA9" w:rsidRDefault="00B62438" w:rsidP="00024B9E">
            <w:pPr>
              <w:jc w:val="both"/>
              <w:rPr>
                <w:rFonts w:ascii="Arial" w:hAnsi="Arial" w:cs="Arial"/>
                <w:sz w:val="24"/>
                <w:szCs w:val="24"/>
              </w:rPr>
            </w:pPr>
          </w:p>
        </w:tc>
        <w:tc>
          <w:tcPr>
            <w:tcW w:w="14071" w:type="dxa"/>
            <w:gridSpan w:val="7"/>
            <w:tcBorders>
              <w:top w:val="single" w:sz="4" w:space="0" w:color="auto"/>
              <w:left w:val="single" w:sz="4" w:space="0" w:color="auto"/>
              <w:bottom w:val="single" w:sz="4" w:space="0" w:color="auto"/>
              <w:right w:val="single" w:sz="4" w:space="0" w:color="auto"/>
            </w:tcBorders>
            <w:hideMark/>
          </w:tcPr>
          <w:p w:rsidR="00B62438" w:rsidRPr="00040FA9" w:rsidRDefault="00B62438" w:rsidP="00024B9E">
            <w:pPr>
              <w:jc w:val="both"/>
              <w:rPr>
                <w:rFonts w:ascii="Arial" w:hAnsi="Arial" w:cs="Arial"/>
                <w:sz w:val="24"/>
                <w:szCs w:val="24"/>
              </w:rPr>
            </w:pPr>
            <w:r w:rsidRPr="00040FA9">
              <w:rPr>
                <w:rFonts w:ascii="Arial" w:hAnsi="Arial" w:cs="Arial"/>
                <w:sz w:val="24"/>
                <w:szCs w:val="24"/>
              </w:rPr>
              <w:t xml:space="preserve">Выплата за качество выполняемых работ </w:t>
            </w:r>
          </w:p>
        </w:tc>
      </w:tr>
      <w:tr w:rsidR="00B62438" w:rsidRPr="00040FA9" w:rsidTr="00024B9E">
        <w:tc>
          <w:tcPr>
            <w:tcW w:w="707" w:type="dxa"/>
            <w:tcBorders>
              <w:top w:val="single" w:sz="4" w:space="0" w:color="auto"/>
              <w:left w:val="single" w:sz="4" w:space="0" w:color="auto"/>
              <w:bottom w:val="single" w:sz="4" w:space="0" w:color="auto"/>
              <w:right w:val="single" w:sz="4" w:space="0" w:color="auto"/>
            </w:tcBorders>
          </w:tcPr>
          <w:p w:rsidR="00B62438" w:rsidRPr="00040FA9" w:rsidRDefault="00B62438" w:rsidP="00024B9E">
            <w:pPr>
              <w:jc w:val="both"/>
              <w:rPr>
                <w:rFonts w:ascii="Arial" w:hAnsi="Arial" w:cs="Arial"/>
                <w:sz w:val="24"/>
                <w:szCs w:val="24"/>
              </w:rPr>
            </w:pPr>
            <w:r w:rsidRPr="00040FA9">
              <w:rPr>
                <w:rFonts w:ascii="Arial" w:hAnsi="Arial" w:cs="Arial"/>
                <w:sz w:val="24"/>
                <w:szCs w:val="24"/>
              </w:rPr>
              <w:t>2.4.</w:t>
            </w:r>
          </w:p>
        </w:tc>
        <w:tc>
          <w:tcPr>
            <w:tcW w:w="1448" w:type="dxa"/>
            <w:tcBorders>
              <w:top w:val="single" w:sz="4" w:space="0" w:color="auto"/>
              <w:left w:val="single" w:sz="4" w:space="0" w:color="auto"/>
              <w:bottom w:val="single" w:sz="4" w:space="0" w:color="auto"/>
              <w:right w:val="single" w:sz="4" w:space="0" w:color="auto"/>
            </w:tcBorders>
          </w:tcPr>
          <w:p w:rsidR="00B62438" w:rsidRPr="00040FA9" w:rsidRDefault="00B62438" w:rsidP="00024B9E">
            <w:pPr>
              <w:jc w:val="both"/>
              <w:rPr>
                <w:rFonts w:ascii="Arial" w:hAnsi="Arial" w:cs="Arial"/>
                <w:sz w:val="24"/>
                <w:szCs w:val="24"/>
              </w:rPr>
            </w:pPr>
          </w:p>
        </w:tc>
        <w:tc>
          <w:tcPr>
            <w:tcW w:w="3980" w:type="dxa"/>
            <w:tcBorders>
              <w:top w:val="single" w:sz="4" w:space="0" w:color="auto"/>
              <w:left w:val="single" w:sz="4" w:space="0" w:color="auto"/>
              <w:bottom w:val="single" w:sz="4" w:space="0" w:color="auto"/>
              <w:right w:val="single" w:sz="4" w:space="0" w:color="auto"/>
            </w:tcBorders>
          </w:tcPr>
          <w:p w:rsidR="00B62438" w:rsidRPr="00040FA9" w:rsidRDefault="00B62438" w:rsidP="00024B9E">
            <w:pPr>
              <w:jc w:val="both"/>
              <w:rPr>
                <w:rFonts w:ascii="Arial" w:hAnsi="Arial" w:cs="Arial"/>
                <w:sz w:val="24"/>
                <w:szCs w:val="24"/>
              </w:rPr>
            </w:pPr>
            <w:r w:rsidRPr="00040FA9">
              <w:rPr>
                <w:rFonts w:ascii="Arial" w:hAnsi="Arial" w:cs="Arial"/>
                <w:sz w:val="24"/>
                <w:szCs w:val="24"/>
              </w:rPr>
              <w:t>Успешное и добросовестное исполнение профессиональной деятельности</w:t>
            </w:r>
          </w:p>
        </w:tc>
        <w:tc>
          <w:tcPr>
            <w:tcW w:w="2126" w:type="dxa"/>
            <w:tcBorders>
              <w:top w:val="single" w:sz="4" w:space="0" w:color="auto"/>
              <w:left w:val="single" w:sz="4" w:space="0" w:color="auto"/>
              <w:bottom w:val="single" w:sz="4" w:space="0" w:color="auto"/>
              <w:right w:val="single" w:sz="4" w:space="0" w:color="auto"/>
            </w:tcBorders>
          </w:tcPr>
          <w:p w:rsidR="00B62438" w:rsidRPr="00040FA9" w:rsidRDefault="00B62438" w:rsidP="00024B9E">
            <w:pPr>
              <w:jc w:val="both"/>
              <w:rPr>
                <w:rFonts w:ascii="Arial" w:hAnsi="Arial" w:cs="Arial"/>
                <w:sz w:val="24"/>
                <w:szCs w:val="24"/>
              </w:rPr>
            </w:pPr>
            <w:r w:rsidRPr="00040FA9">
              <w:rPr>
                <w:rFonts w:ascii="Arial" w:hAnsi="Arial" w:cs="Arial"/>
                <w:sz w:val="24"/>
                <w:szCs w:val="24"/>
              </w:rPr>
              <w:t>ежемесячно</w:t>
            </w:r>
          </w:p>
        </w:tc>
        <w:tc>
          <w:tcPr>
            <w:tcW w:w="4678" w:type="dxa"/>
            <w:gridSpan w:val="2"/>
            <w:tcBorders>
              <w:top w:val="single" w:sz="4" w:space="0" w:color="auto"/>
              <w:left w:val="single" w:sz="4" w:space="0" w:color="auto"/>
              <w:bottom w:val="single" w:sz="4" w:space="0" w:color="auto"/>
              <w:right w:val="single" w:sz="4" w:space="0" w:color="auto"/>
            </w:tcBorders>
          </w:tcPr>
          <w:p w:rsidR="00B62438" w:rsidRPr="00040FA9" w:rsidRDefault="00B62438" w:rsidP="00024B9E">
            <w:pPr>
              <w:jc w:val="both"/>
              <w:rPr>
                <w:rFonts w:ascii="Arial" w:hAnsi="Arial" w:cs="Arial"/>
                <w:sz w:val="24"/>
                <w:szCs w:val="24"/>
              </w:rPr>
            </w:pPr>
            <w:r w:rsidRPr="00040FA9">
              <w:rPr>
                <w:rFonts w:ascii="Arial" w:hAnsi="Arial" w:cs="Arial"/>
                <w:sz w:val="24"/>
                <w:szCs w:val="24"/>
              </w:rPr>
              <w:t>Оценивается по отсутствию зафиксированных нарушений</w:t>
            </w:r>
          </w:p>
        </w:tc>
        <w:tc>
          <w:tcPr>
            <w:tcW w:w="1845" w:type="dxa"/>
            <w:gridSpan w:val="3"/>
            <w:tcBorders>
              <w:top w:val="single" w:sz="4" w:space="0" w:color="auto"/>
              <w:left w:val="single" w:sz="4" w:space="0" w:color="auto"/>
              <w:bottom w:val="single" w:sz="4" w:space="0" w:color="auto"/>
              <w:right w:val="single" w:sz="4" w:space="0" w:color="auto"/>
            </w:tcBorders>
          </w:tcPr>
          <w:p w:rsidR="00B62438" w:rsidRPr="00040FA9" w:rsidRDefault="00B62438" w:rsidP="00024B9E">
            <w:pPr>
              <w:jc w:val="center"/>
              <w:rPr>
                <w:rFonts w:ascii="Arial" w:hAnsi="Arial" w:cs="Arial"/>
                <w:sz w:val="24"/>
                <w:szCs w:val="24"/>
              </w:rPr>
            </w:pPr>
            <w:r>
              <w:rPr>
                <w:rFonts w:ascii="Arial" w:hAnsi="Arial" w:cs="Arial"/>
                <w:sz w:val="24"/>
                <w:szCs w:val="24"/>
              </w:rPr>
              <w:t>30</w:t>
            </w:r>
          </w:p>
        </w:tc>
      </w:tr>
      <w:tr w:rsidR="00B62438" w:rsidRPr="00040FA9" w:rsidTr="00024B9E">
        <w:tc>
          <w:tcPr>
            <w:tcW w:w="707" w:type="dxa"/>
            <w:tcBorders>
              <w:top w:val="single" w:sz="4" w:space="0" w:color="auto"/>
              <w:left w:val="single" w:sz="4" w:space="0" w:color="auto"/>
              <w:bottom w:val="single" w:sz="4" w:space="0" w:color="auto"/>
              <w:right w:val="single" w:sz="4" w:space="0" w:color="auto"/>
            </w:tcBorders>
          </w:tcPr>
          <w:p w:rsidR="00B62438" w:rsidRPr="00040FA9" w:rsidRDefault="00B62438" w:rsidP="00024B9E">
            <w:pPr>
              <w:jc w:val="both"/>
              <w:rPr>
                <w:rFonts w:ascii="Arial" w:hAnsi="Arial" w:cs="Arial"/>
                <w:sz w:val="24"/>
                <w:szCs w:val="24"/>
              </w:rPr>
            </w:pPr>
            <w:r w:rsidRPr="00040FA9">
              <w:rPr>
                <w:rFonts w:ascii="Arial" w:hAnsi="Arial" w:cs="Arial"/>
                <w:sz w:val="24"/>
                <w:szCs w:val="24"/>
              </w:rPr>
              <w:t>2.5.</w:t>
            </w:r>
          </w:p>
        </w:tc>
        <w:tc>
          <w:tcPr>
            <w:tcW w:w="1448" w:type="dxa"/>
            <w:tcBorders>
              <w:top w:val="single" w:sz="4" w:space="0" w:color="auto"/>
              <w:left w:val="single" w:sz="4" w:space="0" w:color="auto"/>
              <w:bottom w:val="single" w:sz="4" w:space="0" w:color="auto"/>
              <w:right w:val="single" w:sz="4" w:space="0" w:color="auto"/>
            </w:tcBorders>
          </w:tcPr>
          <w:p w:rsidR="00B62438" w:rsidRPr="00040FA9" w:rsidRDefault="00B62438" w:rsidP="00024B9E">
            <w:pPr>
              <w:jc w:val="both"/>
              <w:rPr>
                <w:rFonts w:ascii="Arial" w:hAnsi="Arial" w:cs="Arial"/>
                <w:sz w:val="24"/>
                <w:szCs w:val="24"/>
              </w:rPr>
            </w:pPr>
          </w:p>
        </w:tc>
        <w:tc>
          <w:tcPr>
            <w:tcW w:w="3980" w:type="dxa"/>
            <w:tcBorders>
              <w:top w:val="single" w:sz="4" w:space="0" w:color="auto"/>
              <w:left w:val="single" w:sz="4" w:space="0" w:color="auto"/>
              <w:bottom w:val="single" w:sz="4" w:space="0" w:color="auto"/>
              <w:right w:val="single" w:sz="4" w:space="0" w:color="auto"/>
            </w:tcBorders>
          </w:tcPr>
          <w:p w:rsidR="00B62438" w:rsidRPr="00040FA9" w:rsidRDefault="00B62438" w:rsidP="00024B9E">
            <w:pPr>
              <w:jc w:val="both"/>
              <w:rPr>
                <w:rFonts w:ascii="Arial" w:hAnsi="Arial" w:cs="Arial"/>
                <w:sz w:val="24"/>
                <w:szCs w:val="24"/>
              </w:rPr>
            </w:pPr>
            <w:r w:rsidRPr="00040FA9">
              <w:rPr>
                <w:rFonts w:ascii="Arial" w:hAnsi="Arial" w:cs="Arial"/>
                <w:sz w:val="24"/>
                <w:szCs w:val="24"/>
              </w:rPr>
              <w:t xml:space="preserve">Отсутствие обоснованных зафиксированных замечаний к </w:t>
            </w:r>
            <w:r w:rsidRPr="00040FA9">
              <w:rPr>
                <w:rFonts w:ascii="Arial" w:hAnsi="Arial" w:cs="Arial"/>
                <w:sz w:val="24"/>
                <w:szCs w:val="24"/>
              </w:rPr>
              <w:lastRenderedPageBreak/>
              <w:t>деятельности работника</w:t>
            </w:r>
          </w:p>
        </w:tc>
        <w:tc>
          <w:tcPr>
            <w:tcW w:w="2126" w:type="dxa"/>
            <w:tcBorders>
              <w:top w:val="single" w:sz="4" w:space="0" w:color="auto"/>
              <w:left w:val="single" w:sz="4" w:space="0" w:color="auto"/>
              <w:bottom w:val="single" w:sz="4" w:space="0" w:color="auto"/>
              <w:right w:val="single" w:sz="4" w:space="0" w:color="auto"/>
            </w:tcBorders>
          </w:tcPr>
          <w:p w:rsidR="00B62438" w:rsidRPr="00040FA9" w:rsidRDefault="00B62438" w:rsidP="00024B9E">
            <w:pPr>
              <w:jc w:val="both"/>
              <w:rPr>
                <w:rFonts w:ascii="Arial" w:hAnsi="Arial" w:cs="Arial"/>
                <w:sz w:val="24"/>
                <w:szCs w:val="24"/>
              </w:rPr>
            </w:pPr>
            <w:r w:rsidRPr="00040FA9">
              <w:rPr>
                <w:rFonts w:ascii="Arial" w:hAnsi="Arial" w:cs="Arial"/>
                <w:sz w:val="24"/>
                <w:szCs w:val="24"/>
              </w:rPr>
              <w:lastRenderedPageBreak/>
              <w:t>ежемесячно</w:t>
            </w:r>
          </w:p>
        </w:tc>
        <w:tc>
          <w:tcPr>
            <w:tcW w:w="4678" w:type="dxa"/>
            <w:gridSpan w:val="2"/>
            <w:tcBorders>
              <w:top w:val="single" w:sz="4" w:space="0" w:color="auto"/>
              <w:left w:val="single" w:sz="4" w:space="0" w:color="auto"/>
              <w:bottom w:val="single" w:sz="4" w:space="0" w:color="auto"/>
              <w:right w:val="single" w:sz="4" w:space="0" w:color="auto"/>
            </w:tcBorders>
          </w:tcPr>
          <w:p w:rsidR="00B62438" w:rsidRPr="00040FA9" w:rsidRDefault="00B62438" w:rsidP="00024B9E">
            <w:pPr>
              <w:jc w:val="both"/>
              <w:rPr>
                <w:rFonts w:ascii="Arial" w:hAnsi="Arial" w:cs="Arial"/>
                <w:sz w:val="24"/>
                <w:szCs w:val="24"/>
              </w:rPr>
            </w:pPr>
            <w:r w:rsidRPr="00040FA9">
              <w:rPr>
                <w:rFonts w:ascii="Arial" w:hAnsi="Arial" w:cs="Arial"/>
                <w:sz w:val="24"/>
                <w:szCs w:val="24"/>
              </w:rPr>
              <w:t xml:space="preserve">Оценивается по факту отсутствия зафиксированных в журнале учета </w:t>
            </w:r>
            <w:r w:rsidRPr="00040FA9">
              <w:rPr>
                <w:rFonts w:ascii="Arial" w:hAnsi="Arial" w:cs="Arial"/>
                <w:sz w:val="24"/>
                <w:szCs w:val="24"/>
              </w:rPr>
              <w:lastRenderedPageBreak/>
              <w:t xml:space="preserve">работ обоснованных замечаний и жалоб </w:t>
            </w:r>
          </w:p>
        </w:tc>
        <w:tc>
          <w:tcPr>
            <w:tcW w:w="1845" w:type="dxa"/>
            <w:gridSpan w:val="3"/>
            <w:tcBorders>
              <w:top w:val="single" w:sz="4" w:space="0" w:color="auto"/>
              <w:left w:val="single" w:sz="4" w:space="0" w:color="auto"/>
              <w:bottom w:val="single" w:sz="4" w:space="0" w:color="auto"/>
              <w:right w:val="single" w:sz="4" w:space="0" w:color="auto"/>
            </w:tcBorders>
          </w:tcPr>
          <w:p w:rsidR="00B62438" w:rsidRPr="00040FA9" w:rsidRDefault="00B62438" w:rsidP="00024B9E">
            <w:pPr>
              <w:jc w:val="center"/>
              <w:rPr>
                <w:rFonts w:ascii="Arial" w:hAnsi="Arial" w:cs="Arial"/>
                <w:sz w:val="24"/>
                <w:szCs w:val="24"/>
              </w:rPr>
            </w:pPr>
            <w:r w:rsidRPr="00040FA9">
              <w:rPr>
                <w:rFonts w:ascii="Arial" w:hAnsi="Arial" w:cs="Arial"/>
                <w:sz w:val="24"/>
                <w:szCs w:val="24"/>
              </w:rPr>
              <w:lastRenderedPageBreak/>
              <w:t>20</w:t>
            </w:r>
          </w:p>
        </w:tc>
      </w:tr>
      <w:tr w:rsidR="00B62438" w:rsidRPr="00040FA9" w:rsidTr="00024B9E">
        <w:trPr>
          <w:gridAfter w:val="1"/>
          <w:wAfter w:w="6" w:type="dxa"/>
          <w:trHeight w:val="348"/>
        </w:trPr>
        <w:tc>
          <w:tcPr>
            <w:tcW w:w="707" w:type="dxa"/>
            <w:tcBorders>
              <w:top w:val="single" w:sz="4" w:space="0" w:color="auto"/>
              <w:left w:val="single" w:sz="4" w:space="0" w:color="auto"/>
              <w:bottom w:val="single" w:sz="4" w:space="0" w:color="auto"/>
              <w:right w:val="single" w:sz="4" w:space="0" w:color="auto"/>
            </w:tcBorders>
            <w:hideMark/>
          </w:tcPr>
          <w:p w:rsidR="00B62438" w:rsidRPr="00040FA9" w:rsidRDefault="00B62438" w:rsidP="00024B9E">
            <w:pPr>
              <w:jc w:val="both"/>
              <w:rPr>
                <w:rFonts w:ascii="Arial" w:hAnsi="Arial" w:cs="Arial"/>
                <w:sz w:val="24"/>
                <w:szCs w:val="24"/>
              </w:rPr>
            </w:pPr>
            <w:bookmarkStart w:id="10" w:name="_Hlk24710247"/>
            <w:r w:rsidRPr="00040FA9">
              <w:rPr>
                <w:rFonts w:ascii="Arial" w:hAnsi="Arial" w:cs="Arial"/>
                <w:sz w:val="24"/>
                <w:szCs w:val="24"/>
              </w:rPr>
              <w:lastRenderedPageBreak/>
              <w:t>3.</w:t>
            </w:r>
          </w:p>
        </w:tc>
        <w:tc>
          <w:tcPr>
            <w:tcW w:w="12226" w:type="dxa"/>
            <w:gridSpan w:val="4"/>
            <w:tcBorders>
              <w:top w:val="single" w:sz="4" w:space="0" w:color="auto"/>
              <w:left w:val="single" w:sz="4" w:space="0" w:color="auto"/>
              <w:bottom w:val="single" w:sz="4" w:space="0" w:color="auto"/>
              <w:right w:val="single" w:sz="4" w:space="0" w:color="auto"/>
            </w:tcBorders>
          </w:tcPr>
          <w:p w:rsidR="00B62438" w:rsidRPr="00040FA9" w:rsidRDefault="00B62438" w:rsidP="00024B9E">
            <w:pPr>
              <w:autoSpaceDE w:val="0"/>
              <w:autoSpaceDN w:val="0"/>
              <w:adjustRightInd w:val="0"/>
              <w:rPr>
                <w:rFonts w:ascii="Arial" w:hAnsi="Arial" w:cs="Arial"/>
                <w:sz w:val="24"/>
                <w:szCs w:val="24"/>
              </w:rPr>
            </w:pPr>
            <w:r w:rsidRPr="00040FA9">
              <w:rPr>
                <w:rFonts w:ascii="Arial" w:hAnsi="Arial" w:cs="Arial"/>
                <w:sz w:val="24"/>
                <w:szCs w:val="24"/>
              </w:rPr>
              <w:t>Водитель автомобиля</w:t>
            </w:r>
          </w:p>
        </w:tc>
        <w:tc>
          <w:tcPr>
            <w:tcW w:w="1845" w:type="dxa"/>
            <w:gridSpan w:val="3"/>
            <w:tcBorders>
              <w:top w:val="single" w:sz="4" w:space="0" w:color="auto"/>
              <w:left w:val="single" w:sz="4" w:space="0" w:color="auto"/>
              <w:bottom w:val="single" w:sz="4" w:space="0" w:color="auto"/>
              <w:right w:val="single" w:sz="4" w:space="0" w:color="auto"/>
            </w:tcBorders>
          </w:tcPr>
          <w:p w:rsidR="00B62438" w:rsidRPr="00040FA9" w:rsidRDefault="00B62438" w:rsidP="00024B9E">
            <w:pPr>
              <w:jc w:val="center"/>
              <w:rPr>
                <w:rFonts w:ascii="Arial" w:hAnsi="Arial" w:cs="Arial"/>
                <w:sz w:val="24"/>
                <w:szCs w:val="24"/>
              </w:rPr>
            </w:pPr>
            <w:r>
              <w:rPr>
                <w:rFonts w:ascii="Arial" w:hAnsi="Arial" w:cs="Arial"/>
                <w:sz w:val="24"/>
                <w:szCs w:val="24"/>
              </w:rPr>
              <w:t>310</w:t>
            </w:r>
          </w:p>
        </w:tc>
      </w:tr>
      <w:tr w:rsidR="00B62438" w:rsidRPr="00040FA9" w:rsidTr="00024B9E">
        <w:trPr>
          <w:gridAfter w:val="1"/>
          <w:wAfter w:w="6" w:type="dxa"/>
        </w:trPr>
        <w:tc>
          <w:tcPr>
            <w:tcW w:w="707" w:type="dxa"/>
            <w:tcBorders>
              <w:top w:val="single" w:sz="4" w:space="0" w:color="auto"/>
              <w:left w:val="single" w:sz="4" w:space="0" w:color="auto"/>
              <w:bottom w:val="single" w:sz="4" w:space="0" w:color="auto"/>
              <w:right w:val="single" w:sz="4" w:space="0" w:color="auto"/>
            </w:tcBorders>
          </w:tcPr>
          <w:p w:rsidR="00B62438" w:rsidRPr="00040FA9" w:rsidRDefault="00B62438" w:rsidP="00024B9E">
            <w:pPr>
              <w:jc w:val="both"/>
              <w:rPr>
                <w:rFonts w:ascii="Arial" w:hAnsi="Arial" w:cs="Arial"/>
                <w:sz w:val="24"/>
                <w:szCs w:val="24"/>
              </w:rPr>
            </w:pPr>
          </w:p>
        </w:tc>
        <w:tc>
          <w:tcPr>
            <w:tcW w:w="12226" w:type="dxa"/>
            <w:gridSpan w:val="4"/>
            <w:tcBorders>
              <w:top w:val="single" w:sz="4" w:space="0" w:color="auto"/>
              <w:left w:val="single" w:sz="4" w:space="0" w:color="auto"/>
              <w:bottom w:val="single" w:sz="4" w:space="0" w:color="auto"/>
              <w:right w:val="single" w:sz="4" w:space="0" w:color="auto"/>
            </w:tcBorders>
            <w:hideMark/>
          </w:tcPr>
          <w:p w:rsidR="00B62438" w:rsidRPr="00040FA9" w:rsidRDefault="00B62438" w:rsidP="00024B9E">
            <w:pPr>
              <w:jc w:val="both"/>
              <w:rPr>
                <w:rFonts w:ascii="Arial" w:hAnsi="Arial" w:cs="Arial"/>
                <w:sz w:val="24"/>
                <w:szCs w:val="24"/>
              </w:rPr>
            </w:pPr>
            <w:r w:rsidRPr="00040FA9">
              <w:rPr>
                <w:rFonts w:ascii="Arial" w:hAnsi="Arial" w:cs="Arial"/>
                <w:sz w:val="24"/>
                <w:szCs w:val="24"/>
              </w:rPr>
              <w:t>Выплата за важность выполняемой работы, степень самостоятельности и ответственности при выполнении поставленных задач</w:t>
            </w:r>
          </w:p>
        </w:tc>
        <w:tc>
          <w:tcPr>
            <w:tcW w:w="1845" w:type="dxa"/>
            <w:gridSpan w:val="3"/>
            <w:tcBorders>
              <w:top w:val="single" w:sz="4" w:space="0" w:color="auto"/>
              <w:left w:val="single" w:sz="4" w:space="0" w:color="auto"/>
              <w:bottom w:val="single" w:sz="4" w:space="0" w:color="auto"/>
              <w:right w:val="single" w:sz="4" w:space="0" w:color="auto"/>
            </w:tcBorders>
          </w:tcPr>
          <w:p w:rsidR="00B62438" w:rsidRPr="00040FA9" w:rsidRDefault="00B62438" w:rsidP="00024B9E">
            <w:pPr>
              <w:jc w:val="both"/>
              <w:rPr>
                <w:rFonts w:ascii="Arial" w:hAnsi="Arial" w:cs="Arial"/>
                <w:sz w:val="24"/>
                <w:szCs w:val="24"/>
              </w:rPr>
            </w:pPr>
          </w:p>
        </w:tc>
      </w:tr>
      <w:tr w:rsidR="00B62438" w:rsidRPr="00040FA9" w:rsidTr="00024B9E">
        <w:tc>
          <w:tcPr>
            <w:tcW w:w="707" w:type="dxa"/>
            <w:tcBorders>
              <w:top w:val="single" w:sz="4" w:space="0" w:color="auto"/>
              <w:left w:val="single" w:sz="4" w:space="0" w:color="auto"/>
              <w:bottom w:val="single" w:sz="4" w:space="0" w:color="auto"/>
              <w:right w:val="single" w:sz="4" w:space="0" w:color="auto"/>
            </w:tcBorders>
            <w:hideMark/>
          </w:tcPr>
          <w:p w:rsidR="00B62438" w:rsidRPr="00040FA9" w:rsidRDefault="00B62438" w:rsidP="00024B9E">
            <w:pPr>
              <w:jc w:val="both"/>
              <w:rPr>
                <w:rFonts w:ascii="Arial" w:hAnsi="Arial" w:cs="Arial"/>
                <w:sz w:val="24"/>
                <w:szCs w:val="24"/>
              </w:rPr>
            </w:pPr>
            <w:r w:rsidRPr="00040FA9">
              <w:rPr>
                <w:rFonts w:ascii="Arial" w:hAnsi="Arial" w:cs="Arial"/>
                <w:sz w:val="24"/>
                <w:szCs w:val="24"/>
              </w:rPr>
              <w:t>3.1</w:t>
            </w:r>
          </w:p>
        </w:tc>
        <w:tc>
          <w:tcPr>
            <w:tcW w:w="1448" w:type="dxa"/>
            <w:tcBorders>
              <w:top w:val="single" w:sz="4" w:space="0" w:color="auto"/>
              <w:left w:val="single" w:sz="4" w:space="0" w:color="auto"/>
              <w:bottom w:val="single" w:sz="4" w:space="0" w:color="auto"/>
              <w:right w:val="single" w:sz="4" w:space="0" w:color="auto"/>
            </w:tcBorders>
          </w:tcPr>
          <w:p w:rsidR="00B62438" w:rsidRPr="00040FA9" w:rsidRDefault="00B62438" w:rsidP="00024B9E">
            <w:pPr>
              <w:jc w:val="both"/>
              <w:rPr>
                <w:rFonts w:ascii="Arial" w:hAnsi="Arial" w:cs="Arial"/>
                <w:sz w:val="24"/>
                <w:szCs w:val="24"/>
              </w:rPr>
            </w:pPr>
          </w:p>
        </w:tc>
        <w:tc>
          <w:tcPr>
            <w:tcW w:w="3980" w:type="dxa"/>
            <w:tcBorders>
              <w:top w:val="single" w:sz="4" w:space="0" w:color="auto"/>
              <w:left w:val="single" w:sz="4" w:space="0" w:color="auto"/>
              <w:bottom w:val="single" w:sz="4" w:space="0" w:color="auto"/>
              <w:right w:val="single" w:sz="4" w:space="0" w:color="auto"/>
            </w:tcBorders>
          </w:tcPr>
          <w:p w:rsidR="00B62438" w:rsidRPr="00040FA9" w:rsidRDefault="00B62438" w:rsidP="00024B9E">
            <w:pPr>
              <w:autoSpaceDE w:val="0"/>
              <w:autoSpaceDN w:val="0"/>
              <w:adjustRightInd w:val="0"/>
              <w:rPr>
                <w:rFonts w:ascii="Arial" w:hAnsi="Arial" w:cs="Arial"/>
                <w:sz w:val="24"/>
                <w:szCs w:val="24"/>
              </w:rPr>
            </w:pPr>
            <w:r w:rsidRPr="00040FA9">
              <w:rPr>
                <w:rFonts w:ascii="Arial" w:hAnsi="Arial" w:cs="Arial"/>
                <w:sz w:val="24"/>
                <w:szCs w:val="24"/>
              </w:rPr>
              <w:t xml:space="preserve">Предупреждение поломок вверенного транспортного средства </w:t>
            </w:r>
          </w:p>
          <w:p w:rsidR="00B62438" w:rsidRPr="00040FA9" w:rsidRDefault="00B62438" w:rsidP="00024B9E">
            <w:pPr>
              <w:jc w:val="both"/>
              <w:rPr>
                <w:rFonts w:ascii="Arial"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B62438" w:rsidRPr="00040FA9" w:rsidRDefault="00B62438" w:rsidP="00024B9E">
            <w:pPr>
              <w:jc w:val="both"/>
              <w:rPr>
                <w:rFonts w:ascii="Arial" w:hAnsi="Arial" w:cs="Arial"/>
                <w:sz w:val="24"/>
                <w:szCs w:val="24"/>
              </w:rPr>
            </w:pPr>
            <w:r w:rsidRPr="00040FA9">
              <w:rPr>
                <w:rFonts w:ascii="Arial" w:hAnsi="Arial" w:cs="Arial"/>
                <w:sz w:val="24"/>
                <w:szCs w:val="24"/>
              </w:rPr>
              <w:t>ежемесячно</w:t>
            </w:r>
          </w:p>
        </w:tc>
        <w:tc>
          <w:tcPr>
            <w:tcW w:w="4678" w:type="dxa"/>
            <w:gridSpan w:val="2"/>
            <w:tcBorders>
              <w:top w:val="single" w:sz="4" w:space="0" w:color="auto"/>
              <w:left w:val="single" w:sz="4" w:space="0" w:color="auto"/>
              <w:bottom w:val="single" w:sz="4" w:space="0" w:color="auto"/>
              <w:right w:val="single" w:sz="4" w:space="0" w:color="auto"/>
            </w:tcBorders>
            <w:hideMark/>
          </w:tcPr>
          <w:p w:rsidR="00B62438" w:rsidRPr="00040FA9" w:rsidRDefault="00B62438" w:rsidP="00024B9E">
            <w:pPr>
              <w:jc w:val="both"/>
              <w:rPr>
                <w:rFonts w:ascii="Arial" w:hAnsi="Arial" w:cs="Arial"/>
                <w:sz w:val="24"/>
                <w:szCs w:val="24"/>
              </w:rPr>
            </w:pPr>
            <w:r w:rsidRPr="00040FA9">
              <w:rPr>
                <w:rFonts w:ascii="Arial" w:hAnsi="Arial" w:cs="Arial"/>
                <w:sz w:val="24"/>
                <w:szCs w:val="24"/>
              </w:rPr>
              <w:t>Оценивается по факту отсутствия зафиксированных в журнале учета работ обоснованных замечаний и жалоб</w:t>
            </w:r>
          </w:p>
        </w:tc>
        <w:tc>
          <w:tcPr>
            <w:tcW w:w="1845" w:type="dxa"/>
            <w:gridSpan w:val="3"/>
            <w:tcBorders>
              <w:top w:val="single" w:sz="4" w:space="0" w:color="auto"/>
              <w:left w:val="single" w:sz="4" w:space="0" w:color="auto"/>
              <w:bottom w:val="single" w:sz="4" w:space="0" w:color="auto"/>
              <w:right w:val="single" w:sz="4" w:space="0" w:color="auto"/>
            </w:tcBorders>
            <w:hideMark/>
          </w:tcPr>
          <w:p w:rsidR="00B62438" w:rsidRPr="00040FA9" w:rsidRDefault="00B62438" w:rsidP="00024B9E">
            <w:pPr>
              <w:jc w:val="center"/>
              <w:rPr>
                <w:rFonts w:ascii="Arial" w:hAnsi="Arial" w:cs="Arial"/>
                <w:sz w:val="24"/>
                <w:szCs w:val="24"/>
              </w:rPr>
            </w:pPr>
            <w:r w:rsidRPr="00040FA9">
              <w:rPr>
                <w:rFonts w:ascii="Arial" w:hAnsi="Arial" w:cs="Arial"/>
                <w:sz w:val="24"/>
                <w:szCs w:val="24"/>
              </w:rPr>
              <w:t>45</w:t>
            </w:r>
          </w:p>
        </w:tc>
      </w:tr>
      <w:tr w:rsidR="00B62438" w:rsidRPr="00040FA9" w:rsidTr="00024B9E">
        <w:trPr>
          <w:trHeight w:val="1987"/>
        </w:trPr>
        <w:tc>
          <w:tcPr>
            <w:tcW w:w="707" w:type="dxa"/>
            <w:tcBorders>
              <w:top w:val="single" w:sz="4" w:space="0" w:color="auto"/>
              <w:left w:val="single" w:sz="4" w:space="0" w:color="auto"/>
              <w:bottom w:val="single" w:sz="4" w:space="0" w:color="auto"/>
              <w:right w:val="single" w:sz="4" w:space="0" w:color="auto"/>
            </w:tcBorders>
            <w:hideMark/>
          </w:tcPr>
          <w:p w:rsidR="00B62438" w:rsidRPr="00040FA9" w:rsidRDefault="00B62438" w:rsidP="00024B9E">
            <w:pPr>
              <w:jc w:val="both"/>
              <w:rPr>
                <w:rFonts w:ascii="Arial" w:hAnsi="Arial" w:cs="Arial"/>
                <w:sz w:val="24"/>
                <w:szCs w:val="24"/>
              </w:rPr>
            </w:pPr>
            <w:r w:rsidRPr="00040FA9">
              <w:rPr>
                <w:rFonts w:ascii="Arial" w:hAnsi="Arial" w:cs="Arial"/>
                <w:sz w:val="24"/>
                <w:szCs w:val="24"/>
              </w:rPr>
              <w:t>3.2</w:t>
            </w:r>
          </w:p>
        </w:tc>
        <w:tc>
          <w:tcPr>
            <w:tcW w:w="1448" w:type="dxa"/>
            <w:tcBorders>
              <w:top w:val="single" w:sz="4" w:space="0" w:color="auto"/>
              <w:left w:val="single" w:sz="4" w:space="0" w:color="auto"/>
              <w:bottom w:val="single" w:sz="4" w:space="0" w:color="auto"/>
              <w:right w:val="single" w:sz="4" w:space="0" w:color="auto"/>
            </w:tcBorders>
          </w:tcPr>
          <w:p w:rsidR="00B62438" w:rsidRPr="00040FA9" w:rsidRDefault="00B62438" w:rsidP="00024B9E">
            <w:pPr>
              <w:jc w:val="both"/>
              <w:rPr>
                <w:rFonts w:ascii="Arial" w:hAnsi="Arial" w:cs="Arial"/>
                <w:sz w:val="24"/>
                <w:szCs w:val="24"/>
              </w:rPr>
            </w:pPr>
          </w:p>
        </w:tc>
        <w:tc>
          <w:tcPr>
            <w:tcW w:w="3980" w:type="dxa"/>
            <w:tcBorders>
              <w:top w:val="single" w:sz="4" w:space="0" w:color="auto"/>
              <w:left w:val="single" w:sz="4" w:space="0" w:color="auto"/>
              <w:bottom w:val="single" w:sz="4" w:space="0" w:color="auto"/>
              <w:right w:val="single" w:sz="4" w:space="0" w:color="auto"/>
            </w:tcBorders>
          </w:tcPr>
          <w:p w:rsidR="00B62438" w:rsidRPr="00040FA9" w:rsidRDefault="00B62438" w:rsidP="00024B9E">
            <w:pPr>
              <w:autoSpaceDE w:val="0"/>
              <w:autoSpaceDN w:val="0"/>
              <w:adjustRightInd w:val="0"/>
              <w:rPr>
                <w:rFonts w:ascii="Arial" w:hAnsi="Arial" w:cs="Arial"/>
                <w:sz w:val="24"/>
                <w:szCs w:val="24"/>
              </w:rPr>
            </w:pPr>
            <w:r w:rsidRPr="00040FA9">
              <w:rPr>
                <w:rFonts w:ascii="Arial" w:hAnsi="Arial" w:cs="Arial"/>
                <w:sz w:val="24"/>
                <w:szCs w:val="24"/>
              </w:rPr>
              <w:t>Соблюдение требований техники безопасности, пожарной безопасности и охраны труда, правил внутреннего трудового распорядка</w:t>
            </w:r>
          </w:p>
        </w:tc>
        <w:tc>
          <w:tcPr>
            <w:tcW w:w="2126" w:type="dxa"/>
            <w:tcBorders>
              <w:top w:val="single" w:sz="4" w:space="0" w:color="auto"/>
              <w:left w:val="single" w:sz="4" w:space="0" w:color="auto"/>
              <w:bottom w:val="single" w:sz="4" w:space="0" w:color="auto"/>
              <w:right w:val="single" w:sz="4" w:space="0" w:color="auto"/>
            </w:tcBorders>
            <w:hideMark/>
          </w:tcPr>
          <w:p w:rsidR="00B62438" w:rsidRPr="00040FA9" w:rsidRDefault="00B62438" w:rsidP="00024B9E">
            <w:pPr>
              <w:jc w:val="both"/>
              <w:rPr>
                <w:rFonts w:ascii="Arial" w:hAnsi="Arial" w:cs="Arial"/>
                <w:sz w:val="24"/>
                <w:szCs w:val="24"/>
              </w:rPr>
            </w:pPr>
            <w:r w:rsidRPr="00040FA9">
              <w:rPr>
                <w:rFonts w:ascii="Arial" w:hAnsi="Arial" w:cs="Arial"/>
                <w:sz w:val="24"/>
                <w:szCs w:val="24"/>
              </w:rPr>
              <w:t>ежемесячно</w:t>
            </w:r>
          </w:p>
        </w:tc>
        <w:tc>
          <w:tcPr>
            <w:tcW w:w="4678" w:type="dxa"/>
            <w:gridSpan w:val="2"/>
            <w:tcBorders>
              <w:top w:val="single" w:sz="4" w:space="0" w:color="auto"/>
              <w:left w:val="single" w:sz="4" w:space="0" w:color="auto"/>
              <w:bottom w:val="single" w:sz="4" w:space="0" w:color="auto"/>
              <w:right w:val="single" w:sz="4" w:space="0" w:color="auto"/>
            </w:tcBorders>
            <w:hideMark/>
          </w:tcPr>
          <w:p w:rsidR="00B62438" w:rsidRPr="00040FA9" w:rsidRDefault="00B62438" w:rsidP="00024B9E">
            <w:pPr>
              <w:jc w:val="both"/>
              <w:rPr>
                <w:rFonts w:ascii="Arial" w:hAnsi="Arial" w:cs="Arial"/>
                <w:sz w:val="24"/>
                <w:szCs w:val="24"/>
              </w:rPr>
            </w:pPr>
            <w:r w:rsidRPr="00040FA9">
              <w:rPr>
                <w:rFonts w:ascii="Arial" w:hAnsi="Arial" w:cs="Arial"/>
                <w:sz w:val="24"/>
                <w:szCs w:val="24"/>
              </w:rPr>
              <w:t xml:space="preserve">Оценивается по факту отсутствия зафиксированных в журнале учета работ обоснованных замечаний и жалоб </w:t>
            </w:r>
          </w:p>
        </w:tc>
        <w:tc>
          <w:tcPr>
            <w:tcW w:w="1845" w:type="dxa"/>
            <w:gridSpan w:val="3"/>
            <w:tcBorders>
              <w:top w:val="single" w:sz="4" w:space="0" w:color="auto"/>
              <w:left w:val="single" w:sz="4" w:space="0" w:color="auto"/>
              <w:bottom w:val="single" w:sz="4" w:space="0" w:color="auto"/>
              <w:right w:val="single" w:sz="4" w:space="0" w:color="auto"/>
            </w:tcBorders>
            <w:hideMark/>
          </w:tcPr>
          <w:p w:rsidR="00B62438" w:rsidRPr="00040FA9" w:rsidRDefault="00B62438" w:rsidP="00024B9E">
            <w:pPr>
              <w:jc w:val="center"/>
              <w:rPr>
                <w:rFonts w:ascii="Arial" w:hAnsi="Arial" w:cs="Arial"/>
                <w:sz w:val="24"/>
                <w:szCs w:val="24"/>
              </w:rPr>
            </w:pPr>
            <w:r w:rsidRPr="00040FA9">
              <w:rPr>
                <w:rFonts w:ascii="Arial" w:hAnsi="Arial" w:cs="Arial"/>
                <w:sz w:val="24"/>
                <w:szCs w:val="24"/>
              </w:rPr>
              <w:t>30</w:t>
            </w:r>
          </w:p>
        </w:tc>
      </w:tr>
      <w:tr w:rsidR="00B62438" w:rsidRPr="00040FA9" w:rsidTr="00024B9E">
        <w:trPr>
          <w:trHeight w:val="557"/>
        </w:trPr>
        <w:tc>
          <w:tcPr>
            <w:tcW w:w="707" w:type="dxa"/>
            <w:tcBorders>
              <w:top w:val="single" w:sz="4" w:space="0" w:color="auto"/>
              <w:left w:val="single" w:sz="4" w:space="0" w:color="auto"/>
              <w:bottom w:val="single" w:sz="4" w:space="0" w:color="auto"/>
              <w:right w:val="single" w:sz="4" w:space="0" w:color="auto"/>
            </w:tcBorders>
          </w:tcPr>
          <w:p w:rsidR="00B62438" w:rsidRPr="00040FA9" w:rsidRDefault="00B62438" w:rsidP="00024B9E">
            <w:pPr>
              <w:jc w:val="both"/>
              <w:rPr>
                <w:rFonts w:ascii="Arial" w:hAnsi="Arial" w:cs="Arial"/>
                <w:sz w:val="24"/>
                <w:szCs w:val="24"/>
              </w:rPr>
            </w:pPr>
            <w:r w:rsidRPr="00040FA9">
              <w:rPr>
                <w:rFonts w:ascii="Arial" w:hAnsi="Arial" w:cs="Arial"/>
                <w:sz w:val="24"/>
                <w:szCs w:val="24"/>
              </w:rPr>
              <w:t>3.3.</w:t>
            </w:r>
          </w:p>
        </w:tc>
        <w:tc>
          <w:tcPr>
            <w:tcW w:w="1448" w:type="dxa"/>
            <w:tcBorders>
              <w:top w:val="single" w:sz="4" w:space="0" w:color="auto"/>
              <w:left w:val="single" w:sz="4" w:space="0" w:color="auto"/>
              <w:bottom w:val="single" w:sz="4" w:space="0" w:color="auto"/>
              <w:right w:val="single" w:sz="4" w:space="0" w:color="auto"/>
            </w:tcBorders>
          </w:tcPr>
          <w:p w:rsidR="00B62438" w:rsidRPr="00040FA9" w:rsidRDefault="00B62438" w:rsidP="00024B9E">
            <w:pPr>
              <w:jc w:val="both"/>
              <w:rPr>
                <w:rFonts w:ascii="Arial" w:hAnsi="Arial" w:cs="Arial"/>
                <w:sz w:val="24"/>
                <w:szCs w:val="24"/>
              </w:rPr>
            </w:pPr>
          </w:p>
        </w:tc>
        <w:tc>
          <w:tcPr>
            <w:tcW w:w="3980" w:type="dxa"/>
            <w:tcBorders>
              <w:top w:val="single" w:sz="4" w:space="0" w:color="auto"/>
              <w:left w:val="single" w:sz="4" w:space="0" w:color="auto"/>
              <w:bottom w:val="single" w:sz="4" w:space="0" w:color="auto"/>
              <w:right w:val="single" w:sz="4" w:space="0" w:color="auto"/>
            </w:tcBorders>
          </w:tcPr>
          <w:p w:rsidR="00B62438" w:rsidRPr="00040FA9" w:rsidRDefault="00B62438" w:rsidP="00024B9E">
            <w:pPr>
              <w:autoSpaceDE w:val="0"/>
              <w:autoSpaceDN w:val="0"/>
              <w:adjustRightInd w:val="0"/>
              <w:rPr>
                <w:rFonts w:ascii="Arial" w:hAnsi="Arial" w:cs="Arial"/>
                <w:sz w:val="24"/>
                <w:szCs w:val="24"/>
              </w:rPr>
            </w:pPr>
            <w:r w:rsidRPr="00040FA9">
              <w:rPr>
                <w:rFonts w:ascii="Arial" w:hAnsi="Arial" w:cs="Arial"/>
                <w:sz w:val="24"/>
                <w:szCs w:val="24"/>
              </w:rPr>
              <w:t>Соблюдение правил дорожного движения</w:t>
            </w:r>
          </w:p>
        </w:tc>
        <w:tc>
          <w:tcPr>
            <w:tcW w:w="2126" w:type="dxa"/>
            <w:tcBorders>
              <w:top w:val="single" w:sz="4" w:space="0" w:color="auto"/>
              <w:left w:val="single" w:sz="4" w:space="0" w:color="auto"/>
              <w:bottom w:val="single" w:sz="4" w:space="0" w:color="auto"/>
              <w:right w:val="single" w:sz="4" w:space="0" w:color="auto"/>
            </w:tcBorders>
          </w:tcPr>
          <w:p w:rsidR="00B62438" w:rsidRPr="00040FA9" w:rsidRDefault="00B62438" w:rsidP="00024B9E">
            <w:pPr>
              <w:jc w:val="both"/>
              <w:rPr>
                <w:rFonts w:ascii="Arial" w:hAnsi="Arial" w:cs="Arial"/>
                <w:sz w:val="24"/>
                <w:szCs w:val="24"/>
              </w:rPr>
            </w:pPr>
            <w:r w:rsidRPr="00040FA9">
              <w:rPr>
                <w:rFonts w:ascii="Arial" w:hAnsi="Arial" w:cs="Arial"/>
                <w:sz w:val="24"/>
                <w:szCs w:val="24"/>
              </w:rPr>
              <w:t>ежемесячно</w:t>
            </w:r>
          </w:p>
        </w:tc>
        <w:tc>
          <w:tcPr>
            <w:tcW w:w="4678" w:type="dxa"/>
            <w:gridSpan w:val="2"/>
            <w:tcBorders>
              <w:top w:val="single" w:sz="4" w:space="0" w:color="auto"/>
              <w:left w:val="single" w:sz="4" w:space="0" w:color="auto"/>
              <w:bottom w:val="single" w:sz="4" w:space="0" w:color="auto"/>
              <w:right w:val="single" w:sz="4" w:space="0" w:color="auto"/>
            </w:tcBorders>
          </w:tcPr>
          <w:p w:rsidR="00B62438" w:rsidRPr="00040FA9" w:rsidRDefault="00B62438" w:rsidP="00024B9E">
            <w:pPr>
              <w:jc w:val="both"/>
              <w:rPr>
                <w:rFonts w:ascii="Arial" w:hAnsi="Arial" w:cs="Arial"/>
                <w:sz w:val="24"/>
                <w:szCs w:val="24"/>
              </w:rPr>
            </w:pPr>
            <w:r w:rsidRPr="00040FA9">
              <w:rPr>
                <w:rFonts w:ascii="Arial" w:hAnsi="Arial" w:cs="Arial"/>
                <w:sz w:val="24"/>
                <w:szCs w:val="24"/>
              </w:rPr>
              <w:t>Отсутствие</w:t>
            </w:r>
            <w:r>
              <w:rPr>
                <w:rFonts w:ascii="Arial" w:hAnsi="Arial" w:cs="Arial"/>
                <w:sz w:val="24"/>
                <w:szCs w:val="24"/>
              </w:rPr>
              <w:t xml:space="preserve"> </w:t>
            </w:r>
            <w:r w:rsidRPr="00040FA9">
              <w:rPr>
                <w:rFonts w:ascii="Arial" w:hAnsi="Arial" w:cs="Arial"/>
                <w:sz w:val="24"/>
                <w:szCs w:val="24"/>
              </w:rPr>
              <w:t>штрафов</w:t>
            </w:r>
          </w:p>
        </w:tc>
        <w:tc>
          <w:tcPr>
            <w:tcW w:w="1845" w:type="dxa"/>
            <w:gridSpan w:val="3"/>
            <w:tcBorders>
              <w:top w:val="single" w:sz="4" w:space="0" w:color="auto"/>
              <w:left w:val="single" w:sz="4" w:space="0" w:color="auto"/>
              <w:bottom w:val="single" w:sz="4" w:space="0" w:color="auto"/>
              <w:right w:val="single" w:sz="4" w:space="0" w:color="auto"/>
            </w:tcBorders>
          </w:tcPr>
          <w:p w:rsidR="00B62438" w:rsidRPr="00040FA9" w:rsidRDefault="00B62438" w:rsidP="00024B9E">
            <w:pPr>
              <w:jc w:val="center"/>
              <w:rPr>
                <w:rFonts w:ascii="Arial" w:hAnsi="Arial" w:cs="Arial"/>
                <w:sz w:val="24"/>
                <w:szCs w:val="24"/>
              </w:rPr>
            </w:pPr>
            <w:r w:rsidRPr="00040FA9">
              <w:rPr>
                <w:rFonts w:ascii="Arial" w:hAnsi="Arial" w:cs="Arial"/>
                <w:sz w:val="24"/>
                <w:szCs w:val="24"/>
              </w:rPr>
              <w:t>30</w:t>
            </w:r>
          </w:p>
        </w:tc>
      </w:tr>
      <w:tr w:rsidR="00B62438" w:rsidRPr="00040FA9" w:rsidTr="00024B9E">
        <w:trPr>
          <w:trHeight w:val="834"/>
        </w:trPr>
        <w:tc>
          <w:tcPr>
            <w:tcW w:w="707" w:type="dxa"/>
            <w:tcBorders>
              <w:top w:val="single" w:sz="4" w:space="0" w:color="auto"/>
              <w:left w:val="single" w:sz="4" w:space="0" w:color="auto"/>
              <w:bottom w:val="single" w:sz="4" w:space="0" w:color="auto"/>
              <w:right w:val="single" w:sz="4" w:space="0" w:color="auto"/>
            </w:tcBorders>
          </w:tcPr>
          <w:p w:rsidR="00B62438" w:rsidRPr="00040FA9" w:rsidRDefault="00B62438" w:rsidP="00024B9E">
            <w:pPr>
              <w:jc w:val="both"/>
              <w:rPr>
                <w:rFonts w:ascii="Arial" w:hAnsi="Arial" w:cs="Arial"/>
                <w:sz w:val="24"/>
                <w:szCs w:val="24"/>
              </w:rPr>
            </w:pPr>
            <w:r w:rsidRPr="00040FA9">
              <w:rPr>
                <w:rFonts w:ascii="Arial" w:hAnsi="Arial" w:cs="Arial"/>
                <w:sz w:val="24"/>
                <w:szCs w:val="24"/>
              </w:rPr>
              <w:t>3.4.</w:t>
            </w:r>
          </w:p>
        </w:tc>
        <w:tc>
          <w:tcPr>
            <w:tcW w:w="1448" w:type="dxa"/>
            <w:tcBorders>
              <w:top w:val="single" w:sz="4" w:space="0" w:color="auto"/>
              <w:left w:val="single" w:sz="4" w:space="0" w:color="auto"/>
              <w:bottom w:val="single" w:sz="4" w:space="0" w:color="auto"/>
              <w:right w:val="single" w:sz="4" w:space="0" w:color="auto"/>
            </w:tcBorders>
          </w:tcPr>
          <w:p w:rsidR="00B62438" w:rsidRPr="00040FA9" w:rsidRDefault="00B62438" w:rsidP="00024B9E">
            <w:pPr>
              <w:jc w:val="both"/>
              <w:rPr>
                <w:rFonts w:ascii="Arial" w:hAnsi="Arial" w:cs="Arial"/>
                <w:sz w:val="24"/>
                <w:szCs w:val="24"/>
              </w:rPr>
            </w:pPr>
          </w:p>
        </w:tc>
        <w:tc>
          <w:tcPr>
            <w:tcW w:w="3980" w:type="dxa"/>
            <w:tcBorders>
              <w:top w:val="single" w:sz="4" w:space="0" w:color="auto"/>
              <w:left w:val="single" w:sz="4" w:space="0" w:color="auto"/>
              <w:bottom w:val="single" w:sz="4" w:space="0" w:color="auto"/>
              <w:right w:val="single" w:sz="4" w:space="0" w:color="auto"/>
            </w:tcBorders>
          </w:tcPr>
          <w:p w:rsidR="00B62438" w:rsidRPr="00040FA9" w:rsidRDefault="00B62438" w:rsidP="00024B9E">
            <w:pPr>
              <w:autoSpaceDE w:val="0"/>
              <w:autoSpaceDN w:val="0"/>
              <w:adjustRightInd w:val="0"/>
              <w:rPr>
                <w:rFonts w:ascii="Arial" w:hAnsi="Arial" w:cs="Arial"/>
                <w:sz w:val="24"/>
                <w:szCs w:val="24"/>
              </w:rPr>
            </w:pPr>
            <w:r w:rsidRPr="00040FA9">
              <w:rPr>
                <w:rFonts w:ascii="Arial" w:hAnsi="Arial" w:cs="Arial"/>
                <w:sz w:val="24"/>
                <w:szCs w:val="24"/>
              </w:rPr>
              <w:t>Осуществление дополнительных работ (выполнение погрузочно-разгрузочных работ)</w:t>
            </w:r>
          </w:p>
        </w:tc>
        <w:tc>
          <w:tcPr>
            <w:tcW w:w="2126" w:type="dxa"/>
            <w:tcBorders>
              <w:top w:val="single" w:sz="4" w:space="0" w:color="auto"/>
              <w:left w:val="single" w:sz="4" w:space="0" w:color="auto"/>
              <w:bottom w:val="single" w:sz="4" w:space="0" w:color="auto"/>
              <w:right w:val="single" w:sz="4" w:space="0" w:color="auto"/>
            </w:tcBorders>
          </w:tcPr>
          <w:p w:rsidR="00B62438" w:rsidRPr="00040FA9" w:rsidRDefault="00B62438" w:rsidP="00024B9E">
            <w:pPr>
              <w:jc w:val="both"/>
              <w:rPr>
                <w:rFonts w:ascii="Arial" w:hAnsi="Arial" w:cs="Arial"/>
                <w:sz w:val="24"/>
                <w:szCs w:val="24"/>
              </w:rPr>
            </w:pPr>
            <w:r w:rsidRPr="00040FA9">
              <w:rPr>
                <w:rFonts w:ascii="Arial" w:hAnsi="Arial" w:cs="Arial"/>
                <w:sz w:val="24"/>
                <w:szCs w:val="24"/>
              </w:rPr>
              <w:t>ежемесячно</w:t>
            </w:r>
          </w:p>
        </w:tc>
        <w:tc>
          <w:tcPr>
            <w:tcW w:w="4678" w:type="dxa"/>
            <w:gridSpan w:val="2"/>
            <w:tcBorders>
              <w:top w:val="single" w:sz="4" w:space="0" w:color="auto"/>
              <w:left w:val="single" w:sz="4" w:space="0" w:color="auto"/>
              <w:bottom w:val="single" w:sz="4" w:space="0" w:color="auto"/>
              <w:right w:val="single" w:sz="4" w:space="0" w:color="auto"/>
            </w:tcBorders>
          </w:tcPr>
          <w:p w:rsidR="00B62438" w:rsidRPr="00040FA9" w:rsidRDefault="00B62438" w:rsidP="00024B9E">
            <w:pPr>
              <w:jc w:val="both"/>
              <w:rPr>
                <w:rFonts w:ascii="Arial" w:hAnsi="Arial" w:cs="Arial"/>
                <w:sz w:val="24"/>
                <w:szCs w:val="24"/>
              </w:rPr>
            </w:pPr>
            <w:r w:rsidRPr="00040FA9">
              <w:rPr>
                <w:rFonts w:ascii="Arial" w:hAnsi="Arial" w:cs="Arial"/>
                <w:sz w:val="24"/>
                <w:szCs w:val="24"/>
              </w:rPr>
              <w:t>Отсутствие замечаний</w:t>
            </w:r>
          </w:p>
        </w:tc>
        <w:tc>
          <w:tcPr>
            <w:tcW w:w="1845" w:type="dxa"/>
            <w:gridSpan w:val="3"/>
            <w:tcBorders>
              <w:top w:val="single" w:sz="4" w:space="0" w:color="auto"/>
              <w:left w:val="single" w:sz="4" w:space="0" w:color="auto"/>
              <w:bottom w:val="single" w:sz="4" w:space="0" w:color="auto"/>
              <w:right w:val="single" w:sz="4" w:space="0" w:color="auto"/>
            </w:tcBorders>
          </w:tcPr>
          <w:p w:rsidR="00B62438" w:rsidRPr="00040FA9" w:rsidRDefault="00B62438" w:rsidP="00024B9E">
            <w:pPr>
              <w:jc w:val="center"/>
              <w:rPr>
                <w:rFonts w:ascii="Arial" w:hAnsi="Arial" w:cs="Arial"/>
                <w:sz w:val="24"/>
                <w:szCs w:val="24"/>
              </w:rPr>
            </w:pPr>
            <w:r w:rsidRPr="00040FA9">
              <w:rPr>
                <w:rFonts w:ascii="Arial" w:hAnsi="Arial" w:cs="Arial"/>
                <w:sz w:val="24"/>
                <w:szCs w:val="24"/>
              </w:rPr>
              <w:t>70</w:t>
            </w:r>
          </w:p>
        </w:tc>
      </w:tr>
      <w:tr w:rsidR="00B62438" w:rsidRPr="00040FA9" w:rsidTr="00024B9E">
        <w:trPr>
          <w:gridAfter w:val="1"/>
          <w:wAfter w:w="6" w:type="dxa"/>
          <w:trHeight w:val="418"/>
        </w:trPr>
        <w:tc>
          <w:tcPr>
            <w:tcW w:w="707" w:type="dxa"/>
            <w:tcBorders>
              <w:top w:val="single" w:sz="4" w:space="0" w:color="auto"/>
              <w:left w:val="single" w:sz="4" w:space="0" w:color="auto"/>
              <w:bottom w:val="single" w:sz="4" w:space="0" w:color="auto"/>
              <w:right w:val="single" w:sz="4" w:space="0" w:color="auto"/>
            </w:tcBorders>
          </w:tcPr>
          <w:p w:rsidR="00B62438" w:rsidRPr="00040FA9" w:rsidRDefault="00B62438" w:rsidP="00024B9E">
            <w:pPr>
              <w:jc w:val="both"/>
              <w:rPr>
                <w:rFonts w:ascii="Arial" w:hAnsi="Arial" w:cs="Arial"/>
                <w:sz w:val="24"/>
                <w:szCs w:val="24"/>
              </w:rPr>
            </w:pPr>
          </w:p>
        </w:tc>
        <w:tc>
          <w:tcPr>
            <w:tcW w:w="12226" w:type="dxa"/>
            <w:gridSpan w:val="4"/>
            <w:tcBorders>
              <w:top w:val="single" w:sz="4" w:space="0" w:color="auto"/>
              <w:left w:val="single" w:sz="4" w:space="0" w:color="auto"/>
              <w:bottom w:val="single" w:sz="4" w:space="0" w:color="auto"/>
              <w:right w:val="single" w:sz="4" w:space="0" w:color="auto"/>
            </w:tcBorders>
          </w:tcPr>
          <w:p w:rsidR="00B62438" w:rsidRPr="00040FA9" w:rsidRDefault="00B62438" w:rsidP="00024B9E">
            <w:pPr>
              <w:autoSpaceDE w:val="0"/>
              <w:autoSpaceDN w:val="0"/>
              <w:adjustRightInd w:val="0"/>
              <w:rPr>
                <w:rFonts w:ascii="Arial" w:hAnsi="Arial" w:cs="Arial"/>
                <w:sz w:val="24"/>
                <w:szCs w:val="24"/>
              </w:rPr>
            </w:pPr>
            <w:r w:rsidRPr="00040FA9">
              <w:rPr>
                <w:rFonts w:ascii="Arial" w:hAnsi="Arial" w:cs="Arial"/>
                <w:sz w:val="24"/>
                <w:szCs w:val="24"/>
              </w:rPr>
              <w:t>Выплата за качество выполняемых работ</w:t>
            </w:r>
          </w:p>
        </w:tc>
        <w:tc>
          <w:tcPr>
            <w:tcW w:w="1845" w:type="dxa"/>
            <w:gridSpan w:val="3"/>
            <w:tcBorders>
              <w:top w:val="single" w:sz="4" w:space="0" w:color="auto"/>
              <w:left w:val="single" w:sz="4" w:space="0" w:color="auto"/>
              <w:bottom w:val="single" w:sz="4" w:space="0" w:color="auto"/>
              <w:right w:val="single" w:sz="4" w:space="0" w:color="auto"/>
            </w:tcBorders>
          </w:tcPr>
          <w:p w:rsidR="00B62438" w:rsidRPr="00040FA9" w:rsidRDefault="00B62438" w:rsidP="00024B9E">
            <w:pPr>
              <w:jc w:val="both"/>
              <w:rPr>
                <w:rFonts w:ascii="Arial" w:hAnsi="Arial" w:cs="Arial"/>
                <w:sz w:val="24"/>
                <w:szCs w:val="24"/>
              </w:rPr>
            </w:pPr>
          </w:p>
        </w:tc>
      </w:tr>
      <w:tr w:rsidR="00B62438" w:rsidRPr="00040FA9" w:rsidTr="00024B9E">
        <w:trPr>
          <w:trHeight w:val="416"/>
        </w:trPr>
        <w:tc>
          <w:tcPr>
            <w:tcW w:w="707" w:type="dxa"/>
            <w:tcBorders>
              <w:top w:val="single" w:sz="4" w:space="0" w:color="auto"/>
              <w:left w:val="single" w:sz="4" w:space="0" w:color="auto"/>
              <w:bottom w:val="single" w:sz="4" w:space="0" w:color="auto"/>
              <w:right w:val="single" w:sz="4" w:space="0" w:color="auto"/>
            </w:tcBorders>
            <w:hideMark/>
          </w:tcPr>
          <w:p w:rsidR="00B62438" w:rsidRPr="00040FA9" w:rsidRDefault="00B62438" w:rsidP="00024B9E">
            <w:pPr>
              <w:jc w:val="both"/>
              <w:rPr>
                <w:rFonts w:ascii="Arial" w:hAnsi="Arial" w:cs="Arial"/>
                <w:sz w:val="24"/>
                <w:szCs w:val="24"/>
              </w:rPr>
            </w:pPr>
            <w:r w:rsidRPr="00040FA9">
              <w:rPr>
                <w:rFonts w:ascii="Arial" w:hAnsi="Arial" w:cs="Arial"/>
                <w:sz w:val="24"/>
                <w:szCs w:val="24"/>
              </w:rPr>
              <w:t>3.5.</w:t>
            </w:r>
          </w:p>
        </w:tc>
        <w:tc>
          <w:tcPr>
            <w:tcW w:w="1448" w:type="dxa"/>
            <w:tcBorders>
              <w:top w:val="single" w:sz="4" w:space="0" w:color="auto"/>
              <w:left w:val="single" w:sz="4" w:space="0" w:color="auto"/>
              <w:bottom w:val="single" w:sz="4" w:space="0" w:color="auto"/>
              <w:right w:val="single" w:sz="4" w:space="0" w:color="auto"/>
            </w:tcBorders>
          </w:tcPr>
          <w:p w:rsidR="00B62438" w:rsidRPr="00040FA9" w:rsidRDefault="00B62438" w:rsidP="00024B9E">
            <w:pPr>
              <w:jc w:val="both"/>
              <w:rPr>
                <w:rFonts w:ascii="Arial" w:hAnsi="Arial" w:cs="Arial"/>
                <w:sz w:val="24"/>
                <w:szCs w:val="24"/>
              </w:rPr>
            </w:pPr>
          </w:p>
        </w:tc>
        <w:tc>
          <w:tcPr>
            <w:tcW w:w="3980" w:type="dxa"/>
            <w:tcBorders>
              <w:top w:val="single" w:sz="4" w:space="0" w:color="auto"/>
              <w:left w:val="single" w:sz="4" w:space="0" w:color="auto"/>
              <w:bottom w:val="single" w:sz="4" w:space="0" w:color="auto"/>
              <w:right w:val="single" w:sz="4" w:space="0" w:color="auto"/>
            </w:tcBorders>
          </w:tcPr>
          <w:p w:rsidR="00B62438" w:rsidRPr="00040FA9" w:rsidRDefault="00B62438" w:rsidP="00024B9E">
            <w:pPr>
              <w:autoSpaceDE w:val="0"/>
              <w:autoSpaceDN w:val="0"/>
              <w:adjustRightInd w:val="0"/>
              <w:rPr>
                <w:rFonts w:ascii="Arial" w:hAnsi="Arial" w:cs="Arial"/>
                <w:sz w:val="24"/>
                <w:szCs w:val="24"/>
              </w:rPr>
            </w:pPr>
            <w:r w:rsidRPr="00040FA9">
              <w:rPr>
                <w:rFonts w:ascii="Arial" w:hAnsi="Arial" w:cs="Arial"/>
                <w:sz w:val="24"/>
                <w:szCs w:val="24"/>
              </w:rPr>
              <w:t xml:space="preserve">Обеспечение безаварийной эксплуатации </w:t>
            </w:r>
            <w:proofErr w:type="gramStart"/>
            <w:r w:rsidRPr="00040FA9">
              <w:rPr>
                <w:rFonts w:ascii="Arial" w:hAnsi="Arial" w:cs="Arial"/>
                <w:sz w:val="24"/>
                <w:szCs w:val="24"/>
              </w:rPr>
              <w:t>транспортного</w:t>
            </w:r>
            <w:proofErr w:type="gramEnd"/>
          </w:p>
          <w:p w:rsidR="00B62438" w:rsidRPr="00040FA9" w:rsidRDefault="00B62438" w:rsidP="00024B9E">
            <w:pPr>
              <w:autoSpaceDE w:val="0"/>
              <w:autoSpaceDN w:val="0"/>
              <w:adjustRightInd w:val="0"/>
              <w:rPr>
                <w:rFonts w:ascii="Arial" w:hAnsi="Arial" w:cs="Arial"/>
                <w:sz w:val="24"/>
                <w:szCs w:val="24"/>
              </w:rPr>
            </w:pPr>
            <w:r w:rsidRPr="00040FA9">
              <w:rPr>
                <w:rFonts w:ascii="Arial" w:hAnsi="Arial" w:cs="Arial"/>
                <w:sz w:val="24"/>
                <w:szCs w:val="24"/>
              </w:rPr>
              <w:lastRenderedPageBreak/>
              <w:t>средства</w:t>
            </w:r>
          </w:p>
        </w:tc>
        <w:tc>
          <w:tcPr>
            <w:tcW w:w="2126" w:type="dxa"/>
            <w:tcBorders>
              <w:top w:val="single" w:sz="4" w:space="0" w:color="auto"/>
              <w:left w:val="single" w:sz="4" w:space="0" w:color="auto"/>
              <w:bottom w:val="single" w:sz="4" w:space="0" w:color="auto"/>
              <w:right w:val="single" w:sz="4" w:space="0" w:color="auto"/>
            </w:tcBorders>
            <w:hideMark/>
          </w:tcPr>
          <w:p w:rsidR="00B62438" w:rsidRPr="00040FA9" w:rsidRDefault="00B62438" w:rsidP="00024B9E">
            <w:pPr>
              <w:jc w:val="both"/>
              <w:rPr>
                <w:rFonts w:ascii="Arial" w:hAnsi="Arial" w:cs="Arial"/>
                <w:sz w:val="24"/>
                <w:szCs w:val="24"/>
              </w:rPr>
            </w:pPr>
            <w:r w:rsidRPr="00040FA9">
              <w:rPr>
                <w:rFonts w:ascii="Arial" w:hAnsi="Arial" w:cs="Arial"/>
                <w:sz w:val="24"/>
                <w:szCs w:val="24"/>
              </w:rPr>
              <w:lastRenderedPageBreak/>
              <w:t>ежемесячно</w:t>
            </w:r>
          </w:p>
        </w:tc>
        <w:tc>
          <w:tcPr>
            <w:tcW w:w="4678" w:type="dxa"/>
            <w:gridSpan w:val="2"/>
            <w:tcBorders>
              <w:top w:val="single" w:sz="4" w:space="0" w:color="auto"/>
              <w:left w:val="single" w:sz="4" w:space="0" w:color="auto"/>
              <w:bottom w:val="single" w:sz="4" w:space="0" w:color="auto"/>
              <w:right w:val="single" w:sz="4" w:space="0" w:color="auto"/>
            </w:tcBorders>
          </w:tcPr>
          <w:p w:rsidR="00B62438" w:rsidRPr="00040FA9" w:rsidRDefault="00B62438" w:rsidP="00024B9E">
            <w:pPr>
              <w:autoSpaceDE w:val="0"/>
              <w:autoSpaceDN w:val="0"/>
              <w:adjustRightInd w:val="0"/>
              <w:rPr>
                <w:rFonts w:ascii="Arial" w:hAnsi="Arial" w:cs="Arial"/>
                <w:sz w:val="24"/>
                <w:szCs w:val="24"/>
              </w:rPr>
            </w:pPr>
            <w:r w:rsidRPr="00040FA9">
              <w:rPr>
                <w:rFonts w:ascii="Arial" w:hAnsi="Arial" w:cs="Arial"/>
                <w:sz w:val="24"/>
                <w:szCs w:val="24"/>
              </w:rPr>
              <w:t xml:space="preserve">Отсутствие </w:t>
            </w:r>
            <w:proofErr w:type="gramStart"/>
            <w:r w:rsidRPr="00040FA9">
              <w:rPr>
                <w:rFonts w:ascii="Arial" w:hAnsi="Arial" w:cs="Arial"/>
                <w:sz w:val="24"/>
                <w:szCs w:val="24"/>
              </w:rPr>
              <w:t>зафиксированных</w:t>
            </w:r>
            <w:proofErr w:type="gramEnd"/>
          </w:p>
          <w:p w:rsidR="00B62438" w:rsidRPr="00040FA9" w:rsidRDefault="00B62438" w:rsidP="00024B9E">
            <w:pPr>
              <w:autoSpaceDE w:val="0"/>
              <w:autoSpaceDN w:val="0"/>
              <w:adjustRightInd w:val="0"/>
              <w:rPr>
                <w:rFonts w:ascii="Arial" w:hAnsi="Arial" w:cs="Arial"/>
                <w:sz w:val="24"/>
                <w:szCs w:val="24"/>
              </w:rPr>
            </w:pPr>
            <w:r w:rsidRPr="00040FA9">
              <w:rPr>
                <w:rFonts w:ascii="Arial" w:hAnsi="Arial" w:cs="Arial"/>
                <w:sz w:val="24"/>
                <w:szCs w:val="24"/>
              </w:rPr>
              <w:t xml:space="preserve">случаев ДТП </w:t>
            </w:r>
          </w:p>
        </w:tc>
        <w:tc>
          <w:tcPr>
            <w:tcW w:w="1845" w:type="dxa"/>
            <w:gridSpan w:val="3"/>
            <w:tcBorders>
              <w:top w:val="single" w:sz="4" w:space="0" w:color="auto"/>
              <w:left w:val="single" w:sz="4" w:space="0" w:color="auto"/>
              <w:bottom w:val="single" w:sz="4" w:space="0" w:color="auto"/>
              <w:right w:val="single" w:sz="4" w:space="0" w:color="auto"/>
            </w:tcBorders>
            <w:hideMark/>
          </w:tcPr>
          <w:p w:rsidR="00B62438" w:rsidRPr="00040FA9" w:rsidRDefault="00B62438" w:rsidP="00024B9E">
            <w:pPr>
              <w:jc w:val="center"/>
              <w:rPr>
                <w:rFonts w:ascii="Arial" w:hAnsi="Arial" w:cs="Arial"/>
                <w:sz w:val="24"/>
                <w:szCs w:val="24"/>
              </w:rPr>
            </w:pPr>
            <w:r>
              <w:rPr>
                <w:rFonts w:ascii="Arial" w:hAnsi="Arial" w:cs="Arial"/>
                <w:sz w:val="24"/>
                <w:szCs w:val="24"/>
              </w:rPr>
              <w:t>85</w:t>
            </w:r>
          </w:p>
        </w:tc>
      </w:tr>
      <w:tr w:rsidR="00B62438" w:rsidRPr="00040FA9" w:rsidTr="00024B9E">
        <w:tc>
          <w:tcPr>
            <w:tcW w:w="707" w:type="dxa"/>
            <w:tcBorders>
              <w:top w:val="single" w:sz="4" w:space="0" w:color="auto"/>
              <w:left w:val="single" w:sz="4" w:space="0" w:color="auto"/>
              <w:bottom w:val="single" w:sz="4" w:space="0" w:color="auto"/>
              <w:right w:val="single" w:sz="4" w:space="0" w:color="auto"/>
            </w:tcBorders>
            <w:hideMark/>
          </w:tcPr>
          <w:p w:rsidR="00B62438" w:rsidRPr="00040FA9" w:rsidRDefault="00B62438" w:rsidP="00024B9E">
            <w:pPr>
              <w:jc w:val="both"/>
              <w:rPr>
                <w:rFonts w:ascii="Arial" w:hAnsi="Arial" w:cs="Arial"/>
                <w:sz w:val="24"/>
                <w:szCs w:val="24"/>
              </w:rPr>
            </w:pPr>
            <w:r w:rsidRPr="00040FA9">
              <w:rPr>
                <w:rFonts w:ascii="Arial" w:hAnsi="Arial" w:cs="Arial"/>
                <w:sz w:val="24"/>
                <w:szCs w:val="24"/>
              </w:rPr>
              <w:lastRenderedPageBreak/>
              <w:t>3.6.</w:t>
            </w:r>
          </w:p>
        </w:tc>
        <w:tc>
          <w:tcPr>
            <w:tcW w:w="1448" w:type="dxa"/>
            <w:tcBorders>
              <w:top w:val="single" w:sz="4" w:space="0" w:color="auto"/>
              <w:left w:val="single" w:sz="4" w:space="0" w:color="auto"/>
              <w:bottom w:val="single" w:sz="4" w:space="0" w:color="auto"/>
              <w:right w:val="single" w:sz="4" w:space="0" w:color="auto"/>
            </w:tcBorders>
          </w:tcPr>
          <w:p w:rsidR="00B62438" w:rsidRPr="00040FA9" w:rsidRDefault="00B62438" w:rsidP="00024B9E">
            <w:pPr>
              <w:jc w:val="both"/>
              <w:rPr>
                <w:rFonts w:ascii="Arial" w:hAnsi="Arial" w:cs="Arial"/>
                <w:sz w:val="24"/>
                <w:szCs w:val="24"/>
              </w:rPr>
            </w:pPr>
          </w:p>
        </w:tc>
        <w:tc>
          <w:tcPr>
            <w:tcW w:w="3980" w:type="dxa"/>
            <w:tcBorders>
              <w:top w:val="single" w:sz="4" w:space="0" w:color="auto"/>
              <w:left w:val="single" w:sz="4" w:space="0" w:color="auto"/>
              <w:bottom w:val="single" w:sz="4" w:space="0" w:color="auto"/>
              <w:right w:val="single" w:sz="4" w:space="0" w:color="auto"/>
            </w:tcBorders>
          </w:tcPr>
          <w:p w:rsidR="00B62438" w:rsidRPr="00040FA9" w:rsidRDefault="00B62438" w:rsidP="00024B9E">
            <w:pPr>
              <w:autoSpaceDE w:val="0"/>
              <w:autoSpaceDN w:val="0"/>
              <w:adjustRightInd w:val="0"/>
              <w:rPr>
                <w:rFonts w:ascii="Arial" w:hAnsi="Arial" w:cs="Arial"/>
                <w:sz w:val="24"/>
                <w:szCs w:val="24"/>
              </w:rPr>
            </w:pPr>
            <w:r w:rsidRPr="00040FA9">
              <w:rPr>
                <w:rFonts w:ascii="Arial" w:hAnsi="Arial" w:cs="Arial"/>
                <w:sz w:val="24"/>
                <w:szCs w:val="24"/>
              </w:rPr>
              <w:t>Содержание транспортного средства в чистоте</w:t>
            </w:r>
          </w:p>
        </w:tc>
        <w:tc>
          <w:tcPr>
            <w:tcW w:w="2126" w:type="dxa"/>
            <w:tcBorders>
              <w:top w:val="single" w:sz="4" w:space="0" w:color="auto"/>
              <w:left w:val="single" w:sz="4" w:space="0" w:color="auto"/>
              <w:bottom w:val="single" w:sz="4" w:space="0" w:color="auto"/>
              <w:right w:val="single" w:sz="4" w:space="0" w:color="auto"/>
            </w:tcBorders>
            <w:hideMark/>
          </w:tcPr>
          <w:p w:rsidR="00B62438" w:rsidRPr="00040FA9" w:rsidRDefault="00B62438" w:rsidP="00024B9E">
            <w:pPr>
              <w:jc w:val="both"/>
              <w:rPr>
                <w:rFonts w:ascii="Arial" w:hAnsi="Arial" w:cs="Arial"/>
                <w:sz w:val="24"/>
                <w:szCs w:val="24"/>
              </w:rPr>
            </w:pPr>
            <w:r w:rsidRPr="00040FA9">
              <w:rPr>
                <w:rFonts w:ascii="Arial" w:hAnsi="Arial" w:cs="Arial"/>
                <w:sz w:val="24"/>
                <w:szCs w:val="24"/>
              </w:rPr>
              <w:t>ежемесячно</w:t>
            </w:r>
          </w:p>
        </w:tc>
        <w:tc>
          <w:tcPr>
            <w:tcW w:w="4678" w:type="dxa"/>
            <w:gridSpan w:val="2"/>
            <w:tcBorders>
              <w:top w:val="single" w:sz="4" w:space="0" w:color="auto"/>
              <w:left w:val="single" w:sz="4" w:space="0" w:color="auto"/>
              <w:bottom w:val="single" w:sz="4" w:space="0" w:color="auto"/>
              <w:right w:val="single" w:sz="4" w:space="0" w:color="auto"/>
            </w:tcBorders>
            <w:hideMark/>
          </w:tcPr>
          <w:p w:rsidR="00B62438" w:rsidRPr="00040FA9" w:rsidRDefault="00B62438" w:rsidP="00024B9E">
            <w:pPr>
              <w:jc w:val="both"/>
              <w:rPr>
                <w:rFonts w:ascii="Arial" w:hAnsi="Arial" w:cs="Arial"/>
                <w:sz w:val="24"/>
                <w:szCs w:val="24"/>
              </w:rPr>
            </w:pPr>
            <w:r w:rsidRPr="00040FA9">
              <w:rPr>
                <w:rFonts w:ascii="Arial" w:hAnsi="Arial" w:cs="Arial"/>
                <w:sz w:val="24"/>
                <w:szCs w:val="24"/>
              </w:rPr>
              <w:t xml:space="preserve">Отсутствие замечаний </w:t>
            </w:r>
          </w:p>
        </w:tc>
        <w:tc>
          <w:tcPr>
            <w:tcW w:w="1845" w:type="dxa"/>
            <w:gridSpan w:val="3"/>
            <w:tcBorders>
              <w:top w:val="single" w:sz="4" w:space="0" w:color="auto"/>
              <w:left w:val="single" w:sz="4" w:space="0" w:color="auto"/>
              <w:bottom w:val="single" w:sz="4" w:space="0" w:color="auto"/>
              <w:right w:val="single" w:sz="4" w:space="0" w:color="auto"/>
            </w:tcBorders>
            <w:hideMark/>
          </w:tcPr>
          <w:p w:rsidR="00B62438" w:rsidRPr="00040FA9" w:rsidRDefault="00B62438" w:rsidP="00024B9E">
            <w:pPr>
              <w:jc w:val="center"/>
              <w:rPr>
                <w:rFonts w:ascii="Arial" w:hAnsi="Arial" w:cs="Arial"/>
                <w:sz w:val="24"/>
                <w:szCs w:val="24"/>
              </w:rPr>
            </w:pPr>
            <w:r w:rsidRPr="00040FA9">
              <w:rPr>
                <w:rFonts w:ascii="Arial" w:hAnsi="Arial" w:cs="Arial"/>
                <w:sz w:val="24"/>
                <w:szCs w:val="24"/>
              </w:rPr>
              <w:t>50</w:t>
            </w:r>
          </w:p>
        </w:tc>
      </w:tr>
      <w:bookmarkEnd w:id="10"/>
    </w:tbl>
    <w:p w:rsidR="00B62438" w:rsidRPr="00040FA9" w:rsidRDefault="00B62438" w:rsidP="00B62438">
      <w:pPr>
        <w:spacing w:after="0" w:line="240" w:lineRule="auto"/>
        <w:ind w:firstLine="3261"/>
        <w:jc w:val="right"/>
        <w:rPr>
          <w:rFonts w:ascii="Arial" w:hAnsi="Arial" w:cs="Arial"/>
          <w:sz w:val="24"/>
          <w:szCs w:val="24"/>
        </w:rPr>
      </w:pPr>
    </w:p>
    <w:p w:rsidR="00B62438" w:rsidRPr="00040FA9" w:rsidRDefault="00B62438" w:rsidP="00B62438">
      <w:pPr>
        <w:spacing w:after="0" w:line="240" w:lineRule="auto"/>
        <w:ind w:firstLine="3261"/>
        <w:jc w:val="right"/>
        <w:rPr>
          <w:rFonts w:ascii="Arial" w:hAnsi="Arial" w:cs="Arial"/>
          <w:sz w:val="24"/>
          <w:szCs w:val="24"/>
        </w:rPr>
        <w:sectPr w:rsidR="00B62438" w:rsidRPr="00040FA9" w:rsidSect="000660EC">
          <w:pgSz w:w="16838" w:h="11906" w:orient="landscape"/>
          <w:pgMar w:top="1134" w:right="851" w:bottom="1134" w:left="1701" w:header="709" w:footer="709" w:gutter="0"/>
          <w:cols w:space="708"/>
          <w:docGrid w:linePitch="360"/>
        </w:sectPr>
      </w:pPr>
    </w:p>
    <w:p w:rsidR="00B62438" w:rsidRPr="00040FA9" w:rsidRDefault="00B62438" w:rsidP="00B62438">
      <w:pPr>
        <w:spacing w:after="0" w:line="240" w:lineRule="auto"/>
        <w:ind w:firstLine="3261"/>
        <w:jc w:val="right"/>
        <w:rPr>
          <w:rFonts w:ascii="Arial" w:hAnsi="Arial" w:cs="Arial"/>
          <w:sz w:val="24"/>
          <w:szCs w:val="24"/>
        </w:rPr>
      </w:pPr>
      <w:r w:rsidRPr="00040FA9">
        <w:rPr>
          <w:rFonts w:ascii="Arial" w:hAnsi="Arial" w:cs="Arial"/>
          <w:sz w:val="24"/>
          <w:szCs w:val="24"/>
        </w:rPr>
        <w:lastRenderedPageBreak/>
        <w:t>Приложение 4</w:t>
      </w:r>
    </w:p>
    <w:p w:rsidR="00B62438" w:rsidRPr="00040FA9" w:rsidRDefault="00B62438" w:rsidP="00B62438">
      <w:pPr>
        <w:spacing w:after="0" w:line="240" w:lineRule="auto"/>
        <w:ind w:firstLine="709"/>
        <w:jc w:val="right"/>
        <w:rPr>
          <w:rFonts w:ascii="Arial" w:hAnsi="Arial" w:cs="Arial"/>
          <w:sz w:val="24"/>
          <w:szCs w:val="24"/>
        </w:rPr>
      </w:pPr>
      <w:r w:rsidRPr="00040FA9">
        <w:rPr>
          <w:rFonts w:ascii="Arial" w:hAnsi="Arial" w:cs="Arial"/>
          <w:sz w:val="24"/>
          <w:szCs w:val="24"/>
        </w:rPr>
        <w:t xml:space="preserve"> к Положению об оплате труда работников </w:t>
      </w:r>
    </w:p>
    <w:p w:rsidR="00B62438" w:rsidRPr="00040FA9" w:rsidRDefault="00B62438" w:rsidP="00B62438">
      <w:pPr>
        <w:spacing w:after="0" w:line="240" w:lineRule="auto"/>
        <w:ind w:firstLine="709"/>
        <w:jc w:val="right"/>
        <w:rPr>
          <w:rFonts w:ascii="Arial" w:hAnsi="Arial" w:cs="Arial"/>
          <w:sz w:val="24"/>
          <w:szCs w:val="24"/>
        </w:rPr>
      </w:pPr>
      <w:r w:rsidRPr="00040FA9">
        <w:rPr>
          <w:rFonts w:ascii="Arial" w:hAnsi="Arial" w:cs="Arial"/>
          <w:sz w:val="24"/>
          <w:szCs w:val="24"/>
        </w:rPr>
        <w:t xml:space="preserve"> </w:t>
      </w:r>
      <w:r>
        <w:rPr>
          <w:rFonts w:ascii="Arial" w:hAnsi="Arial" w:cs="Arial"/>
          <w:bCs/>
          <w:sz w:val="24"/>
          <w:szCs w:val="24"/>
        </w:rPr>
        <w:t>Рыбинского</w:t>
      </w:r>
      <w:r w:rsidRPr="00040FA9">
        <w:rPr>
          <w:rFonts w:ascii="Arial" w:hAnsi="Arial" w:cs="Arial"/>
          <w:sz w:val="24"/>
          <w:szCs w:val="24"/>
        </w:rPr>
        <w:t xml:space="preserve"> сельсовета</w:t>
      </w:r>
    </w:p>
    <w:p w:rsidR="00B62438" w:rsidRPr="00040FA9" w:rsidRDefault="00B62438" w:rsidP="00B62438">
      <w:pPr>
        <w:spacing w:after="0" w:line="240" w:lineRule="auto"/>
        <w:ind w:firstLine="709"/>
        <w:jc w:val="right"/>
        <w:rPr>
          <w:rFonts w:ascii="Arial" w:hAnsi="Arial" w:cs="Arial"/>
          <w:color w:val="000000"/>
          <w:sz w:val="24"/>
          <w:szCs w:val="24"/>
          <w:shd w:val="clear" w:color="auto" w:fill="FFFFFF"/>
        </w:rPr>
      </w:pPr>
      <w:r w:rsidRPr="00040FA9">
        <w:rPr>
          <w:rFonts w:ascii="Arial" w:hAnsi="Arial" w:cs="Arial"/>
          <w:sz w:val="24"/>
          <w:szCs w:val="24"/>
        </w:rPr>
        <w:t xml:space="preserve"> </w:t>
      </w:r>
      <w:r w:rsidRPr="00040FA9">
        <w:rPr>
          <w:rFonts w:ascii="Arial" w:hAnsi="Arial" w:cs="Arial"/>
          <w:color w:val="000000"/>
          <w:sz w:val="24"/>
          <w:szCs w:val="24"/>
          <w:shd w:val="clear" w:color="auto" w:fill="FFFFFF"/>
        </w:rPr>
        <w:t xml:space="preserve">не </w:t>
      </w:r>
      <w:proofErr w:type="gramStart"/>
      <w:r w:rsidRPr="00040FA9">
        <w:rPr>
          <w:rFonts w:ascii="Arial" w:hAnsi="Arial" w:cs="Arial"/>
          <w:color w:val="000000"/>
          <w:sz w:val="24"/>
          <w:szCs w:val="24"/>
          <w:shd w:val="clear" w:color="auto" w:fill="FFFFFF"/>
        </w:rPr>
        <w:t>являющихся</w:t>
      </w:r>
      <w:proofErr w:type="gramEnd"/>
      <w:r w:rsidRPr="00040FA9">
        <w:rPr>
          <w:rFonts w:ascii="Arial" w:hAnsi="Arial" w:cs="Arial"/>
          <w:color w:val="000000"/>
          <w:sz w:val="24"/>
          <w:szCs w:val="24"/>
          <w:shd w:val="clear" w:color="auto" w:fill="FFFFFF"/>
        </w:rPr>
        <w:t xml:space="preserve"> лицами, замещающими </w:t>
      </w:r>
    </w:p>
    <w:p w:rsidR="00B62438" w:rsidRPr="00040FA9" w:rsidRDefault="00B62438" w:rsidP="00B62438">
      <w:pPr>
        <w:spacing w:after="0" w:line="240" w:lineRule="auto"/>
        <w:ind w:firstLine="709"/>
        <w:jc w:val="right"/>
        <w:rPr>
          <w:rFonts w:ascii="Arial" w:hAnsi="Arial" w:cs="Arial"/>
          <w:color w:val="000000"/>
          <w:sz w:val="24"/>
          <w:szCs w:val="24"/>
          <w:shd w:val="clear" w:color="auto" w:fill="FFFFFF"/>
        </w:rPr>
      </w:pPr>
      <w:r w:rsidRPr="00040FA9">
        <w:rPr>
          <w:rFonts w:ascii="Arial" w:hAnsi="Arial" w:cs="Arial"/>
          <w:color w:val="000000"/>
          <w:sz w:val="24"/>
          <w:szCs w:val="24"/>
          <w:shd w:val="clear" w:color="auto" w:fill="FFFFFF"/>
        </w:rPr>
        <w:t xml:space="preserve"> муниципальные должности и должности </w:t>
      </w:r>
    </w:p>
    <w:p w:rsidR="00B62438" w:rsidRPr="00040FA9" w:rsidRDefault="00B62438" w:rsidP="00B62438">
      <w:pPr>
        <w:spacing w:after="0" w:line="240" w:lineRule="auto"/>
        <w:ind w:firstLine="709"/>
        <w:jc w:val="right"/>
        <w:rPr>
          <w:rFonts w:ascii="Arial" w:hAnsi="Arial" w:cs="Arial"/>
          <w:sz w:val="24"/>
          <w:szCs w:val="24"/>
        </w:rPr>
      </w:pPr>
      <w:r w:rsidRPr="00040FA9">
        <w:rPr>
          <w:rFonts w:ascii="Arial" w:hAnsi="Arial" w:cs="Arial"/>
          <w:color w:val="000000"/>
          <w:sz w:val="24"/>
          <w:szCs w:val="24"/>
          <w:shd w:val="clear" w:color="auto" w:fill="FFFFFF"/>
        </w:rPr>
        <w:t xml:space="preserve"> муниципальной службы</w:t>
      </w:r>
    </w:p>
    <w:p w:rsidR="00B62438" w:rsidRPr="00F97340" w:rsidRDefault="00B62438" w:rsidP="00B62438">
      <w:pPr>
        <w:spacing w:after="0" w:line="240" w:lineRule="auto"/>
        <w:rPr>
          <w:rFonts w:ascii="Times New Roman" w:hAnsi="Times New Roman"/>
          <w:sz w:val="24"/>
          <w:szCs w:val="24"/>
        </w:rPr>
      </w:pPr>
    </w:p>
    <w:p w:rsidR="00B62438" w:rsidRPr="008F5BD9" w:rsidRDefault="00B62438" w:rsidP="00B62438">
      <w:pPr>
        <w:spacing w:after="0" w:line="240" w:lineRule="auto"/>
        <w:jc w:val="center"/>
        <w:rPr>
          <w:rFonts w:ascii="Arial" w:hAnsi="Arial" w:cs="Arial"/>
          <w:b/>
          <w:sz w:val="24"/>
          <w:szCs w:val="24"/>
        </w:rPr>
      </w:pPr>
      <w:r w:rsidRPr="008F5BD9">
        <w:rPr>
          <w:rFonts w:ascii="Arial" w:hAnsi="Arial" w:cs="Arial"/>
          <w:b/>
          <w:sz w:val="24"/>
          <w:szCs w:val="24"/>
        </w:rPr>
        <w:t>ПОРЯДОК</w:t>
      </w:r>
      <w:r w:rsidRPr="008F5BD9">
        <w:rPr>
          <w:rFonts w:ascii="Arial" w:hAnsi="Arial" w:cs="Arial"/>
          <w:b/>
          <w:sz w:val="24"/>
          <w:szCs w:val="24"/>
        </w:rPr>
        <w:br/>
        <w:t xml:space="preserve"> присвоения классности водителям </w:t>
      </w:r>
      <w:r w:rsidRPr="008F5BD9">
        <w:rPr>
          <w:rFonts w:ascii="Arial" w:hAnsi="Arial" w:cs="Arial"/>
          <w:b/>
          <w:sz w:val="24"/>
          <w:szCs w:val="24"/>
        </w:rPr>
        <w:br/>
      </w:r>
    </w:p>
    <w:p w:rsidR="00B62438" w:rsidRPr="008F5BD9" w:rsidRDefault="00B62438" w:rsidP="00B62438">
      <w:pPr>
        <w:spacing w:after="0" w:line="240" w:lineRule="auto"/>
        <w:ind w:firstLine="709"/>
        <w:jc w:val="both"/>
        <w:rPr>
          <w:rFonts w:ascii="Arial" w:hAnsi="Arial" w:cs="Arial"/>
          <w:sz w:val="24"/>
          <w:szCs w:val="24"/>
        </w:rPr>
      </w:pPr>
      <w:r w:rsidRPr="008F5BD9">
        <w:rPr>
          <w:rFonts w:ascii="Arial" w:hAnsi="Arial" w:cs="Arial"/>
          <w:sz w:val="24"/>
          <w:szCs w:val="24"/>
        </w:rPr>
        <w:t xml:space="preserve"> 1. Настоящий Порядок определяет порядок присвоения квалификации (классности) водителям легкового автотранспорта Администрации (далее - водители).</w:t>
      </w:r>
    </w:p>
    <w:p w:rsidR="00B62438" w:rsidRPr="008F5BD9" w:rsidRDefault="00B62438" w:rsidP="00B62438">
      <w:pPr>
        <w:spacing w:after="0" w:line="240" w:lineRule="auto"/>
        <w:ind w:firstLine="709"/>
        <w:jc w:val="both"/>
        <w:rPr>
          <w:rFonts w:ascii="Arial" w:hAnsi="Arial" w:cs="Arial"/>
          <w:sz w:val="24"/>
          <w:szCs w:val="24"/>
        </w:rPr>
      </w:pPr>
      <w:r w:rsidRPr="008F5BD9">
        <w:rPr>
          <w:rFonts w:ascii="Arial" w:hAnsi="Arial" w:cs="Arial"/>
          <w:sz w:val="24"/>
          <w:szCs w:val="24"/>
        </w:rPr>
        <w:t xml:space="preserve"> 2. Присвоение квалификации (классности) водителям производится Главой Рыбинского сельсовета (дале</w:t>
      </w:r>
      <w:proofErr w:type="gramStart"/>
      <w:r w:rsidRPr="008F5BD9">
        <w:rPr>
          <w:rFonts w:ascii="Arial" w:hAnsi="Arial" w:cs="Arial"/>
          <w:sz w:val="24"/>
          <w:szCs w:val="24"/>
        </w:rPr>
        <w:t>е-</w:t>
      </w:r>
      <w:proofErr w:type="gramEnd"/>
      <w:r w:rsidRPr="008F5BD9">
        <w:rPr>
          <w:rFonts w:ascii="Arial" w:hAnsi="Arial" w:cs="Arial"/>
          <w:sz w:val="24"/>
          <w:szCs w:val="24"/>
        </w:rPr>
        <w:t xml:space="preserve"> Руководитель). </w:t>
      </w:r>
    </w:p>
    <w:p w:rsidR="00B62438" w:rsidRPr="008F5BD9" w:rsidRDefault="00B62438" w:rsidP="00B62438">
      <w:pPr>
        <w:spacing w:after="0" w:line="240" w:lineRule="auto"/>
        <w:ind w:firstLine="709"/>
        <w:jc w:val="both"/>
        <w:rPr>
          <w:rFonts w:ascii="Arial" w:hAnsi="Arial" w:cs="Arial"/>
          <w:sz w:val="24"/>
          <w:szCs w:val="24"/>
        </w:rPr>
      </w:pPr>
      <w:r w:rsidRPr="008F5BD9">
        <w:rPr>
          <w:rFonts w:ascii="Arial" w:hAnsi="Arial" w:cs="Arial"/>
          <w:sz w:val="24"/>
          <w:szCs w:val="24"/>
        </w:rPr>
        <w:t xml:space="preserve"> 3. Квалификация "Водитель третьего класса", "Водитель второго класса" и "Водитель первого класса" может быть прис</w:t>
      </w:r>
      <w:r>
        <w:rPr>
          <w:rFonts w:ascii="Arial" w:hAnsi="Arial" w:cs="Arial"/>
          <w:sz w:val="24"/>
          <w:szCs w:val="24"/>
        </w:rPr>
        <w:t xml:space="preserve">воена водителям, которые </w:t>
      </w:r>
      <w:proofErr w:type="spellStart"/>
      <w:r>
        <w:rPr>
          <w:rFonts w:ascii="Arial" w:hAnsi="Arial" w:cs="Arial"/>
          <w:sz w:val="24"/>
          <w:szCs w:val="24"/>
        </w:rPr>
        <w:t>прошли</w:t>
      </w:r>
      <w:r w:rsidRPr="008F5BD9">
        <w:rPr>
          <w:rFonts w:ascii="Arial" w:hAnsi="Arial" w:cs="Arial"/>
          <w:sz w:val="24"/>
          <w:szCs w:val="24"/>
        </w:rPr>
        <w:t>подготовку</w:t>
      </w:r>
      <w:proofErr w:type="spellEnd"/>
      <w:r w:rsidRPr="008F5BD9">
        <w:rPr>
          <w:rFonts w:ascii="Arial" w:hAnsi="Arial" w:cs="Arial"/>
          <w:sz w:val="24"/>
          <w:szCs w:val="24"/>
        </w:rPr>
        <w:t xml:space="preserve"> или переподготовку по единым программам и имеют водительское удостоверение с отметкой, дающей право управления определенными категориями транспортных средств.</w:t>
      </w:r>
    </w:p>
    <w:p w:rsidR="00B62438" w:rsidRPr="008F5BD9" w:rsidRDefault="00B62438" w:rsidP="00B62438">
      <w:pPr>
        <w:pStyle w:val="a5"/>
        <w:shd w:val="clear" w:color="auto" w:fill="FFFFFF"/>
        <w:spacing w:before="0" w:beforeAutospacing="0" w:after="0" w:afterAutospacing="0" w:line="360" w:lineRule="atLeast"/>
        <w:jc w:val="both"/>
        <w:textAlignment w:val="baseline"/>
        <w:rPr>
          <w:rFonts w:ascii="Arial" w:hAnsi="Arial" w:cs="Arial"/>
          <w:color w:val="222222"/>
        </w:rPr>
      </w:pPr>
      <w:r w:rsidRPr="008F5BD9">
        <w:rPr>
          <w:rStyle w:val="a6"/>
          <w:rFonts w:ascii="Arial" w:hAnsi="Arial" w:cs="Arial"/>
          <w:color w:val="222222"/>
          <w:bdr w:val="none" w:sz="0" w:space="0" w:color="auto" w:frame="1"/>
        </w:rPr>
        <w:t>4.Третья классность</w:t>
      </w:r>
      <w:r w:rsidRPr="008F5BD9">
        <w:rPr>
          <w:rFonts w:ascii="Arial" w:hAnsi="Arial" w:cs="Arial"/>
          <w:color w:val="222222"/>
        </w:rPr>
        <w:t xml:space="preserve"> присваивается водителям с водительским удостоверением с открытыми категориями «В», </w:t>
      </w:r>
      <w:proofErr w:type="gramStart"/>
      <w:r w:rsidRPr="008F5BD9">
        <w:rPr>
          <w:rFonts w:ascii="Arial" w:hAnsi="Arial" w:cs="Arial"/>
          <w:color w:val="222222"/>
        </w:rPr>
        <w:t>и(</w:t>
      </w:r>
      <w:proofErr w:type="gramEnd"/>
      <w:r w:rsidRPr="008F5BD9">
        <w:rPr>
          <w:rFonts w:ascii="Arial" w:hAnsi="Arial" w:cs="Arial"/>
          <w:color w:val="222222"/>
        </w:rPr>
        <w:t>или) «С», или только «Д».</w:t>
      </w:r>
    </w:p>
    <w:p w:rsidR="00B62438" w:rsidRPr="008F5BD9" w:rsidRDefault="00B62438" w:rsidP="00B62438">
      <w:pPr>
        <w:pStyle w:val="a5"/>
        <w:shd w:val="clear" w:color="auto" w:fill="FFFFFF"/>
        <w:spacing w:before="0" w:beforeAutospacing="0" w:after="0" w:afterAutospacing="0" w:line="360" w:lineRule="atLeast"/>
        <w:jc w:val="both"/>
        <w:textAlignment w:val="baseline"/>
        <w:rPr>
          <w:rFonts w:ascii="Arial" w:hAnsi="Arial" w:cs="Arial"/>
          <w:color w:val="222222"/>
        </w:rPr>
      </w:pPr>
      <w:r w:rsidRPr="008F5BD9">
        <w:rPr>
          <w:rStyle w:val="a6"/>
          <w:rFonts w:ascii="Arial" w:hAnsi="Arial" w:cs="Arial"/>
          <w:color w:val="222222"/>
          <w:bdr w:val="none" w:sz="0" w:space="0" w:color="auto" w:frame="1"/>
        </w:rPr>
        <w:t>5. Вторая классность</w:t>
      </w:r>
      <w:r w:rsidRPr="008F5BD9">
        <w:rPr>
          <w:rFonts w:ascii="Arial" w:hAnsi="Arial" w:cs="Arial"/>
          <w:color w:val="222222"/>
        </w:rPr>
        <w:t> присваивается водителям с водительским удостоверением с открытыми категориями «В»</w:t>
      </w:r>
      <w:proofErr w:type="gramStart"/>
      <w:r w:rsidRPr="008F5BD9">
        <w:rPr>
          <w:rFonts w:ascii="Arial" w:hAnsi="Arial" w:cs="Arial"/>
          <w:color w:val="222222"/>
        </w:rPr>
        <w:t>,»</w:t>
      </w:r>
      <w:proofErr w:type="gramEnd"/>
      <w:r w:rsidRPr="008F5BD9">
        <w:rPr>
          <w:rFonts w:ascii="Arial" w:hAnsi="Arial" w:cs="Arial"/>
          <w:color w:val="222222"/>
        </w:rPr>
        <w:t>С»,»D» ИЛИ «В»,»С»,»Е» ИЛИ «D»,»E». Необходим непрерывный стаж работы водителем 3 класса более 3 лет на одном предприятии.</w:t>
      </w:r>
    </w:p>
    <w:p w:rsidR="00B62438" w:rsidRPr="008F5BD9" w:rsidRDefault="00B62438" w:rsidP="00B62438">
      <w:pPr>
        <w:pStyle w:val="a5"/>
        <w:shd w:val="clear" w:color="auto" w:fill="FFFFFF"/>
        <w:spacing w:before="0" w:beforeAutospacing="0" w:after="0" w:afterAutospacing="0" w:line="360" w:lineRule="atLeast"/>
        <w:jc w:val="both"/>
        <w:textAlignment w:val="baseline"/>
        <w:rPr>
          <w:rFonts w:ascii="Arial" w:hAnsi="Arial" w:cs="Arial"/>
          <w:color w:val="222222"/>
        </w:rPr>
      </w:pPr>
      <w:r>
        <w:rPr>
          <w:rStyle w:val="a6"/>
          <w:rFonts w:ascii="Arial" w:hAnsi="Arial" w:cs="Arial"/>
          <w:color w:val="222222"/>
          <w:bdr w:val="none" w:sz="0" w:space="0" w:color="auto" w:frame="1"/>
        </w:rPr>
        <w:t>6.</w:t>
      </w:r>
      <w:r w:rsidRPr="008F5BD9">
        <w:rPr>
          <w:rStyle w:val="a6"/>
          <w:rFonts w:ascii="Arial" w:hAnsi="Arial" w:cs="Arial"/>
          <w:color w:val="222222"/>
          <w:bdr w:val="none" w:sz="0" w:space="0" w:color="auto" w:frame="1"/>
        </w:rPr>
        <w:t>Первая классность</w:t>
      </w:r>
      <w:r w:rsidRPr="008F5BD9">
        <w:rPr>
          <w:rFonts w:ascii="Arial" w:hAnsi="Arial" w:cs="Arial"/>
          <w:color w:val="222222"/>
        </w:rPr>
        <w:t> присваивается водителям с водительским удостоверением, в котором открыты категории «В», «С», «Е» и «Д». Необходим непрерывный стаж работы водителем 2 класса более 2 лет на одном предприятии.</w:t>
      </w:r>
    </w:p>
    <w:p w:rsidR="00B62438" w:rsidRPr="008F5BD9" w:rsidRDefault="00B62438" w:rsidP="00B62438">
      <w:pPr>
        <w:spacing w:after="0" w:line="240" w:lineRule="auto"/>
        <w:ind w:firstLine="709"/>
        <w:jc w:val="both"/>
        <w:rPr>
          <w:rFonts w:ascii="Arial" w:hAnsi="Arial" w:cs="Arial"/>
          <w:sz w:val="24"/>
          <w:szCs w:val="24"/>
        </w:rPr>
      </w:pPr>
      <w:r w:rsidRPr="008F5BD9">
        <w:rPr>
          <w:rFonts w:ascii="Arial" w:hAnsi="Arial" w:cs="Arial"/>
          <w:sz w:val="24"/>
          <w:szCs w:val="24"/>
        </w:rPr>
        <w:t>7. Кроме требований, предусмотренных пунктами 4, 5 и 6 настоящего Порядка, присвоение водителю квалификации производится при условии:</w:t>
      </w:r>
      <w:r w:rsidRPr="008F5BD9">
        <w:rPr>
          <w:rFonts w:ascii="Arial" w:hAnsi="Arial" w:cs="Arial"/>
          <w:sz w:val="24"/>
          <w:szCs w:val="24"/>
        </w:rPr>
        <w:br/>
        <w:t xml:space="preserve"> - отсутствия за последний год работы нарушений Правил дорожного движения;</w:t>
      </w:r>
      <w:r w:rsidRPr="008F5BD9">
        <w:rPr>
          <w:rFonts w:ascii="Arial" w:hAnsi="Arial" w:cs="Arial"/>
          <w:sz w:val="24"/>
          <w:szCs w:val="24"/>
        </w:rPr>
        <w:br/>
        <w:t xml:space="preserve"> - отсутствия нарушений правил технической эксплуатации, правил техники безопасности и рабочих инструкций;</w:t>
      </w:r>
    </w:p>
    <w:p w:rsidR="00B62438" w:rsidRPr="008F5BD9" w:rsidRDefault="00B62438" w:rsidP="00B62438">
      <w:pPr>
        <w:spacing w:after="0" w:line="240" w:lineRule="auto"/>
        <w:ind w:firstLine="709"/>
        <w:jc w:val="both"/>
        <w:rPr>
          <w:rFonts w:ascii="Arial" w:hAnsi="Arial" w:cs="Arial"/>
          <w:sz w:val="24"/>
          <w:szCs w:val="24"/>
        </w:rPr>
      </w:pPr>
      <w:r w:rsidRPr="008F5BD9">
        <w:rPr>
          <w:rFonts w:ascii="Arial" w:hAnsi="Arial" w:cs="Arial"/>
          <w:sz w:val="24"/>
          <w:szCs w:val="24"/>
        </w:rPr>
        <w:t xml:space="preserve"> - соблюдения трудовой дисциплины.</w:t>
      </w:r>
    </w:p>
    <w:p w:rsidR="00B62438" w:rsidRPr="008F5BD9" w:rsidRDefault="00B62438" w:rsidP="00B62438">
      <w:pPr>
        <w:spacing w:after="0" w:line="240" w:lineRule="auto"/>
        <w:ind w:firstLine="709"/>
        <w:jc w:val="both"/>
        <w:rPr>
          <w:rFonts w:ascii="Arial" w:hAnsi="Arial" w:cs="Arial"/>
          <w:sz w:val="24"/>
          <w:szCs w:val="24"/>
        </w:rPr>
      </w:pPr>
      <w:r w:rsidRPr="008F5BD9">
        <w:rPr>
          <w:rFonts w:ascii="Arial" w:hAnsi="Arial" w:cs="Arial"/>
          <w:sz w:val="24"/>
          <w:szCs w:val="24"/>
        </w:rPr>
        <w:t>8. Вопрос о присвоении квалификации (классности) рассматривается Руководителем на основании заявления водителя.</w:t>
      </w:r>
    </w:p>
    <w:p w:rsidR="00B62438" w:rsidRPr="008F5BD9" w:rsidRDefault="00B62438" w:rsidP="00B62438">
      <w:pPr>
        <w:spacing w:after="0" w:line="240" w:lineRule="auto"/>
        <w:ind w:firstLine="709"/>
        <w:jc w:val="both"/>
        <w:rPr>
          <w:rFonts w:ascii="Arial" w:hAnsi="Arial" w:cs="Arial"/>
          <w:sz w:val="24"/>
          <w:szCs w:val="24"/>
        </w:rPr>
      </w:pPr>
      <w:r w:rsidRPr="008F5BD9">
        <w:rPr>
          <w:rFonts w:ascii="Arial" w:hAnsi="Arial" w:cs="Arial"/>
          <w:sz w:val="24"/>
          <w:szCs w:val="24"/>
        </w:rPr>
        <w:t>9. Присвоение квалификации (классности) оформляется правовым актом Руководителя.</w:t>
      </w:r>
    </w:p>
    <w:p w:rsidR="00B62438" w:rsidRPr="008F5BD9" w:rsidRDefault="00B62438" w:rsidP="00B62438">
      <w:pPr>
        <w:spacing w:after="0" w:line="240" w:lineRule="auto"/>
        <w:ind w:firstLine="709"/>
        <w:jc w:val="both"/>
        <w:rPr>
          <w:rFonts w:ascii="Arial" w:hAnsi="Arial" w:cs="Arial"/>
          <w:sz w:val="24"/>
          <w:szCs w:val="24"/>
        </w:rPr>
      </w:pPr>
      <w:r w:rsidRPr="008F5BD9">
        <w:rPr>
          <w:rFonts w:ascii="Arial" w:hAnsi="Arial" w:cs="Arial"/>
          <w:sz w:val="24"/>
          <w:szCs w:val="24"/>
        </w:rPr>
        <w:t>10. Водителям устанавливается ежемесячная надбавка за качество выполняемой работы с учетом квалификации в следующих размерах:</w:t>
      </w:r>
    </w:p>
    <w:p w:rsidR="00B62438" w:rsidRPr="008F5BD9" w:rsidRDefault="00B62438" w:rsidP="00B62438">
      <w:pPr>
        <w:spacing w:after="0" w:line="240" w:lineRule="auto"/>
        <w:jc w:val="both"/>
        <w:rPr>
          <w:rFonts w:ascii="Arial" w:hAnsi="Arial" w:cs="Arial"/>
          <w:sz w:val="24"/>
          <w:szCs w:val="24"/>
        </w:rPr>
      </w:pPr>
      <w:r w:rsidRPr="008F5BD9">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 водителю </w:t>
      </w:r>
      <w:r w:rsidRPr="008F5BD9">
        <w:rPr>
          <w:rFonts w:ascii="Arial" w:hAnsi="Arial" w:cs="Arial"/>
          <w:color w:val="000000"/>
          <w:sz w:val="24"/>
          <w:szCs w:val="24"/>
          <w:shd w:val="clear" w:color="auto" w:fill="FFFFFF"/>
        </w:rPr>
        <w:t>3-й класс – надбавка не назначается</w:t>
      </w:r>
      <w:r>
        <w:rPr>
          <w:rFonts w:ascii="Arial" w:hAnsi="Arial" w:cs="Arial"/>
          <w:color w:val="000000"/>
          <w:sz w:val="24"/>
          <w:szCs w:val="24"/>
          <w:shd w:val="clear" w:color="auto" w:fill="FFFFFF"/>
        </w:rPr>
        <w:t>;</w:t>
      </w:r>
      <w:r w:rsidRPr="008F5BD9">
        <w:rPr>
          <w:rFonts w:ascii="Arial" w:hAnsi="Arial" w:cs="Arial"/>
          <w:sz w:val="24"/>
          <w:szCs w:val="24"/>
        </w:rPr>
        <w:br/>
        <w:t xml:space="preserve"> - водителю 2-го класса - 10 % должностного оклада;</w:t>
      </w:r>
      <w:r w:rsidRPr="008F5BD9">
        <w:rPr>
          <w:rFonts w:ascii="Arial" w:hAnsi="Arial" w:cs="Arial"/>
          <w:sz w:val="24"/>
          <w:szCs w:val="24"/>
        </w:rPr>
        <w:br/>
        <w:t xml:space="preserve"> - водителю 1-го класса - 25 % должностного оклада.</w:t>
      </w:r>
      <w:r w:rsidRPr="008F5BD9">
        <w:rPr>
          <w:rFonts w:ascii="Arial" w:hAnsi="Arial" w:cs="Arial"/>
          <w:sz w:val="24"/>
          <w:szCs w:val="24"/>
        </w:rPr>
        <w:br/>
        <w:t xml:space="preserve"> 11. Если водитель 2-го или 1-го класса систематически нарушает Правила дорожного движения и эксплуатации автомобиля решением Руководителя ему может быть понижена квалификация.</w:t>
      </w:r>
    </w:p>
    <w:p w:rsidR="00B62438" w:rsidRPr="008F5BD9" w:rsidRDefault="00B62438" w:rsidP="00B62438">
      <w:pPr>
        <w:spacing w:after="0" w:line="240" w:lineRule="auto"/>
        <w:ind w:firstLine="709"/>
        <w:jc w:val="both"/>
        <w:rPr>
          <w:rFonts w:ascii="Arial" w:hAnsi="Arial" w:cs="Arial"/>
          <w:sz w:val="24"/>
          <w:szCs w:val="24"/>
        </w:rPr>
      </w:pPr>
      <w:r w:rsidRPr="008F5BD9">
        <w:rPr>
          <w:rFonts w:ascii="Arial" w:hAnsi="Arial" w:cs="Arial"/>
          <w:sz w:val="24"/>
          <w:szCs w:val="24"/>
        </w:rPr>
        <w:t>12. Понижение квалификации оформляется правовым актом Руководителя.</w:t>
      </w:r>
    </w:p>
    <w:p w:rsidR="00B62438" w:rsidRPr="008F5BD9" w:rsidRDefault="00B62438" w:rsidP="00B62438">
      <w:pPr>
        <w:spacing w:after="0" w:line="240" w:lineRule="auto"/>
        <w:ind w:firstLine="709"/>
        <w:jc w:val="both"/>
        <w:rPr>
          <w:rFonts w:ascii="Arial" w:hAnsi="Arial" w:cs="Arial"/>
          <w:sz w:val="24"/>
          <w:szCs w:val="24"/>
        </w:rPr>
      </w:pPr>
      <w:r w:rsidRPr="008F5BD9">
        <w:rPr>
          <w:rFonts w:ascii="Arial" w:hAnsi="Arial" w:cs="Arial"/>
          <w:sz w:val="24"/>
          <w:szCs w:val="24"/>
        </w:rPr>
        <w:t>13. Водителям при понижении класса квалификации классность может быть присвоена вновь на общих основаниях, но не ранее чем через год.</w:t>
      </w:r>
    </w:p>
    <w:p w:rsidR="00B62438" w:rsidRPr="008F5BD9" w:rsidRDefault="00B62438" w:rsidP="00B62438">
      <w:pPr>
        <w:spacing w:after="0" w:line="240" w:lineRule="auto"/>
        <w:ind w:firstLine="709"/>
        <w:jc w:val="both"/>
        <w:rPr>
          <w:rFonts w:ascii="Arial" w:hAnsi="Arial" w:cs="Arial"/>
          <w:sz w:val="24"/>
          <w:szCs w:val="24"/>
        </w:rPr>
      </w:pPr>
      <w:r w:rsidRPr="008F5BD9">
        <w:rPr>
          <w:rFonts w:ascii="Arial" w:hAnsi="Arial" w:cs="Arial"/>
          <w:sz w:val="24"/>
          <w:szCs w:val="24"/>
        </w:rPr>
        <w:lastRenderedPageBreak/>
        <w:t xml:space="preserve"> 14. Заявление водителя о присвоении квалификации рассматривается Руководителем в течени</w:t>
      </w:r>
      <w:proofErr w:type="gramStart"/>
      <w:r w:rsidRPr="008F5BD9">
        <w:rPr>
          <w:rFonts w:ascii="Arial" w:hAnsi="Arial" w:cs="Arial"/>
          <w:sz w:val="24"/>
          <w:szCs w:val="24"/>
        </w:rPr>
        <w:t>и</w:t>
      </w:r>
      <w:proofErr w:type="gramEnd"/>
      <w:r w:rsidRPr="008F5BD9">
        <w:rPr>
          <w:rFonts w:ascii="Arial" w:hAnsi="Arial" w:cs="Arial"/>
          <w:sz w:val="24"/>
          <w:szCs w:val="24"/>
        </w:rPr>
        <w:t xml:space="preserve"> 7 рабочих дней.</w:t>
      </w:r>
    </w:p>
    <w:p w:rsidR="00B62438" w:rsidRPr="008F5BD9" w:rsidRDefault="00B62438" w:rsidP="00B62438">
      <w:pPr>
        <w:spacing w:after="0" w:line="240" w:lineRule="auto"/>
        <w:ind w:firstLine="709"/>
        <w:jc w:val="both"/>
        <w:rPr>
          <w:rFonts w:ascii="Arial" w:hAnsi="Arial" w:cs="Arial"/>
          <w:sz w:val="24"/>
          <w:szCs w:val="24"/>
        </w:rPr>
      </w:pPr>
      <w:r w:rsidRPr="008F5BD9">
        <w:rPr>
          <w:rFonts w:ascii="Arial" w:hAnsi="Arial" w:cs="Arial"/>
          <w:sz w:val="24"/>
          <w:szCs w:val="24"/>
        </w:rPr>
        <w:t>15. О принятом решении о присвоении квалификации сообщается водителю в течени</w:t>
      </w:r>
      <w:proofErr w:type="gramStart"/>
      <w:r w:rsidRPr="008F5BD9">
        <w:rPr>
          <w:rFonts w:ascii="Arial" w:hAnsi="Arial" w:cs="Arial"/>
          <w:sz w:val="24"/>
          <w:szCs w:val="24"/>
        </w:rPr>
        <w:t>и</w:t>
      </w:r>
      <w:proofErr w:type="gramEnd"/>
      <w:r w:rsidRPr="008F5BD9">
        <w:rPr>
          <w:rFonts w:ascii="Arial" w:hAnsi="Arial" w:cs="Arial"/>
          <w:sz w:val="24"/>
          <w:szCs w:val="24"/>
        </w:rPr>
        <w:t xml:space="preserve"> трех рабочих дней.</w:t>
      </w:r>
    </w:p>
    <w:p w:rsidR="00B62438" w:rsidRPr="00F97340" w:rsidRDefault="00B62438" w:rsidP="00B62438">
      <w:pPr>
        <w:spacing w:after="0" w:line="240" w:lineRule="auto"/>
        <w:ind w:firstLine="709"/>
        <w:jc w:val="both"/>
        <w:rPr>
          <w:rFonts w:ascii="Times New Roman" w:hAnsi="Times New Roman"/>
          <w:sz w:val="24"/>
          <w:szCs w:val="24"/>
        </w:rPr>
      </w:pPr>
    </w:p>
    <w:p w:rsidR="00D16C16" w:rsidRDefault="007152C4" w:rsidP="00D16C16">
      <w:pPr>
        <w:spacing w:after="0" w:line="240" w:lineRule="auto"/>
        <w:contextualSpacing/>
        <w:rPr>
          <w:rFonts w:ascii="Times New Roman" w:eastAsia="Calibri" w:hAnsi="Times New Roman" w:cs="Times New Roman"/>
          <w:sz w:val="28"/>
          <w:szCs w:val="28"/>
        </w:rPr>
      </w:pPr>
      <w:r w:rsidRPr="00A811AC">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A811AC">
        <w:rPr>
          <w:rFonts w:ascii="Times New Roman" w:eastAsia="Calibri" w:hAnsi="Times New Roman" w:cs="Times New Roman"/>
          <w:sz w:val="28"/>
          <w:szCs w:val="28"/>
        </w:rPr>
        <w:t xml:space="preserve"> </w:t>
      </w:r>
      <w:r w:rsidR="00D16C1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
    <w:sectPr w:rsidR="00D16C16" w:rsidSect="00D16C16">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empus Sans ITC">
    <w:altName w:val="Tempus Sans ITC"/>
    <w:panose1 w:val="04020404030D07020202"/>
    <w:charset w:val="00"/>
    <w:family w:val="decorativ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419A1"/>
    <w:multiLevelType w:val="hybridMultilevel"/>
    <w:tmpl w:val="3AECC420"/>
    <w:lvl w:ilvl="0" w:tplc="5708499C">
      <w:start w:val="1"/>
      <w:numFmt w:val="decimal"/>
      <w:lvlText w:val="%1."/>
      <w:lvlJc w:val="left"/>
      <w:pPr>
        <w:ind w:left="972" w:hanging="360"/>
      </w:pPr>
    </w:lvl>
    <w:lvl w:ilvl="1" w:tplc="04190019">
      <w:start w:val="1"/>
      <w:numFmt w:val="lowerLetter"/>
      <w:lvlText w:val="%2."/>
      <w:lvlJc w:val="left"/>
      <w:pPr>
        <w:ind w:left="1692" w:hanging="360"/>
      </w:pPr>
    </w:lvl>
    <w:lvl w:ilvl="2" w:tplc="0419001B">
      <w:start w:val="1"/>
      <w:numFmt w:val="lowerRoman"/>
      <w:lvlText w:val="%3."/>
      <w:lvlJc w:val="right"/>
      <w:pPr>
        <w:ind w:left="2412" w:hanging="180"/>
      </w:pPr>
    </w:lvl>
    <w:lvl w:ilvl="3" w:tplc="0419000F">
      <w:start w:val="1"/>
      <w:numFmt w:val="decimal"/>
      <w:lvlText w:val="%4."/>
      <w:lvlJc w:val="left"/>
      <w:pPr>
        <w:ind w:left="3132" w:hanging="360"/>
      </w:pPr>
    </w:lvl>
    <w:lvl w:ilvl="4" w:tplc="04190019">
      <w:start w:val="1"/>
      <w:numFmt w:val="lowerLetter"/>
      <w:lvlText w:val="%5."/>
      <w:lvlJc w:val="left"/>
      <w:pPr>
        <w:ind w:left="3852" w:hanging="360"/>
      </w:pPr>
    </w:lvl>
    <w:lvl w:ilvl="5" w:tplc="0419001B">
      <w:start w:val="1"/>
      <w:numFmt w:val="lowerRoman"/>
      <w:lvlText w:val="%6."/>
      <w:lvlJc w:val="right"/>
      <w:pPr>
        <w:ind w:left="4572" w:hanging="180"/>
      </w:pPr>
    </w:lvl>
    <w:lvl w:ilvl="6" w:tplc="0419000F">
      <w:start w:val="1"/>
      <w:numFmt w:val="decimal"/>
      <w:lvlText w:val="%7."/>
      <w:lvlJc w:val="left"/>
      <w:pPr>
        <w:ind w:left="5292" w:hanging="360"/>
      </w:pPr>
    </w:lvl>
    <w:lvl w:ilvl="7" w:tplc="04190019">
      <w:start w:val="1"/>
      <w:numFmt w:val="lowerLetter"/>
      <w:lvlText w:val="%8."/>
      <w:lvlJc w:val="left"/>
      <w:pPr>
        <w:ind w:left="6012" w:hanging="360"/>
      </w:pPr>
    </w:lvl>
    <w:lvl w:ilvl="8" w:tplc="0419001B">
      <w:start w:val="1"/>
      <w:numFmt w:val="lowerRoman"/>
      <w:lvlText w:val="%9."/>
      <w:lvlJc w:val="right"/>
      <w:pPr>
        <w:ind w:left="673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B0987"/>
    <w:rsid w:val="00114996"/>
    <w:rsid w:val="00143F2B"/>
    <w:rsid w:val="0024791F"/>
    <w:rsid w:val="0025389F"/>
    <w:rsid w:val="0041264D"/>
    <w:rsid w:val="004668AF"/>
    <w:rsid w:val="00485AB4"/>
    <w:rsid w:val="004F226E"/>
    <w:rsid w:val="00686434"/>
    <w:rsid w:val="006B0987"/>
    <w:rsid w:val="007152C4"/>
    <w:rsid w:val="007A3D31"/>
    <w:rsid w:val="00810F6A"/>
    <w:rsid w:val="009A52F0"/>
    <w:rsid w:val="00AD5C74"/>
    <w:rsid w:val="00B62438"/>
    <w:rsid w:val="00BE681F"/>
    <w:rsid w:val="00D16C16"/>
    <w:rsid w:val="00F357CA"/>
    <w:rsid w:val="00F53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C1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2438"/>
    <w:pPr>
      <w:ind w:left="720"/>
      <w:contextualSpacing/>
    </w:pPr>
    <w:rPr>
      <w:rFonts w:ascii="Calibri" w:eastAsia="Calibri" w:hAnsi="Calibri" w:cs="Times New Roman"/>
    </w:rPr>
  </w:style>
  <w:style w:type="table" w:styleId="a4">
    <w:name w:val="Table Grid"/>
    <w:basedOn w:val="a1"/>
    <w:uiPriority w:val="59"/>
    <w:rsid w:val="00B62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59"/>
    <w:locked/>
    <w:rsid w:val="00B6243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semiHidden/>
    <w:unhideWhenUsed/>
    <w:rsid w:val="00B624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B62438"/>
    <w:rPr>
      <w:b/>
      <w:bCs/>
    </w:rPr>
  </w:style>
  <w:style w:type="paragraph" w:styleId="a7">
    <w:name w:val="Balloon Text"/>
    <w:basedOn w:val="a"/>
    <w:link w:val="a8"/>
    <w:uiPriority w:val="99"/>
    <w:semiHidden/>
    <w:unhideWhenUsed/>
    <w:rsid w:val="00485AB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85A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3788</Words>
  <Characters>21596</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КОМП</cp:lastModifiedBy>
  <cp:revision>16</cp:revision>
  <cp:lastPrinted>2021-03-15T05:11:00Z</cp:lastPrinted>
  <dcterms:created xsi:type="dcterms:W3CDTF">2021-02-01T03:56:00Z</dcterms:created>
  <dcterms:modified xsi:type="dcterms:W3CDTF">2021-03-15T05:17:00Z</dcterms:modified>
</cp:coreProperties>
</file>