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4B" w:rsidRPr="002B32AE" w:rsidRDefault="00B4714B" w:rsidP="00B4714B">
      <w:pPr>
        <w:pStyle w:val="11"/>
        <w:jc w:val="center"/>
        <w:rPr>
          <w:szCs w:val="28"/>
        </w:rPr>
      </w:pPr>
      <w:r w:rsidRPr="002B32AE">
        <w:rPr>
          <w:szCs w:val="28"/>
        </w:rPr>
        <w:t>РОССИЙСКАЯ  ФЕДЕРАЦИЯ</w:t>
      </w:r>
    </w:p>
    <w:p w:rsidR="00B4714B" w:rsidRPr="002B32AE" w:rsidRDefault="00B4714B" w:rsidP="00B4714B">
      <w:pPr>
        <w:pStyle w:val="11"/>
        <w:jc w:val="center"/>
        <w:rPr>
          <w:szCs w:val="28"/>
        </w:rPr>
      </w:pPr>
      <w:r w:rsidRPr="002B32AE">
        <w:rPr>
          <w:szCs w:val="28"/>
        </w:rPr>
        <w:t xml:space="preserve"> </w:t>
      </w:r>
      <w:r>
        <w:rPr>
          <w:szCs w:val="28"/>
        </w:rPr>
        <w:t>АДМИНИСТРАЦИЯ РЫБИНСКОГО СЕЛЬСОВЕТА</w:t>
      </w:r>
    </w:p>
    <w:p w:rsidR="00B4714B" w:rsidRPr="002B32AE" w:rsidRDefault="00B4714B" w:rsidP="00B4714B">
      <w:pPr>
        <w:pStyle w:val="11"/>
        <w:jc w:val="center"/>
        <w:rPr>
          <w:szCs w:val="28"/>
        </w:rPr>
      </w:pPr>
      <w:r>
        <w:rPr>
          <w:szCs w:val="28"/>
        </w:rPr>
        <w:t>МОТЫГИНСКОГО</w:t>
      </w:r>
      <w:r w:rsidRPr="002B32AE">
        <w:rPr>
          <w:szCs w:val="28"/>
        </w:rPr>
        <w:t xml:space="preserve"> РАЙОНА</w:t>
      </w:r>
    </w:p>
    <w:p w:rsidR="00B4714B" w:rsidRPr="001371DE" w:rsidRDefault="00B4714B" w:rsidP="00B4714B">
      <w:pPr>
        <w:pStyle w:val="11"/>
        <w:jc w:val="center"/>
        <w:rPr>
          <w:szCs w:val="28"/>
        </w:rPr>
      </w:pPr>
      <w:r w:rsidRPr="002B32AE">
        <w:rPr>
          <w:szCs w:val="28"/>
        </w:rPr>
        <w:t>КРАСНОЯРСКОГО КРАЯ</w:t>
      </w:r>
    </w:p>
    <w:p w:rsidR="00B4714B" w:rsidRDefault="00B4714B" w:rsidP="00B4714B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B4714B" w:rsidRPr="00A5008A" w:rsidRDefault="00B4714B" w:rsidP="00B4714B">
      <w:pPr>
        <w:pStyle w:val="a3"/>
        <w:ind w:right="-766" w:firstLine="0"/>
        <w:rPr>
          <w:b/>
          <w:color w:val="000000"/>
          <w:szCs w:val="28"/>
          <w:lang w:val="ru-RU"/>
        </w:rPr>
      </w:pPr>
    </w:p>
    <w:p w:rsidR="00B4714B" w:rsidRPr="00A5008A" w:rsidRDefault="00B4714B" w:rsidP="00B471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5008A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B4714B" w:rsidRPr="00A5008A" w:rsidRDefault="00B4714B" w:rsidP="00B4714B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B4714B" w:rsidRPr="00A5008A" w:rsidRDefault="00B4714B" w:rsidP="00B47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16.11.2020</w:t>
      </w:r>
      <w:r w:rsidRPr="00A5008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F33F6">
        <w:rPr>
          <w:rFonts w:ascii="Times New Roman" w:hAnsi="Times New Roman"/>
          <w:sz w:val="28"/>
          <w:szCs w:val="28"/>
        </w:rPr>
        <w:t>с.Рыбное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A5008A">
        <w:rPr>
          <w:rFonts w:ascii="Times New Roman" w:hAnsi="Times New Roman"/>
          <w:sz w:val="28"/>
          <w:szCs w:val="28"/>
        </w:rPr>
        <w:t xml:space="preserve">                             №</w:t>
      </w:r>
      <w:r w:rsidR="008C6B48">
        <w:rPr>
          <w:rFonts w:ascii="Times New Roman" w:hAnsi="Times New Roman"/>
          <w:sz w:val="28"/>
          <w:szCs w:val="28"/>
        </w:rPr>
        <w:t xml:space="preserve"> 5</w:t>
      </w:r>
      <w:r w:rsidR="00024A1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B4714B" w:rsidRDefault="00B4714B" w:rsidP="00B47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14B" w:rsidRDefault="00B4714B" w:rsidP="00B47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8E9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B4714B" w:rsidRDefault="00B4714B" w:rsidP="00B47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 и утверждения </w:t>
      </w:r>
    </w:p>
    <w:p w:rsidR="00B4714B" w:rsidRDefault="00B4714B" w:rsidP="00B47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бюджетного прогноза </w:t>
      </w:r>
    </w:p>
    <w:p w:rsidR="00B4714B" w:rsidRDefault="00B4714B" w:rsidP="00B4714B">
      <w:pPr>
        <w:spacing w:after="0" w:line="240" w:lineRule="auto"/>
        <w:rPr>
          <w:sz w:val="28"/>
          <w:szCs w:val="28"/>
        </w:rPr>
      </w:pPr>
      <w:r w:rsidRPr="00A2162F">
        <w:rPr>
          <w:sz w:val="28"/>
          <w:szCs w:val="28"/>
        </w:rPr>
        <w:t>Администрации Рыбинского</w:t>
      </w:r>
    </w:p>
    <w:p w:rsidR="00B4714B" w:rsidRDefault="00B4714B" w:rsidP="00B4714B">
      <w:pPr>
        <w:spacing w:after="0" w:line="240" w:lineRule="auto"/>
        <w:rPr>
          <w:sz w:val="28"/>
          <w:szCs w:val="28"/>
        </w:rPr>
      </w:pPr>
      <w:r w:rsidRPr="00A2162F">
        <w:rPr>
          <w:sz w:val="28"/>
          <w:szCs w:val="28"/>
        </w:rPr>
        <w:t xml:space="preserve"> сельсовета Мотыгинского района</w:t>
      </w:r>
    </w:p>
    <w:p w:rsidR="00B4714B" w:rsidRDefault="00B4714B" w:rsidP="00B47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08A"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долгосрочный период.</w:t>
      </w:r>
    </w:p>
    <w:p w:rsidR="00B4714B" w:rsidRPr="005D25BC" w:rsidRDefault="00B4714B" w:rsidP="00B471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4714B" w:rsidRPr="00290E4F" w:rsidRDefault="00B4714B" w:rsidP="00B4714B">
      <w:pPr>
        <w:pStyle w:val="1"/>
        <w:ind w:left="-360" w:right="-1" w:firstLine="709"/>
        <w:jc w:val="left"/>
        <w:rPr>
          <w:szCs w:val="28"/>
        </w:rPr>
      </w:pPr>
    </w:p>
    <w:p w:rsidR="00B4714B" w:rsidRPr="00A2162F" w:rsidRDefault="00B4714B" w:rsidP="00B471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E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Pr="00290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90E4F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170.1</w:t>
      </w:r>
      <w:r w:rsidRPr="00290E4F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статьей </w:t>
      </w:r>
      <w:r>
        <w:rPr>
          <w:rFonts w:ascii="Times New Roman" w:hAnsi="Times New Roman" w:cs="Times New Roman"/>
          <w:b w:val="0"/>
          <w:sz w:val="28"/>
          <w:szCs w:val="28"/>
        </w:rPr>
        <w:t>53-56</w:t>
      </w:r>
      <w:r w:rsidRPr="00290E4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Pr="00A2162F">
        <w:rPr>
          <w:rFonts w:ascii="Times New Roman" w:hAnsi="Times New Roman" w:cs="Times New Roman"/>
          <w:b w:val="0"/>
          <w:sz w:val="28"/>
          <w:szCs w:val="28"/>
        </w:rPr>
        <w:t>Администрации Рыбинского сельсовета Мотыгинского района</w:t>
      </w:r>
    </w:p>
    <w:p w:rsidR="00B4714B" w:rsidRDefault="00B4714B" w:rsidP="00B471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E4F"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714B" w:rsidRPr="0001671C" w:rsidRDefault="00B4714B" w:rsidP="00B47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71C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 xml:space="preserve">разработки и утверждения бюджетного прогноза </w:t>
      </w:r>
      <w:r w:rsidRPr="00A2162F">
        <w:rPr>
          <w:sz w:val="28"/>
          <w:szCs w:val="28"/>
        </w:rPr>
        <w:t>Администрации Рыбинского сельсовета Мотыгинского района</w:t>
      </w:r>
      <w:r w:rsidRPr="00A5008A"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</w:t>
      </w:r>
      <w:r w:rsidRPr="0001671C">
        <w:rPr>
          <w:sz w:val="28"/>
          <w:szCs w:val="28"/>
        </w:rPr>
        <w:t>согласно приложению.</w:t>
      </w:r>
    </w:p>
    <w:p w:rsidR="00B4714B" w:rsidRDefault="00B4714B" w:rsidP="00B47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671C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</w:t>
      </w:r>
      <w:r w:rsidRPr="00A2162F">
        <w:rPr>
          <w:sz w:val="28"/>
          <w:szCs w:val="28"/>
        </w:rPr>
        <w:t>со дня его подписания</w:t>
      </w:r>
      <w:r>
        <w:rPr>
          <w:i/>
          <w:sz w:val="28"/>
          <w:szCs w:val="28"/>
        </w:rPr>
        <w:t>.</w:t>
      </w:r>
    </w:p>
    <w:p w:rsidR="00B4714B" w:rsidRPr="00D97938" w:rsidRDefault="00B4714B" w:rsidP="00B471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97938">
        <w:rPr>
          <w:rFonts w:ascii="Times New Roman" w:hAnsi="Times New Roman"/>
          <w:sz w:val="28"/>
          <w:szCs w:val="28"/>
        </w:rPr>
        <w:t xml:space="preserve">3. </w:t>
      </w:r>
      <w:r w:rsidRPr="00D97938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</w:t>
      </w:r>
      <w:r w:rsidRPr="00D97938">
        <w:rPr>
          <w:rFonts w:ascii="Times New Roman" w:hAnsi="Times New Roman"/>
          <w:bCs/>
          <w:sz w:val="28"/>
          <w:szCs w:val="28"/>
        </w:rPr>
        <w:t>.</w:t>
      </w:r>
    </w:p>
    <w:p w:rsidR="00B4714B" w:rsidRPr="0001671C" w:rsidRDefault="00B4714B" w:rsidP="00B471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714B" w:rsidRPr="00290E4F" w:rsidRDefault="00B4714B" w:rsidP="00B4714B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90E4F">
        <w:rPr>
          <w:rFonts w:ascii="Times New Roman" w:hAnsi="Times New Roman" w:cs="Times New Roman"/>
          <w:sz w:val="28"/>
          <w:szCs w:val="28"/>
        </w:rPr>
        <w:t xml:space="preserve">  </w:t>
      </w:r>
      <w:r w:rsidRPr="00290E4F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B4714B" w:rsidRPr="002073C9" w:rsidRDefault="00B4714B" w:rsidP="00B4714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073C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                                                             В.Н.Кондратьева</w:t>
      </w:r>
    </w:p>
    <w:p w:rsidR="00B4714B" w:rsidRDefault="00B4714B" w:rsidP="00B4714B">
      <w:pPr>
        <w:rPr>
          <w:rFonts w:ascii="Times New Roman" w:hAnsi="Times New Roman"/>
          <w:sz w:val="28"/>
          <w:szCs w:val="28"/>
        </w:rPr>
        <w:sectPr w:rsidR="00B4714B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714B" w:rsidRPr="00AB01D8" w:rsidRDefault="00B4714B" w:rsidP="00B4714B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B01D8">
        <w:rPr>
          <w:rFonts w:ascii="Times New Roman" w:hAnsi="Times New Roman"/>
          <w:sz w:val="28"/>
          <w:szCs w:val="28"/>
        </w:rPr>
        <w:t xml:space="preserve">риложение 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sz w:val="28"/>
          <w:szCs w:val="28"/>
        </w:rPr>
      </w:pPr>
      <w:r w:rsidRPr="00AB01D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A2162F">
        <w:rPr>
          <w:sz w:val="28"/>
          <w:szCs w:val="28"/>
        </w:rPr>
        <w:t xml:space="preserve">Администрации Рыбинского сельсовета 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A2162F">
        <w:rPr>
          <w:sz w:val="28"/>
          <w:szCs w:val="28"/>
        </w:rPr>
        <w:t>Мотыгинского района</w:t>
      </w:r>
    </w:p>
    <w:p w:rsidR="00B4714B" w:rsidRPr="00AB01D8" w:rsidRDefault="00B4714B" w:rsidP="00B4714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751F99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8C6B48">
        <w:rPr>
          <w:rFonts w:ascii="Times New Roman" w:hAnsi="Times New Roman"/>
          <w:sz w:val="28"/>
          <w:szCs w:val="28"/>
        </w:rPr>
        <w:t>от 16.11.2020</w:t>
      </w:r>
      <w:r w:rsidRPr="00D83DFA"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1D8">
        <w:rPr>
          <w:rFonts w:ascii="Times New Roman" w:hAnsi="Times New Roman"/>
          <w:sz w:val="28"/>
          <w:szCs w:val="28"/>
        </w:rPr>
        <w:t xml:space="preserve">№ </w:t>
      </w:r>
      <w:r w:rsidR="008C6B48">
        <w:rPr>
          <w:rFonts w:ascii="Times New Roman" w:hAnsi="Times New Roman"/>
          <w:sz w:val="28"/>
          <w:szCs w:val="28"/>
        </w:rPr>
        <w:t>51</w:t>
      </w:r>
    </w:p>
    <w:p w:rsidR="00B4714B" w:rsidRPr="00AB01D8" w:rsidRDefault="00B4714B" w:rsidP="00B4714B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Cs w:val="28"/>
          <w:u w:val="single"/>
        </w:rPr>
      </w:pPr>
    </w:p>
    <w:p w:rsidR="00B4714B" w:rsidRPr="00AB01D8" w:rsidRDefault="00B4714B" w:rsidP="00B471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714B" w:rsidRPr="000A4299" w:rsidRDefault="00B4714B" w:rsidP="00B471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01D8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разработки и утверждения бюджетного прогноза </w:t>
      </w:r>
      <w:r w:rsidRPr="00A2162F">
        <w:rPr>
          <w:b/>
          <w:sz w:val="28"/>
          <w:szCs w:val="28"/>
        </w:rPr>
        <w:t>Администрации Рыбинского сельсовета Мотыгинского района</w:t>
      </w:r>
      <w:r w:rsidRPr="00A5008A">
        <w:rPr>
          <w:bCs/>
          <w:szCs w:val="28"/>
        </w:rPr>
        <w:t xml:space="preserve"> </w:t>
      </w:r>
      <w:r w:rsidRPr="007762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B4714B" w:rsidRDefault="00B4714B" w:rsidP="00B4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14B" w:rsidRDefault="00B4714B" w:rsidP="00B4714B">
      <w:pPr>
        <w:spacing w:after="0" w:line="240" w:lineRule="auto"/>
        <w:jc w:val="both"/>
        <w:rPr>
          <w:rFonts w:ascii="Times New Roman" w:hAnsi="Times New Roman"/>
        </w:rPr>
      </w:pPr>
    </w:p>
    <w:p w:rsidR="00B4714B" w:rsidRDefault="00B4714B" w:rsidP="00B47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разработки и утверждения бюджетного прогноза </w:t>
      </w:r>
      <w:r w:rsidRPr="00A2162F">
        <w:rPr>
          <w:sz w:val="28"/>
          <w:szCs w:val="28"/>
        </w:rPr>
        <w:t>Администрации Рыбинского сельсовета Мотыгинского района</w:t>
      </w:r>
      <w:r w:rsidRPr="00A5008A"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долгосрочный период устанавливает правила разработки и утверждения, период действия, а также требования к составу и содержанию бюджетного прогноза </w:t>
      </w:r>
      <w:r w:rsidRPr="00A2162F">
        <w:rPr>
          <w:sz w:val="28"/>
          <w:szCs w:val="28"/>
        </w:rPr>
        <w:t>Администрации Рыбинского сельсовета Мотыгинского района</w:t>
      </w:r>
      <w:r w:rsidRPr="00A5008A"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долгосрочный период (далее – бюджетный прогноз). </w:t>
      </w:r>
    </w:p>
    <w:p w:rsidR="00B4714B" w:rsidRPr="00CC3482" w:rsidRDefault="00B4714B" w:rsidP="00B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8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48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482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r>
        <w:rPr>
          <w:rFonts w:ascii="Times New Roman" w:hAnsi="Times New Roman" w:cs="Times New Roman"/>
          <w:sz w:val="28"/>
          <w:szCs w:val="28"/>
        </w:rPr>
        <w:t>осуществляется в целях долгосрочного бюджетного планирования</w:t>
      </w:r>
      <w:r w:rsidRPr="00CC3482">
        <w:rPr>
          <w:rFonts w:ascii="Times New Roman" w:hAnsi="Times New Roman" w:cs="Times New Roman"/>
          <w:sz w:val="28"/>
          <w:szCs w:val="28"/>
        </w:rPr>
        <w:t>.</w:t>
      </w:r>
    </w:p>
    <w:p w:rsidR="00B4714B" w:rsidRPr="00FA24AD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4AD">
        <w:rPr>
          <w:rFonts w:ascii="Times New Roman" w:hAnsi="Times New Roman"/>
          <w:sz w:val="28"/>
          <w:szCs w:val="28"/>
        </w:rPr>
        <w:t xml:space="preserve">3. Бюджетный прогноз представляет собой документ, содержащий прогноз основных характеристик бюджета </w:t>
      </w:r>
      <w:r w:rsidRPr="00A2162F">
        <w:rPr>
          <w:sz w:val="28"/>
          <w:szCs w:val="28"/>
        </w:rPr>
        <w:t>Администрации Рыбинского сельсовета Мотыгинского района</w:t>
      </w:r>
      <w:r w:rsidRPr="00FA24AD">
        <w:rPr>
          <w:rFonts w:ascii="Times New Roman" w:hAnsi="Times New Roman"/>
          <w:sz w:val="28"/>
          <w:szCs w:val="28"/>
        </w:rPr>
        <w:t xml:space="preserve"> (далее – местный бюджет),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политики на долгосрочный период.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4AD">
        <w:rPr>
          <w:rFonts w:ascii="Times New Roman" w:hAnsi="Times New Roman"/>
          <w:sz w:val="28"/>
          <w:szCs w:val="28"/>
        </w:rPr>
        <w:t>. Бюджетный прогноз разрабатывается каждые три года</w:t>
      </w:r>
      <w:r w:rsidR="008C6B48">
        <w:rPr>
          <w:rFonts w:ascii="Times New Roman" w:hAnsi="Times New Roman"/>
          <w:sz w:val="28"/>
          <w:szCs w:val="28"/>
        </w:rPr>
        <w:t xml:space="preserve"> на шесть и более лет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24AD">
        <w:rPr>
          <w:rFonts w:ascii="Times New Roman" w:hAnsi="Times New Roman"/>
          <w:sz w:val="28"/>
          <w:szCs w:val="28"/>
        </w:rPr>
        <w:t>на основе прогноза социально-экономического развития муниципального образования на соответствующий период.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Бюджетный прогноз разрабатывается </w:t>
      </w:r>
      <w:r>
        <w:rPr>
          <w:sz w:val="28"/>
          <w:szCs w:val="28"/>
        </w:rPr>
        <w:t>Администрацией</w:t>
      </w:r>
      <w:r w:rsidRPr="00A2162F">
        <w:rPr>
          <w:sz w:val="28"/>
          <w:szCs w:val="28"/>
        </w:rPr>
        <w:t xml:space="preserve"> Рыбинского сельсовета Мотыгинского района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бюджетный прогноз включает в себя: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прогноз доходов: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-налоговые и неналоговые доходы;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-безвозмездные поступления;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прогноз расходов: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-общегосударственные вопросы;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-национальная оборона;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-национальная безопасность и правоохранительная деятельность;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-национальная экономика;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-жилищно-коммунальное хозяйство;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-образование;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-культура, кинематография;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-здравоохранение;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-социальная политика;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-МБТ;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-условно утверждаемые расходы;</w:t>
      </w:r>
    </w:p>
    <w:p w:rsidR="00B4714B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-источники финансирования дефицита.</w:t>
      </w:r>
    </w:p>
    <w:p w:rsidR="00B4714B" w:rsidRPr="00632F99" w:rsidRDefault="00B4714B" w:rsidP="00B4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632F99">
        <w:rPr>
          <w:rFonts w:ascii="Times New Roman" w:hAnsi="Times New Roman"/>
          <w:sz w:val="28"/>
          <w:szCs w:val="28"/>
        </w:rPr>
        <w:t>7. Бюджетный прогноз утверждается одновременно с проектом бюджета.</w:t>
      </w:r>
    </w:p>
    <w:p w:rsidR="00B4714B" w:rsidRPr="00CC3482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A24AD">
        <w:rPr>
          <w:rFonts w:ascii="Times New Roman" w:hAnsi="Times New Roman"/>
          <w:sz w:val="28"/>
          <w:szCs w:val="28"/>
        </w:rPr>
        <w:t xml:space="preserve">. Бюджетный прогноз может быть изменен с учетом изменения прогноза социально-экономического развития </w:t>
      </w:r>
      <w:r>
        <w:rPr>
          <w:sz w:val="28"/>
          <w:szCs w:val="28"/>
        </w:rPr>
        <w:t>Администрации</w:t>
      </w:r>
      <w:r w:rsidRPr="00A2162F">
        <w:rPr>
          <w:sz w:val="28"/>
          <w:szCs w:val="28"/>
        </w:rPr>
        <w:t xml:space="preserve"> Рыбинского сельсовета Мотыгинского района</w:t>
      </w:r>
      <w:r w:rsidRPr="00FA24AD">
        <w:rPr>
          <w:rFonts w:ascii="Times New Roman" w:hAnsi="Times New Roman"/>
          <w:sz w:val="28"/>
          <w:szCs w:val="28"/>
        </w:rPr>
        <w:t xml:space="preserve"> на соответствующий период и принятого решения о </w:t>
      </w:r>
      <w:r>
        <w:rPr>
          <w:rFonts w:ascii="Times New Roman" w:hAnsi="Times New Roman"/>
          <w:sz w:val="28"/>
          <w:szCs w:val="28"/>
        </w:rPr>
        <w:t>местном</w:t>
      </w:r>
      <w:r w:rsidRPr="00FA24AD">
        <w:rPr>
          <w:rFonts w:ascii="Times New Roman" w:hAnsi="Times New Roman"/>
          <w:sz w:val="28"/>
          <w:szCs w:val="28"/>
        </w:rPr>
        <w:t xml:space="preserve"> бюджете без продления периода его действия.</w:t>
      </w:r>
    </w:p>
    <w:p w:rsidR="00B4714B" w:rsidRPr="00CC3482" w:rsidRDefault="00B4714B" w:rsidP="00B4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C3482">
        <w:rPr>
          <w:rFonts w:ascii="Times New Roman" w:hAnsi="Times New Roman"/>
          <w:sz w:val="28"/>
          <w:szCs w:val="28"/>
        </w:rPr>
        <w:t xml:space="preserve">. Проект бюджетного прогноза (проект </w:t>
      </w:r>
      <w:r w:rsidR="008C6B48">
        <w:rPr>
          <w:rFonts w:ascii="Times New Roman" w:hAnsi="Times New Roman"/>
          <w:sz w:val="28"/>
          <w:szCs w:val="28"/>
        </w:rPr>
        <w:t xml:space="preserve">изменений бюджетного прогноза) </w:t>
      </w:r>
      <w:r w:rsidRPr="00CC3482">
        <w:rPr>
          <w:rFonts w:ascii="Times New Roman" w:hAnsi="Times New Roman"/>
          <w:sz w:val="28"/>
          <w:szCs w:val="28"/>
        </w:rPr>
        <w:t xml:space="preserve">за исключением показателей финансового обеспечения муниципальных программ представляется в </w:t>
      </w:r>
      <w:r w:rsidRPr="00A2162F">
        <w:rPr>
          <w:rFonts w:ascii="Times New Roman" w:hAnsi="Times New Roman"/>
          <w:sz w:val="28"/>
          <w:szCs w:val="28"/>
        </w:rPr>
        <w:t>Финансово-экономическое управление администрации Мотыгинского района</w:t>
      </w:r>
      <w:r w:rsidRPr="00CC3482">
        <w:rPr>
          <w:rFonts w:ascii="Times New Roman" w:hAnsi="Times New Roman"/>
          <w:sz w:val="28"/>
          <w:szCs w:val="28"/>
        </w:rPr>
        <w:t xml:space="preserve"> одновременно с проектом решения о </w:t>
      </w:r>
      <w:r>
        <w:rPr>
          <w:rFonts w:ascii="Times New Roman" w:hAnsi="Times New Roman"/>
          <w:sz w:val="28"/>
          <w:szCs w:val="28"/>
        </w:rPr>
        <w:t>местном</w:t>
      </w:r>
      <w:r w:rsidRPr="00CC3482">
        <w:rPr>
          <w:rFonts w:ascii="Times New Roman" w:hAnsi="Times New Roman"/>
          <w:sz w:val="28"/>
          <w:szCs w:val="28"/>
        </w:rPr>
        <w:t xml:space="preserve"> бюджете.</w:t>
      </w:r>
    </w:p>
    <w:p w:rsidR="00B4714B" w:rsidRPr="00CC3482" w:rsidRDefault="00B4714B" w:rsidP="00B4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C3482">
        <w:rPr>
          <w:rFonts w:ascii="Times New Roman" w:hAnsi="Times New Roman"/>
          <w:sz w:val="28"/>
          <w:szCs w:val="28"/>
        </w:rPr>
        <w:t>. Бюджетный прогноз (изменения бюджетного прогноза) утвержда</w:t>
      </w:r>
      <w:r>
        <w:rPr>
          <w:rFonts w:ascii="Times New Roman" w:hAnsi="Times New Roman"/>
          <w:sz w:val="28"/>
          <w:szCs w:val="28"/>
        </w:rPr>
        <w:t>е</w:t>
      </w:r>
      <w:r w:rsidRPr="00CC3482">
        <w:rPr>
          <w:rFonts w:ascii="Times New Roman" w:hAnsi="Times New Roman"/>
          <w:sz w:val="28"/>
          <w:szCs w:val="28"/>
        </w:rPr>
        <w:t>тся местной администрацией в срок, не превышающий двух месяцев со дня официального опубликования решения</w:t>
      </w:r>
      <w:r>
        <w:rPr>
          <w:rFonts w:ascii="Times New Roman" w:hAnsi="Times New Roman"/>
          <w:sz w:val="28"/>
          <w:szCs w:val="28"/>
        </w:rPr>
        <w:t xml:space="preserve"> о местном </w:t>
      </w:r>
      <w:r w:rsidRPr="00CC3482">
        <w:rPr>
          <w:rFonts w:ascii="Times New Roman" w:hAnsi="Times New Roman"/>
          <w:sz w:val="28"/>
          <w:szCs w:val="28"/>
        </w:rPr>
        <w:t>бюджете.</w:t>
      </w:r>
    </w:p>
    <w:p w:rsidR="00B4714B" w:rsidRPr="00A33365" w:rsidRDefault="00B4714B" w:rsidP="00B47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D6F" w:rsidRDefault="00B05D6F"/>
    <w:sectPr w:rsidR="00B05D6F" w:rsidSect="00C53ED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714B"/>
    <w:rsid w:val="00024A19"/>
    <w:rsid w:val="008C6B48"/>
    <w:rsid w:val="008F7C23"/>
    <w:rsid w:val="00B05D6F"/>
    <w:rsid w:val="00B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714B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714B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B4714B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B47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7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B47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B47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5</cp:revision>
  <dcterms:created xsi:type="dcterms:W3CDTF">2020-11-16T03:35:00Z</dcterms:created>
  <dcterms:modified xsi:type="dcterms:W3CDTF">2020-12-01T08:34:00Z</dcterms:modified>
</cp:coreProperties>
</file>