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2835" w14:textId="77777777" w:rsidR="00AA5A43" w:rsidRDefault="00AA5A43" w:rsidP="00AA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</w:t>
      </w:r>
    </w:p>
    <w:p w14:paraId="3A145F4F" w14:textId="77777777" w:rsidR="00AA5A43" w:rsidRDefault="00AA5A43" w:rsidP="00AA5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сельсовет Мотыгинского района Красноярского края </w:t>
      </w:r>
    </w:p>
    <w:p w14:paraId="3A991C50" w14:textId="77777777" w:rsidR="00AA5A43" w:rsidRPr="00632929" w:rsidRDefault="00AA5A43" w:rsidP="00AA5A43">
      <w:pPr>
        <w:tabs>
          <w:tab w:val="left" w:pos="8640"/>
        </w:tabs>
        <w:ind w:right="540"/>
        <w:rPr>
          <w:b/>
          <w:bCs/>
          <w:sz w:val="28"/>
          <w:szCs w:val="28"/>
        </w:rPr>
      </w:pPr>
    </w:p>
    <w:p w14:paraId="1EDFEEE6" w14:textId="77777777" w:rsidR="00AA5A43" w:rsidRPr="00632929" w:rsidRDefault="00AA5A43" w:rsidP="00AA5A4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632929">
        <w:rPr>
          <w:b/>
          <w:bCs/>
          <w:sz w:val="28"/>
          <w:szCs w:val="28"/>
        </w:rPr>
        <w:t>Р Е Ш Е Н И Е</w:t>
      </w:r>
      <w:r w:rsidRPr="00632929">
        <w:rPr>
          <w:sz w:val="28"/>
          <w:szCs w:val="28"/>
        </w:rPr>
        <w:br w:type="textWrapping" w:clear="all"/>
      </w:r>
    </w:p>
    <w:p w14:paraId="0FDCAC20" w14:textId="618F7E1A" w:rsidR="00AA5A43" w:rsidRPr="002A7947" w:rsidRDefault="00AA5A43" w:rsidP="00AA5A43">
      <w:pPr>
        <w:ind w:right="283"/>
        <w:rPr>
          <w:sz w:val="28"/>
          <w:szCs w:val="28"/>
        </w:rPr>
      </w:pPr>
      <w:r w:rsidRPr="00E946D5">
        <w:t xml:space="preserve">     </w:t>
      </w:r>
      <w:r w:rsidRPr="002A7947">
        <w:rPr>
          <w:sz w:val="28"/>
          <w:szCs w:val="28"/>
        </w:rPr>
        <w:t>«</w:t>
      </w:r>
      <w:r w:rsidR="00D10619">
        <w:rPr>
          <w:sz w:val="28"/>
          <w:szCs w:val="28"/>
        </w:rPr>
        <w:t>21</w:t>
      </w:r>
      <w:r w:rsidRPr="002A7947">
        <w:rPr>
          <w:sz w:val="28"/>
          <w:szCs w:val="28"/>
        </w:rPr>
        <w:t>» августа 20</w:t>
      </w:r>
      <w:r w:rsidR="00D10619">
        <w:rPr>
          <w:sz w:val="28"/>
          <w:szCs w:val="28"/>
        </w:rPr>
        <w:t xml:space="preserve">20 </w:t>
      </w:r>
      <w:r w:rsidRPr="002A7947">
        <w:rPr>
          <w:sz w:val="28"/>
          <w:szCs w:val="28"/>
        </w:rPr>
        <w:t xml:space="preserve">года                                                                             </w:t>
      </w:r>
      <w:bookmarkStart w:id="0" w:name="_GoBack"/>
      <w:bookmarkEnd w:id="0"/>
      <w:r w:rsidRPr="002A7947">
        <w:rPr>
          <w:sz w:val="28"/>
          <w:szCs w:val="28"/>
        </w:rPr>
        <w:t xml:space="preserve"> № </w:t>
      </w:r>
      <w:r w:rsidR="008302EA">
        <w:rPr>
          <w:sz w:val="28"/>
          <w:szCs w:val="28"/>
        </w:rPr>
        <w:t>15/43</w:t>
      </w:r>
    </w:p>
    <w:p w14:paraId="1FC3EE71" w14:textId="77777777" w:rsidR="00AA5A43" w:rsidRPr="002A7947" w:rsidRDefault="00AA5A43" w:rsidP="00AA5A4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14:paraId="3A9F1BF9" w14:textId="77777777" w:rsidR="00AA5A43" w:rsidRPr="002A7947" w:rsidRDefault="00AA5A43" w:rsidP="00AA5A43">
      <w:pPr>
        <w:pStyle w:val="1"/>
        <w:tabs>
          <w:tab w:val="left" w:pos="8640"/>
        </w:tabs>
        <w:rPr>
          <w:sz w:val="28"/>
          <w:szCs w:val="28"/>
        </w:rPr>
      </w:pPr>
      <w:r w:rsidRPr="002A7947">
        <w:rPr>
          <w:sz w:val="28"/>
          <w:szCs w:val="28"/>
        </w:rPr>
        <w:t xml:space="preserve">                  </w:t>
      </w:r>
    </w:p>
    <w:p w14:paraId="0500FEC5" w14:textId="77777777" w:rsidR="007C7346" w:rsidRDefault="007C7346" w:rsidP="007C7346">
      <w:pPr>
        <w:pStyle w:val="1"/>
        <w:tabs>
          <w:tab w:val="left" w:pos="8640"/>
          <w:tab w:val="left" w:pos="9360"/>
        </w:tabs>
        <w:jc w:val="center"/>
        <w:rPr>
          <w:bCs/>
          <w:sz w:val="28"/>
        </w:rPr>
      </w:pPr>
      <w:r>
        <w:rPr>
          <w:bCs/>
          <w:sz w:val="28"/>
        </w:rPr>
        <w:t>Об утверждении текста избирательного бюллетеня для</w:t>
      </w:r>
    </w:p>
    <w:p w14:paraId="123A80D8" w14:textId="7EB0FE31" w:rsidR="007C7346" w:rsidRDefault="007C7346" w:rsidP="007C7346">
      <w:pPr>
        <w:pStyle w:val="1"/>
        <w:tabs>
          <w:tab w:val="left" w:pos="8640"/>
          <w:tab w:val="left" w:pos="9360"/>
        </w:tabs>
        <w:jc w:val="center"/>
        <w:rPr>
          <w:sz w:val="28"/>
        </w:rPr>
      </w:pPr>
      <w:r>
        <w:rPr>
          <w:sz w:val="28"/>
        </w:rPr>
        <w:t>голосования на</w:t>
      </w:r>
      <w:r w:rsidR="00D10619">
        <w:rPr>
          <w:sz w:val="28"/>
        </w:rPr>
        <w:t xml:space="preserve"> досрочных</w:t>
      </w:r>
      <w:r>
        <w:rPr>
          <w:sz w:val="28"/>
        </w:rPr>
        <w:t xml:space="preserve"> выборах Главы Рыбинского сельсовета</w:t>
      </w:r>
    </w:p>
    <w:p w14:paraId="696D9790" w14:textId="77777777" w:rsidR="007C7346" w:rsidRDefault="007C7346" w:rsidP="007C7346">
      <w:pPr>
        <w:pStyle w:val="a3"/>
        <w:ind w:firstLine="540"/>
        <w:rPr>
          <w:sz w:val="28"/>
        </w:rPr>
      </w:pPr>
    </w:p>
    <w:p w14:paraId="2C5C58E3" w14:textId="77777777" w:rsidR="007C7346" w:rsidRPr="007C7346" w:rsidRDefault="007C7346" w:rsidP="007C7346">
      <w:pPr>
        <w:ind w:firstLine="540"/>
        <w:rPr>
          <w:sz w:val="28"/>
          <w:szCs w:val="28"/>
        </w:rPr>
      </w:pPr>
      <w:r>
        <w:rPr>
          <w:sz w:val="28"/>
        </w:rPr>
        <w:t xml:space="preserve">В соответствии со статьями 14, 47 Закона Красноярского края «О выборах в органы местного самоуправления в Красноярском крае» избирательная комиссия муниципального образования </w:t>
      </w:r>
      <w:r w:rsidRPr="007C7346">
        <w:rPr>
          <w:sz w:val="28"/>
          <w:szCs w:val="28"/>
        </w:rPr>
        <w:t xml:space="preserve">Рыбинский сельсовет Мотыгинского района Красноярского края </w:t>
      </w:r>
    </w:p>
    <w:p w14:paraId="6DCAD3AE" w14:textId="77777777" w:rsidR="007C7346" w:rsidRDefault="007C7346" w:rsidP="007C7346">
      <w:pPr>
        <w:pStyle w:val="a3"/>
        <w:rPr>
          <w:sz w:val="28"/>
        </w:rPr>
      </w:pPr>
    </w:p>
    <w:p w14:paraId="1927A489" w14:textId="77777777" w:rsidR="007C7346" w:rsidRDefault="007C7346" w:rsidP="007C7346">
      <w:pPr>
        <w:pStyle w:val="a3"/>
        <w:ind w:firstLine="540"/>
        <w:rPr>
          <w:sz w:val="28"/>
        </w:rPr>
      </w:pPr>
      <w:r>
        <w:rPr>
          <w:sz w:val="28"/>
        </w:rPr>
        <w:t>РЕШИЛА:</w:t>
      </w:r>
    </w:p>
    <w:p w14:paraId="20DFEC05" w14:textId="77777777" w:rsidR="007C7346" w:rsidRDefault="007C7346" w:rsidP="007C7346">
      <w:pPr>
        <w:pStyle w:val="a3"/>
        <w:ind w:firstLine="540"/>
        <w:rPr>
          <w:sz w:val="28"/>
        </w:rPr>
      </w:pPr>
    </w:p>
    <w:p w14:paraId="496E43E6" w14:textId="4C9F0174" w:rsidR="007C7346" w:rsidRDefault="007C7346" w:rsidP="007C7346">
      <w:pPr>
        <w:pStyle w:val="1"/>
        <w:tabs>
          <w:tab w:val="left" w:pos="8640"/>
        </w:tabs>
        <w:ind w:firstLine="540"/>
        <w:jc w:val="both"/>
        <w:rPr>
          <w:sz w:val="28"/>
        </w:rPr>
      </w:pPr>
      <w:r>
        <w:rPr>
          <w:sz w:val="28"/>
        </w:rPr>
        <w:t>Утвердить текст избирательного бюллетеня для голосования на выборах Главы Рыбинского сельсовета «1</w:t>
      </w:r>
      <w:r w:rsidR="00D10619">
        <w:rPr>
          <w:sz w:val="28"/>
        </w:rPr>
        <w:t>3</w:t>
      </w:r>
      <w:r>
        <w:rPr>
          <w:sz w:val="28"/>
        </w:rPr>
        <w:t>» сентября 20</w:t>
      </w:r>
      <w:r w:rsidR="00D10619">
        <w:rPr>
          <w:sz w:val="28"/>
        </w:rPr>
        <w:t>20</w:t>
      </w:r>
      <w:r>
        <w:rPr>
          <w:sz w:val="28"/>
        </w:rPr>
        <w:t xml:space="preserve"> года согласно приложению.</w:t>
      </w:r>
    </w:p>
    <w:p w14:paraId="262F9E5B" w14:textId="77777777" w:rsidR="007C7346" w:rsidRDefault="007C7346" w:rsidP="007C7346">
      <w:pPr>
        <w:pStyle w:val="a3"/>
        <w:ind w:firstLine="540"/>
        <w:rPr>
          <w:sz w:val="28"/>
        </w:rPr>
      </w:pPr>
    </w:p>
    <w:p w14:paraId="0BDACDB2" w14:textId="77777777" w:rsidR="00AA5A43" w:rsidRPr="002A7947" w:rsidRDefault="00AA5A43" w:rsidP="00AA5A43">
      <w:pPr>
        <w:pStyle w:val="a3"/>
        <w:ind w:firstLine="540"/>
        <w:rPr>
          <w:sz w:val="28"/>
          <w:szCs w:val="28"/>
        </w:rPr>
      </w:pPr>
    </w:p>
    <w:p w14:paraId="6411E7D3" w14:textId="77777777" w:rsidR="00AA5A43" w:rsidRPr="002A7947" w:rsidRDefault="00AA5A43" w:rsidP="00AA5A43">
      <w:pPr>
        <w:pStyle w:val="a3"/>
        <w:ind w:firstLine="540"/>
        <w:rPr>
          <w:sz w:val="28"/>
          <w:szCs w:val="28"/>
        </w:rPr>
      </w:pPr>
    </w:p>
    <w:p w14:paraId="1DF77268" w14:textId="77777777" w:rsidR="00AA5A43" w:rsidRPr="002A7947" w:rsidRDefault="00AA5A43" w:rsidP="00AA5A43">
      <w:pPr>
        <w:pStyle w:val="a3"/>
        <w:ind w:firstLine="540"/>
        <w:rPr>
          <w:sz w:val="28"/>
          <w:szCs w:val="28"/>
        </w:rPr>
      </w:pPr>
    </w:p>
    <w:p w14:paraId="38ECB0B6" w14:textId="77777777" w:rsidR="00AA5A43" w:rsidRPr="002A7947" w:rsidRDefault="00AA5A43" w:rsidP="00AA5A43">
      <w:pPr>
        <w:pStyle w:val="a3"/>
        <w:ind w:firstLine="540"/>
        <w:rPr>
          <w:sz w:val="28"/>
          <w:szCs w:val="28"/>
        </w:rPr>
      </w:pPr>
    </w:p>
    <w:p w14:paraId="6B44010B" w14:textId="77777777" w:rsidR="00AA5A43" w:rsidRPr="002A7947" w:rsidRDefault="00AA5A43" w:rsidP="00AA5A43">
      <w:pPr>
        <w:jc w:val="both"/>
        <w:rPr>
          <w:sz w:val="28"/>
          <w:szCs w:val="28"/>
        </w:rPr>
      </w:pPr>
    </w:p>
    <w:tbl>
      <w:tblPr>
        <w:tblW w:w="13994" w:type="dxa"/>
        <w:tblLook w:val="01E0" w:firstRow="1" w:lastRow="1" w:firstColumn="1" w:lastColumn="1" w:noHBand="0" w:noVBand="0"/>
      </w:tblPr>
      <w:tblGrid>
        <w:gridCol w:w="5148"/>
        <w:gridCol w:w="4423"/>
        <w:gridCol w:w="4423"/>
      </w:tblGrid>
      <w:tr w:rsidR="00F50532" w:rsidRPr="002A7947" w14:paraId="7D1BAE77" w14:textId="77777777" w:rsidTr="00F50532">
        <w:trPr>
          <w:trHeight w:val="1312"/>
        </w:trPr>
        <w:tc>
          <w:tcPr>
            <w:tcW w:w="5148" w:type="dxa"/>
          </w:tcPr>
          <w:p w14:paraId="6521A0E1" w14:textId="77777777" w:rsidR="00F50532" w:rsidRDefault="00F50532" w:rsidP="00F50532">
            <w:pPr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>Председатель избирательной комиссии муниципального образования Рыбинский сельсовет Мотыгинского района Красноярского края</w:t>
            </w:r>
          </w:p>
          <w:p w14:paraId="2AE8F56A" w14:textId="70F79525" w:rsidR="008302EA" w:rsidRPr="002A7947" w:rsidRDefault="008302EA" w:rsidP="00F5053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461BA512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</w:p>
          <w:p w14:paraId="4DAFE82D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</w:p>
          <w:p w14:paraId="706AF4A4" w14:textId="3514DA9B" w:rsidR="00F50532" w:rsidRPr="002A7947" w:rsidRDefault="008302EA" w:rsidP="00F50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Л.И.Лысенко</w:t>
            </w:r>
            <w:proofErr w:type="spellEnd"/>
          </w:p>
        </w:tc>
        <w:tc>
          <w:tcPr>
            <w:tcW w:w="4423" w:type="dxa"/>
          </w:tcPr>
          <w:p w14:paraId="35EA6B1B" w14:textId="0B079529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 xml:space="preserve"> </w:t>
            </w:r>
          </w:p>
        </w:tc>
      </w:tr>
      <w:tr w:rsidR="00F50532" w:rsidRPr="002A7947" w14:paraId="529B66B3" w14:textId="77777777" w:rsidTr="00F50532">
        <w:tc>
          <w:tcPr>
            <w:tcW w:w="5148" w:type="dxa"/>
          </w:tcPr>
          <w:p w14:paraId="003F306A" w14:textId="77777777" w:rsidR="008302EA" w:rsidRDefault="00F50532" w:rsidP="00F50532">
            <w:pPr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>Секретарь избирательной комиссии муниципального образования Рыбинский сельсовет Мотыгинского района Красноярского края</w:t>
            </w:r>
            <w:r w:rsidR="008302EA">
              <w:rPr>
                <w:sz w:val="28"/>
                <w:szCs w:val="28"/>
              </w:rPr>
              <w:t xml:space="preserve">    </w:t>
            </w:r>
          </w:p>
          <w:p w14:paraId="587DA037" w14:textId="77777777" w:rsidR="008302EA" w:rsidRDefault="008302EA" w:rsidP="00F50532">
            <w:pPr>
              <w:rPr>
                <w:sz w:val="28"/>
                <w:szCs w:val="28"/>
              </w:rPr>
            </w:pPr>
          </w:p>
          <w:p w14:paraId="321E93C0" w14:textId="77777777" w:rsidR="008302EA" w:rsidRDefault="008302EA" w:rsidP="00F50532">
            <w:pPr>
              <w:rPr>
                <w:sz w:val="28"/>
                <w:szCs w:val="28"/>
              </w:rPr>
            </w:pPr>
          </w:p>
          <w:p w14:paraId="2A010C42" w14:textId="419CA97A" w:rsidR="00F50532" w:rsidRPr="002A7947" w:rsidRDefault="008302EA" w:rsidP="00F50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423" w:type="dxa"/>
          </w:tcPr>
          <w:p w14:paraId="054011BA" w14:textId="68578FCE" w:rsidR="00F50532" w:rsidRPr="002A7947" w:rsidRDefault="008302EA" w:rsidP="00F50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14:paraId="1A7272C8" w14:textId="1E25785A" w:rsidR="00F50532" w:rsidRPr="002A7947" w:rsidRDefault="008302EA" w:rsidP="00830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М.О.Петрова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14:paraId="33AA2EC9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</w:p>
          <w:p w14:paraId="22D19D7A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 xml:space="preserve">  </w:t>
            </w:r>
          </w:p>
          <w:p w14:paraId="5E931D99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 xml:space="preserve">                      </w:t>
            </w:r>
          </w:p>
          <w:p w14:paraId="4CE34CF9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  <w:r w:rsidRPr="002A7947">
              <w:rPr>
                <w:sz w:val="28"/>
                <w:szCs w:val="28"/>
              </w:rPr>
              <w:t xml:space="preserve">                                   Петрова Ю.В.</w:t>
            </w:r>
          </w:p>
          <w:p w14:paraId="470CD6DB" w14:textId="77777777" w:rsidR="00F50532" w:rsidRPr="002A7947" w:rsidRDefault="00F50532" w:rsidP="00F50532">
            <w:pPr>
              <w:jc w:val="both"/>
              <w:rPr>
                <w:sz w:val="28"/>
                <w:szCs w:val="28"/>
              </w:rPr>
            </w:pPr>
          </w:p>
        </w:tc>
      </w:tr>
    </w:tbl>
    <w:p w14:paraId="2EBFC462" w14:textId="77777777" w:rsidR="00AA5A43" w:rsidRPr="002A7947" w:rsidRDefault="00AA5A43" w:rsidP="00AA5A43">
      <w:pPr>
        <w:jc w:val="both"/>
        <w:rPr>
          <w:sz w:val="28"/>
          <w:szCs w:val="28"/>
        </w:rPr>
      </w:pPr>
    </w:p>
    <w:p w14:paraId="0DDDB7E6" w14:textId="77777777" w:rsidR="00D2350E" w:rsidRPr="002A7947" w:rsidRDefault="00D2350E" w:rsidP="00AA5A43">
      <w:pPr>
        <w:rPr>
          <w:sz w:val="28"/>
          <w:szCs w:val="28"/>
        </w:rPr>
      </w:pPr>
    </w:p>
    <w:p w14:paraId="0DE4B34C" w14:textId="77777777" w:rsidR="00F50532" w:rsidRDefault="00F50532" w:rsidP="00AA5A43"/>
    <w:p w14:paraId="19BF1BB1" w14:textId="77777777" w:rsidR="00F50532" w:rsidRDefault="00F50532" w:rsidP="00AA5A43"/>
    <w:p w14:paraId="539607CD" w14:textId="77777777" w:rsidR="00F50532" w:rsidRDefault="00F50532" w:rsidP="00AA5A43"/>
    <w:p w14:paraId="3DB62DA6" w14:textId="77777777" w:rsidR="00F50532" w:rsidRDefault="00F50532" w:rsidP="00AA5A43"/>
    <w:sectPr w:rsidR="00F50532" w:rsidSect="007C7346">
      <w:pgSz w:w="11906" w:h="16838"/>
      <w:pgMar w:top="170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82"/>
    <w:rsid w:val="002A7947"/>
    <w:rsid w:val="007C7346"/>
    <w:rsid w:val="007C7CE3"/>
    <w:rsid w:val="007E48C6"/>
    <w:rsid w:val="008302EA"/>
    <w:rsid w:val="00960582"/>
    <w:rsid w:val="00AA5A43"/>
    <w:rsid w:val="00B05EBB"/>
    <w:rsid w:val="00BD438B"/>
    <w:rsid w:val="00C1294F"/>
    <w:rsid w:val="00D10619"/>
    <w:rsid w:val="00D2350E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CDB"/>
  <w15:chartTrackingRefBased/>
  <w15:docId w15:val="{B809D07C-BAA4-4E86-A636-B860D63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A4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A5A4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A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A4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9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cp:lastPrinted>2020-08-28T07:37:00Z</cp:lastPrinted>
  <dcterms:created xsi:type="dcterms:W3CDTF">2017-08-16T04:20:00Z</dcterms:created>
  <dcterms:modified xsi:type="dcterms:W3CDTF">2020-08-28T07:38:00Z</dcterms:modified>
</cp:coreProperties>
</file>