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РОССИЙСКАЯ  ФЕДЕРАЦИЯ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КРАСНОЯРСКИЙ  КРАЙ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МОТЫГИНСКИЙ  РАЙОН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D5E0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          АДМИНИСТРАЦИЯ  РЫБИНСКОГО  СЕЛЬСОВЕТА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</w:t>
      </w:r>
      <w:r w:rsidRPr="000D5E02">
        <w:rPr>
          <w:rFonts w:ascii="Calibri" w:eastAsia="Times New Roman" w:hAnsi="Calibri" w:cs="Times New Roman"/>
          <w:b/>
          <w:sz w:val="28"/>
          <w:szCs w:val="28"/>
          <w:lang w:eastAsia="ru-RU"/>
        </w:rPr>
        <w:t>ПОСТАНОВЛЕНИЕ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84CCE" w:rsidRPr="000D5E02" w:rsidRDefault="001B1084" w:rsidP="00A84CCE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lang w:eastAsia="ru-RU"/>
        </w:rPr>
        <w:t>От  03</w:t>
      </w:r>
      <w:proofErr w:type="gramEnd"/>
      <w:r>
        <w:rPr>
          <w:rFonts w:ascii="Calibri" w:eastAsia="Times New Roman" w:hAnsi="Calibri" w:cs="Times New Roman"/>
          <w:b/>
          <w:lang w:eastAsia="ru-RU"/>
        </w:rPr>
        <w:t xml:space="preserve"> апреля</w:t>
      </w:r>
      <w:r w:rsidR="00A84CCE">
        <w:rPr>
          <w:rFonts w:ascii="Calibri" w:eastAsia="Times New Roman" w:hAnsi="Calibri" w:cs="Times New Roman"/>
          <w:b/>
          <w:lang w:eastAsia="ru-RU"/>
        </w:rPr>
        <w:t xml:space="preserve">  20</w:t>
      </w:r>
      <w:r>
        <w:rPr>
          <w:rFonts w:ascii="Calibri" w:eastAsia="Times New Roman" w:hAnsi="Calibri" w:cs="Times New Roman"/>
          <w:b/>
          <w:lang w:eastAsia="ru-RU"/>
        </w:rPr>
        <w:t>20</w:t>
      </w:r>
      <w:r w:rsidR="00A84CCE" w:rsidRPr="000D5E02">
        <w:rPr>
          <w:rFonts w:ascii="Calibri" w:eastAsia="Times New Roman" w:hAnsi="Calibri" w:cs="Times New Roman"/>
          <w:b/>
          <w:lang w:eastAsia="ru-RU"/>
        </w:rPr>
        <w:t xml:space="preserve"> г.                               с. Рыбное                                  </w:t>
      </w:r>
      <w:r>
        <w:rPr>
          <w:rFonts w:ascii="Calibri" w:eastAsia="Times New Roman" w:hAnsi="Calibri" w:cs="Times New Roman"/>
          <w:b/>
          <w:lang w:eastAsia="ru-RU"/>
        </w:rPr>
        <w:t xml:space="preserve">                           </w:t>
      </w:r>
      <w:proofErr w:type="gramStart"/>
      <w:r>
        <w:rPr>
          <w:rFonts w:ascii="Calibri" w:eastAsia="Times New Roman" w:hAnsi="Calibri" w:cs="Times New Roman"/>
          <w:b/>
          <w:lang w:eastAsia="ru-RU"/>
        </w:rPr>
        <w:t>№  15</w:t>
      </w:r>
      <w:proofErr w:type="gramEnd"/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Об ограничении движения транспортных </w:t>
      </w:r>
    </w:p>
    <w:p w:rsidR="00A84CCE" w:rsidRPr="000D5E02" w:rsidRDefault="00A84CCE" w:rsidP="00A84CC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средств в населенных пунктах Рыбное,</w:t>
      </w:r>
    </w:p>
    <w:p w:rsidR="00A84CCE" w:rsidRPr="000D5E02" w:rsidRDefault="00A84CCE" w:rsidP="00A84CC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Бельск в период распутицы 20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20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</w:t>
      </w:r>
    </w:p>
    <w:p w:rsidR="00A84CCE" w:rsidRPr="000D5E02" w:rsidRDefault="00A84CCE" w:rsidP="00A84CCE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В целях сохранения дорожного полотна на улицах населенных пунктов Рыбное и Бельск в период весенней распутицы на основании п.1.5 ст. 7 Устава Рыбинского сельсовета</w:t>
      </w:r>
    </w:p>
    <w:p w:rsidR="00A84CCE" w:rsidRPr="000D5E02" w:rsidRDefault="00A84CCE" w:rsidP="00A84C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ПОСТАНОВЛЯЮ: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Н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а пери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од весенней распутицы </w:t>
      </w:r>
      <w:proofErr w:type="gramStart"/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с  03</w:t>
      </w:r>
      <w:proofErr w:type="gramEnd"/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апреля по 01 июня 2020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 ввести временное ограничение движения всех грузовых автомобильных и тракторных транспортных средств по улицам Рыбного и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Бельска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84CCE" w:rsidRPr="000D5E02" w:rsidRDefault="00A84CCE" w:rsidP="00A84CCE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Разрешается прое</w:t>
      </w:r>
      <w:r w:rsidR="001B1084">
        <w:rPr>
          <w:rFonts w:ascii="Calibri" w:eastAsia="Times New Roman" w:hAnsi="Calibri" w:cs="Times New Roman"/>
          <w:sz w:val="28"/>
          <w:szCs w:val="28"/>
          <w:lang w:eastAsia="ru-RU"/>
        </w:rPr>
        <w:t>зд спецтранспорта для обслуживания торговых точек</w:t>
      </w: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, дорожной технике Мотыгинского ГП «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КрайДЭО</w:t>
      </w:r>
      <w:proofErr w:type="spellEnd"/>
      <w:proofErr w:type="gram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»,  водовозным</w:t>
      </w:r>
      <w:proofErr w:type="gram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ТС.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В исключительных случаях для проезда грузового транспорта в направлении производственных баз и ремонтно-отстойных пунктов речного флота, а также при его следовании на временный причал (в черте населенного пункта) парома Рыбное -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Денисово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, руководителей предприятий и собственники указанных выше транспортных средств обязаны получить пропуск установленного образца в администрации Рыбинского сельсовета.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зам. главы администрации Рыбинского сельсовета </w:t>
      </w:r>
      <w:proofErr w:type="spellStart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Г.В.Артаус</w:t>
      </w:r>
      <w:proofErr w:type="spellEnd"/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A84CCE" w:rsidRPr="000D5E02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84CCE" w:rsidRDefault="00A84CCE" w:rsidP="00A84CC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Опубликовать постановление в газете «Ведомости Рыбинского сельсовета»</w:t>
      </w:r>
    </w:p>
    <w:p w:rsidR="001B1084" w:rsidRPr="000D5E02" w:rsidRDefault="001B1084" w:rsidP="001B1084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A84CCE" w:rsidRPr="000D5E02" w:rsidRDefault="00A84CCE" w:rsidP="00A84CCE">
      <w:pPr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84CCE" w:rsidRPr="000D5E02" w:rsidRDefault="00A84CCE" w:rsidP="00A84CCE">
      <w:pPr>
        <w:ind w:left="72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D5E02">
        <w:rPr>
          <w:rFonts w:ascii="Calibri" w:eastAsia="Times New Roman" w:hAnsi="Calibri" w:cs="Times New Roman"/>
          <w:sz w:val="28"/>
          <w:szCs w:val="28"/>
          <w:lang w:eastAsia="ru-RU"/>
        </w:rPr>
        <w:t>Глава Рыбинского сельсовета                    Л.И. Петрова</w:t>
      </w:r>
    </w:p>
    <w:p w:rsidR="00D06738" w:rsidRDefault="00D06738"/>
    <w:sectPr w:rsidR="00D0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B17FA"/>
    <w:multiLevelType w:val="hybridMultilevel"/>
    <w:tmpl w:val="FBCE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80"/>
    <w:rsid w:val="001B1084"/>
    <w:rsid w:val="00A84CCE"/>
    <w:rsid w:val="00B12F80"/>
    <w:rsid w:val="00D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F7A0B-F52A-436B-A12A-516B4362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3</cp:revision>
  <cp:lastPrinted>2020-04-01T04:08:00Z</cp:lastPrinted>
  <dcterms:created xsi:type="dcterms:W3CDTF">2017-03-28T09:00:00Z</dcterms:created>
  <dcterms:modified xsi:type="dcterms:W3CDTF">2020-04-01T04:23:00Z</dcterms:modified>
</cp:coreProperties>
</file>