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F3" w:rsidRDefault="00EA330D" w:rsidP="00656F8B">
      <w:r>
        <w:t xml:space="preserve">  </w:t>
      </w:r>
      <w:r w:rsidR="00EF02AB">
        <w:t xml:space="preserve">                                   </w:t>
      </w:r>
      <w:proofErr w:type="gramStart"/>
      <w:r w:rsidR="008137F3">
        <w:t>РОССИЙСКАЯ  ФЕДЕРАЦИЯ</w:t>
      </w:r>
      <w:proofErr w:type="gramEnd"/>
    </w:p>
    <w:p w:rsidR="008137F3" w:rsidRDefault="008137F3" w:rsidP="00B41AF9">
      <w:pPr>
        <w:jc w:val="center"/>
      </w:pPr>
      <w:r>
        <w:t>КРАСНОЯРСКИЙ КРАЙ</w:t>
      </w:r>
    </w:p>
    <w:p w:rsidR="008137F3" w:rsidRDefault="008137F3" w:rsidP="00B41AF9">
      <w:pPr>
        <w:jc w:val="center"/>
      </w:pPr>
      <w:r>
        <w:t>МОТЫГИНСКИЙ РАЙОН</w:t>
      </w:r>
    </w:p>
    <w:p w:rsidR="008137F3" w:rsidRDefault="008137F3" w:rsidP="00B41AF9">
      <w:pPr>
        <w:jc w:val="center"/>
      </w:pPr>
      <w:r>
        <w:t>РЫБИНСКИЙ СЕЛЬСКИЙ СОВЕТ ДЕПУТАТОВ</w:t>
      </w:r>
    </w:p>
    <w:p w:rsidR="008137F3" w:rsidRDefault="008137F3" w:rsidP="00B41AF9">
      <w:pPr>
        <w:jc w:val="center"/>
      </w:pPr>
    </w:p>
    <w:p w:rsidR="00C32B55" w:rsidRDefault="008137F3" w:rsidP="00B41AF9">
      <w:pPr>
        <w:jc w:val="center"/>
      </w:pPr>
      <w:r>
        <w:t>РЕШЕНИЕ</w:t>
      </w:r>
    </w:p>
    <w:p w:rsidR="00EF486E" w:rsidRPr="00EF486E" w:rsidRDefault="00EF486E" w:rsidP="00EF486E">
      <w:pPr>
        <w:pStyle w:val="a0"/>
      </w:pPr>
    </w:p>
    <w:p w:rsidR="0060169D" w:rsidRPr="0060169D" w:rsidRDefault="00FE136D" w:rsidP="0060169D">
      <w:pPr>
        <w:pStyle w:val="a0"/>
      </w:pPr>
      <w:r>
        <w:t>20.</w:t>
      </w:r>
      <w:r w:rsidR="0060169D">
        <w:t>12.201</w:t>
      </w:r>
      <w:r w:rsidR="0020163B">
        <w:t>9</w:t>
      </w:r>
      <w:r w:rsidR="0060169D">
        <w:t>г.                                      с. Рыбное</w:t>
      </w:r>
      <w:r w:rsidR="00EF02AB">
        <w:t xml:space="preserve">         </w:t>
      </w:r>
      <w:r w:rsidR="0020163B">
        <w:t xml:space="preserve">                         № </w:t>
      </w:r>
      <w:r>
        <w:t>4-14</w:t>
      </w:r>
    </w:p>
    <w:p w:rsidR="00B41AF9" w:rsidRDefault="00B41AF9" w:rsidP="00B41AF9">
      <w:pPr>
        <w:pStyle w:val="a0"/>
      </w:pPr>
    </w:p>
    <w:p w:rsidR="00672A44" w:rsidRDefault="00B41AF9" w:rsidP="0060169D">
      <w:pPr>
        <w:pStyle w:val="a0"/>
        <w:jc w:val="both"/>
      </w:pPr>
      <w:r>
        <w:t xml:space="preserve">О </w:t>
      </w:r>
      <w:r w:rsidR="00C358AF">
        <w:t xml:space="preserve">внесении изменений в решение Рыбинского </w:t>
      </w:r>
      <w:r w:rsidR="00F31177">
        <w:t xml:space="preserve">сельского Совета депутатов от </w:t>
      </w:r>
      <w:r w:rsidR="0060169D">
        <w:t xml:space="preserve">16.10.2017г. № 20-77 «О введении земельного налога на территории </w:t>
      </w:r>
      <w:proofErr w:type="gramStart"/>
      <w:r w:rsidR="0060169D">
        <w:t>Рыбинского  сельсовета</w:t>
      </w:r>
      <w:proofErr w:type="gramEnd"/>
      <w:r w:rsidR="0060169D">
        <w:t>»</w:t>
      </w:r>
    </w:p>
    <w:p w:rsidR="0060169D" w:rsidRDefault="0060169D" w:rsidP="0060169D">
      <w:pPr>
        <w:pStyle w:val="a0"/>
        <w:jc w:val="both"/>
      </w:pPr>
    </w:p>
    <w:p w:rsidR="0060169D" w:rsidRDefault="0060169D" w:rsidP="0060169D">
      <w:pPr>
        <w:pStyle w:val="a0"/>
        <w:jc w:val="both"/>
      </w:pPr>
      <w:r>
        <w:t xml:space="preserve">   В соответствии с Федеральным законом от 06 октября 2003 г № 131-ФЗ «Об общих принципах организации местного самоуправления в Российской Федерации</w:t>
      </w:r>
      <w:r w:rsidR="00383892">
        <w:t>», главой 31 Налогового кодекса Российской Федерации, руководствуясь Уставом</w:t>
      </w:r>
      <w:r w:rsidR="00EF486E">
        <w:t xml:space="preserve"> </w:t>
      </w:r>
      <w:proofErr w:type="gramStart"/>
      <w:r w:rsidR="00EF486E">
        <w:t>Рыбинского  сельсовета</w:t>
      </w:r>
      <w:proofErr w:type="gramEnd"/>
      <w:r w:rsidR="00EF486E">
        <w:t>, Рыбинский сельский Совет депутатов РЕШИЛ:</w:t>
      </w:r>
    </w:p>
    <w:p w:rsidR="00EF486E" w:rsidRDefault="00EF486E" w:rsidP="0060169D">
      <w:pPr>
        <w:pStyle w:val="a0"/>
        <w:jc w:val="both"/>
      </w:pPr>
      <w:r>
        <w:t xml:space="preserve">   1.Внести следующие изменения в решение Рыбинского сельского Совета депутатов от 16.10.2017г. № 20 – 77 «О введении земельного налога на территории Рыбинского сельсовета:</w:t>
      </w:r>
    </w:p>
    <w:p w:rsidR="00E95BEC" w:rsidRDefault="007216BD" w:rsidP="00733A2C">
      <w:pPr>
        <w:pStyle w:val="a0"/>
        <w:jc w:val="both"/>
      </w:pPr>
      <w:r>
        <w:t xml:space="preserve">1.1.абзац третий подпункта 2.1 дополнить словами </w:t>
      </w:r>
      <w:proofErr w:type="gramStart"/>
      <w:r>
        <w:t>«( за</w:t>
      </w:r>
      <w:proofErr w:type="gramEnd"/>
      <w:r>
        <w:t xml:space="preserve"> исключением земельных участков, приобретенных ( предоставленных) для индивидуального жилищного строительства, используемых в предпринимательской деятельности)»</w:t>
      </w:r>
    </w:p>
    <w:p w:rsidR="007216BD" w:rsidRDefault="007216BD" w:rsidP="00733A2C">
      <w:pPr>
        <w:pStyle w:val="a0"/>
        <w:jc w:val="both"/>
      </w:pPr>
      <w:r>
        <w:t>1.2.</w:t>
      </w:r>
      <w:r w:rsidR="000A007E">
        <w:t>абзац четвертый подпункта 2.1. изложить в следующей редакции:</w:t>
      </w:r>
    </w:p>
    <w:p w:rsidR="000A007E" w:rsidRDefault="000A007E" w:rsidP="00733A2C">
      <w:pPr>
        <w:pStyle w:val="a0"/>
        <w:jc w:val="both"/>
      </w:pPr>
      <w:r>
        <w:t>«не используемых в предпринимательской деятельности, приобретенных</w:t>
      </w:r>
    </w:p>
    <w:p w:rsidR="000A007E" w:rsidRDefault="000A007E" w:rsidP="00733A2C">
      <w:pPr>
        <w:pStyle w:val="a0"/>
        <w:jc w:val="both"/>
      </w:pPr>
      <w:r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434877">
        <w:t>;</w:t>
      </w:r>
    </w:p>
    <w:p w:rsidR="00FE136D" w:rsidRDefault="00FE136D" w:rsidP="00733A2C">
      <w:pPr>
        <w:pStyle w:val="a0"/>
        <w:jc w:val="both"/>
      </w:pPr>
      <w:r>
        <w:t xml:space="preserve">2.Контроль за исполнением настоящего решения возложить на ведущего специалиста </w:t>
      </w:r>
      <w:proofErr w:type="spellStart"/>
      <w:r>
        <w:t>Маслюкову</w:t>
      </w:r>
      <w:proofErr w:type="spellEnd"/>
      <w:r>
        <w:t xml:space="preserve"> Н.В.</w:t>
      </w:r>
      <w:bookmarkStart w:id="0" w:name="_GoBack"/>
      <w:bookmarkEnd w:id="0"/>
    </w:p>
    <w:p w:rsidR="00434877" w:rsidRDefault="00FE136D" w:rsidP="00733A2C">
      <w:pPr>
        <w:pStyle w:val="a0"/>
        <w:jc w:val="both"/>
      </w:pPr>
      <w:r>
        <w:t>2. Решение вступает в силу после опубликования в «Ведомостях Рыбинского сельсовета»</w:t>
      </w: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</w:p>
    <w:p w:rsidR="00E95BEC" w:rsidRDefault="00E95BEC" w:rsidP="00733A2C">
      <w:pPr>
        <w:pStyle w:val="a0"/>
        <w:jc w:val="both"/>
      </w:pPr>
      <w:r>
        <w:t xml:space="preserve">Глава Рыбинского сельсовета                            </w:t>
      </w:r>
      <w:proofErr w:type="spellStart"/>
      <w:r>
        <w:t>Л.И.Петрова</w:t>
      </w:r>
      <w:proofErr w:type="spellEnd"/>
    </w:p>
    <w:p w:rsidR="00E95BEC" w:rsidRDefault="00E95BEC" w:rsidP="00733A2C">
      <w:pPr>
        <w:pStyle w:val="a0"/>
        <w:jc w:val="both"/>
      </w:pPr>
    </w:p>
    <w:p w:rsidR="001342C2" w:rsidRPr="00B41AF9" w:rsidRDefault="001342C2" w:rsidP="00733A2C">
      <w:pPr>
        <w:pStyle w:val="a0"/>
        <w:jc w:val="both"/>
      </w:pPr>
    </w:p>
    <w:sectPr w:rsidR="001342C2" w:rsidRPr="00B41AF9" w:rsidSect="00C3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1AF9"/>
    <w:rsid w:val="000A007E"/>
    <w:rsid w:val="001342C2"/>
    <w:rsid w:val="0020163B"/>
    <w:rsid w:val="00255774"/>
    <w:rsid w:val="00261312"/>
    <w:rsid w:val="002648EB"/>
    <w:rsid w:val="0027463B"/>
    <w:rsid w:val="002D51C8"/>
    <w:rsid w:val="002D6E92"/>
    <w:rsid w:val="00307319"/>
    <w:rsid w:val="0032701E"/>
    <w:rsid w:val="00340609"/>
    <w:rsid w:val="003679AC"/>
    <w:rsid w:val="00383892"/>
    <w:rsid w:val="00410B0C"/>
    <w:rsid w:val="00434877"/>
    <w:rsid w:val="00436FB5"/>
    <w:rsid w:val="0060169D"/>
    <w:rsid w:val="00633334"/>
    <w:rsid w:val="00656F8B"/>
    <w:rsid w:val="00672A44"/>
    <w:rsid w:val="006E6ECB"/>
    <w:rsid w:val="007216BD"/>
    <w:rsid w:val="00733A2C"/>
    <w:rsid w:val="00746585"/>
    <w:rsid w:val="00786844"/>
    <w:rsid w:val="008137F3"/>
    <w:rsid w:val="008620BB"/>
    <w:rsid w:val="00870B56"/>
    <w:rsid w:val="008B4DDD"/>
    <w:rsid w:val="00975CDA"/>
    <w:rsid w:val="00A6030A"/>
    <w:rsid w:val="00A723C9"/>
    <w:rsid w:val="00A83F45"/>
    <w:rsid w:val="00AC6CE4"/>
    <w:rsid w:val="00AD66DD"/>
    <w:rsid w:val="00B41AF9"/>
    <w:rsid w:val="00C32B55"/>
    <w:rsid w:val="00C358AF"/>
    <w:rsid w:val="00D30295"/>
    <w:rsid w:val="00DD4C1E"/>
    <w:rsid w:val="00DE727C"/>
    <w:rsid w:val="00E95BEC"/>
    <w:rsid w:val="00EA330D"/>
    <w:rsid w:val="00EA6027"/>
    <w:rsid w:val="00EB2AF9"/>
    <w:rsid w:val="00EF02AB"/>
    <w:rsid w:val="00EF486E"/>
    <w:rsid w:val="00F31177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6C310-180F-480E-BD3C-244D7C32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36FB5"/>
    <w:pPr>
      <w:jc w:val="both"/>
    </w:pPr>
    <w:rPr>
      <w:rFonts w:ascii="Times New Roman" w:hAnsi="Times New Roman"/>
      <w:sz w:val="28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36FB5"/>
    <w:rPr>
      <w:rFonts w:ascii="Times New Roman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E136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91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2395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ZamGlav</cp:lastModifiedBy>
  <cp:revision>31</cp:revision>
  <cp:lastPrinted>2019-12-23T07:36:00Z</cp:lastPrinted>
  <dcterms:created xsi:type="dcterms:W3CDTF">2017-12-11T03:27:00Z</dcterms:created>
  <dcterms:modified xsi:type="dcterms:W3CDTF">2019-12-23T08:45:00Z</dcterms:modified>
</cp:coreProperties>
</file>