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5B" w:rsidRPr="00B113B4" w:rsidRDefault="00EF595B" w:rsidP="00EF595B">
      <w:pPr>
        <w:pStyle w:val="6"/>
        <w:rPr>
          <w:szCs w:val="28"/>
        </w:rPr>
      </w:pPr>
      <w:r w:rsidRPr="00B113B4">
        <w:rPr>
          <w:szCs w:val="28"/>
        </w:rPr>
        <w:t>РОССИЙСКАЯ ФЕДЕРАЦИЯ</w:t>
      </w:r>
    </w:p>
    <w:p w:rsidR="00EF595B" w:rsidRPr="00B113B4" w:rsidRDefault="00EF595B" w:rsidP="00EF5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3B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F595B" w:rsidRPr="00B113B4" w:rsidRDefault="00EF595B" w:rsidP="00EF595B">
      <w:pPr>
        <w:pStyle w:val="2"/>
        <w:jc w:val="center"/>
        <w:rPr>
          <w:sz w:val="28"/>
          <w:szCs w:val="28"/>
        </w:rPr>
      </w:pPr>
      <w:r w:rsidRPr="00B113B4">
        <w:rPr>
          <w:sz w:val="28"/>
          <w:szCs w:val="28"/>
        </w:rPr>
        <w:t>МОТЫГИНСКИЙ РАЙОН</w:t>
      </w:r>
    </w:p>
    <w:p w:rsidR="00EF595B" w:rsidRPr="00B113B4" w:rsidRDefault="009B79C5" w:rsidP="00EF595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РЫБИНСКИЙ СЕЛЬСКИЙ</w:t>
      </w:r>
      <w:r w:rsidR="00EF595B" w:rsidRPr="00B113B4">
        <w:rPr>
          <w:sz w:val="28"/>
          <w:szCs w:val="28"/>
        </w:rPr>
        <w:t xml:space="preserve"> СОВЕТ ДЕПУТАТОВ</w:t>
      </w:r>
    </w:p>
    <w:p w:rsidR="00EF595B" w:rsidRPr="00B113B4" w:rsidRDefault="00EF595B" w:rsidP="00EF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5B" w:rsidRPr="00B113B4" w:rsidRDefault="00F20DB5" w:rsidP="00EF595B">
      <w:pPr>
        <w:pStyle w:val="3"/>
        <w:jc w:val="center"/>
        <w:rPr>
          <w:szCs w:val="28"/>
        </w:rPr>
      </w:pPr>
      <w:r>
        <w:rPr>
          <w:szCs w:val="28"/>
        </w:rPr>
        <w:t xml:space="preserve"> </w:t>
      </w:r>
      <w:r w:rsidR="00EF595B" w:rsidRPr="00B113B4">
        <w:rPr>
          <w:szCs w:val="28"/>
        </w:rPr>
        <w:t>РЕШЕНИ</w:t>
      </w:r>
      <w:r w:rsidR="009B79C5">
        <w:rPr>
          <w:szCs w:val="28"/>
        </w:rPr>
        <w:t>Е</w:t>
      </w:r>
      <w:r w:rsidR="00EF595B" w:rsidRPr="00B113B4">
        <w:rPr>
          <w:szCs w:val="28"/>
        </w:rPr>
        <w:t xml:space="preserve"> </w:t>
      </w:r>
    </w:p>
    <w:p w:rsidR="00EF595B" w:rsidRPr="00EF595B" w:rsidRDefault="00EF595B" w:rsidP="00EF595B">
      <w:pPr>
        <w:rPr>
          <w:rFonts w:ascii="Times New Roman" w:hAnsi="Times New Roman" w:cs="Times New Roman"/>
        </w:rPr>
      </w:pPr>
    </w:p>
    <w:p w:rsidR="00EF595B" w:rsidRPr="00B113B4" w:rsidRDefault="004E446D" w:rsidP="00EF595B">
      <w:pPr>
        <w:pStyle w:val="4"/>
        <w:jc w:val="both"/>
        <w:rPr>
          <w:szCs w:val="28"/>
        </w:rPr>
      </w:pPr>
      <w:r>
        <w:rPr>
          <w:szCs w:val="28"/>
        </w:rPr>
        <w:t>28</w:t>
      </w:r>
      <w:r w:rsidR="009B79C5">
        <w:rPr>
          <w:szCs w:val="28"/>
        </w:rPr>
        <w:t>.</w:t>
      </w:r>
      <w:r>
        <w:rPr>
          <w:szCs w:val="28"/>
        </w:rPr>
        <w:t>11</w:t>
      </w:r>
      <w:r w:rsidR="009B79C5">
        <w:rPr>
          <w:szCs w:val="28"/>
        </w:rPr>
        <w:t>.</w:t>
      </w:r>
      <w:r w:rsidR="00EF595B" w:rsidRPr="00B113B4">
        <w:rPr>
          <w:szCs w:val="28"/>
        </w:rPr>
        <w:t>20</w:t>
      </w:r>
      <w:r w:rsidR="00B76592">
        <w:rPr>
          <w:szCs w:val="28"/>
        </w:rPr>
        <w:t>1</w:t>
      </w:r>
      <w:r>
        <w:rPr>
          <w:szCs w:val="28"/>
        </w:rPr>
        <w:t>8</w:t>
      </w:r>
      <w:r w:rsidR="009E50E2">
        <w:rPr>
          <w:szCs w:val="28"/>
        </w:rPr>
        <w:t xml:space="preserve"> </w:t>
      </w:r>
      <w:r w:rsidR="00EF595B" w:rsidRPr="00B113B4">
        <w:rPr>
          <w:szCs w:val="28"/>
        </w:rPr>
        <w:t xml:space="preserve">                       </w:t>
      </w:r>
      <w:proofErr w:type="spellStart"/>
      <w:r w:rsidR="009B79C5">
        <w:rPr>
          <w:szCs w:val="28"/>
        </w:rPr>
        <w:t>с.Рыбное</w:t>
      </w:r>
      <w:proofErr w:type="spellEnd"/>
      <w:r w:rsidR="00EF595B" w:rsidRPr="00B113B4">
        <w:rPr>
          <w:szCs w:val="28"/>
        </w:rPr>
        <w:t xml:space="preserve">                                 </w:t>
      </w:r>
      <w:proofErr w:type="gramStart"/>
      <w:r w:rsidR="00EF595B" w:rsidRPr="00B113B4">
        <w:rPr>
          <w:szCs w:val="28"/>
        </w:rPr>
        <w:t xml:space="preserve">№ </w:t>
      </w:r>
      <w:r w:rsidR="002626B0">
        <w:rPr>
          <w:szCs w:val="28"/>
        </w:rPr>
        <w:t xml:space="preserve"> 28</w:t>
      </w:r>
      <w:proofErr w:type="gramEnd"/>
      <w:r w:rsidR="002626B0">
        <w:rPr>
          <w:szCs w:val="28"/>
        </w:rPr>
        <w:t>-</w:t>
      </w:r>
      <w:r w:rsidR="00EF595B" w:rsidRPr="00B113B4">
        <w:rPr>
          <w:szCs w:val="28"/>
        </w:rPr>
        <w:t xml:space="preserve"> </w:t>
      </w:r>
      <w:r>
        <w:rPr>
          <w:szCs w:val="28"/>
        </w:rPr>
        <w:t>102</w:t>
      </w:r>
      <w:bookmarkStart w:id="0" w:name="_GoBack"/>
      <w:bookmarkEnd w:id="0"/>
    </w:p>
    <w:p w:rsidR="00EF595B" w:rsidRDefault="00EF595B" w:rsidP="00EF595B">
      <w:pPr>
        <w:pStyle w:val="a3"/>
        <w:ind w:left="360"/>
        <w:rPr>
          <w:sz w:val="24"/>
          <w:szCs w:val="24"/>
        </w:rPr>
      </w:pPr>
    </w:p>
    <w:p w:rsidR="00B113B4" w:rsidRPr="00EF595B" w:rsidRDefault="00B113B4" w:rsidP="00EF595B">
      <w:pPr>
        <w:pStyle w:val="a3"/>
        <w:ind w:left="360"/>
        <w:rPr>
          <w:sz w:val="24"/>
          <w:szCs w:val="24"/>
        </w:rPr>
      </w:pPr>
    </w:p>
    <w:p w:rsidR="00486087" w:rsidRDefault="00B71C03" w:rsidP="00486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Рыбинского сельского Совета № 18-71 от 10.07.2017г. «</w:t>
      </w:r>
      <w:r w:rsidR="00486087">
        <w:rPr>
          <w:rFonts w:ascii="Times New Roman" w:hAnsi="Times New Roman" w:cs="Times New Roman"/>
          <w:b/>
          <w:bCs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F595B" w:rsidRPr="00EF595B" w:rsidRDefault="00EF595B" w:rsidP="00EF595B">
      <w:pPr>
        <w:rPr>
          <w:rFonts w:ascii="Times New Roman" w:hAnsi="Times New Roman" w:cs="Times New Roman"/>
          <w:lang w:eastAsia="en-US"/>
        </w:rPr>
      </w:pPr>
    </w:p>
    <w:p w:rsidR="00B71C03" w:rsidRDefault="000041DC" w:rsidP="0015784F">
      <w:pPr>
        <w:pStyle w:val="4"/>
        <w:ind w:firstLine="708"/>
        <w:jc w:val="both"/>
        <w:rPr>
          <w:lang w:eastAsia="en-US"/>
        </w:rPr>
      </w:pPr>
      <w:r>
        <w:rPr>
          <w:lang w:eastAsia="en-US"/>
        </w:rPr>
        <w:t xml:space="preserve">На основании пункта </w:t>
      </w:r>
      <w:r w:rsidR="00487B2E">
        <w:rPr>
          <w:lang w:eastAsia="en-US"/>
        </w:rPr>
        <w:t>1 ст</w:t>
      </w:r>
      <w:r>
        <w:rPr>
          <w:lang w:eastAsia="en-US"/>
        </w:rPr>
        <w:t>атьи</w:t>
      </w:r>
      <w:r w:rsidR="00487B2E">
        <w:rPr>
          <w:lang w:eastAsia="en-US"/>
        </w:rPr>
        <w:t xml:space="preserve"> 14 Федерального закона </w:t>
      </w:r>
      <w:r w:rsidR="00657175">
        <w:rPr>
          <w:lang w:eastAsia="en-US"/>
        </w:rPr>
        <w:t>от 06.10.2003 № 131-ФЗ «</w:t>
      </w:r>
      <w:r w:rsidR="00657175" w:rsidRPr="00657175">
        <w:rPr>
          <w:szCs w:val="28"/>
        </w:rPr>
        <w:t xml:space="preserve">Об общих принципах </w:t>
      </w:r>
      <w:r w:rsidR="00657175">
        <w:rPr>
          <w:szCs w:val="28"/>
        </w:rPr>
        <w:t>организации местного самоуправления в</w:t>
      </w:r>
      <w:r w:rsidR="00657175" w:rsidRPr="00657175">
        <w:rPr>
          <w:szCs w:val="28"/>
        </w:rPr>
        <w:t xml:space="preserve"> Р</w:t>
      </w:r>
      <w:r w:rsidR="00657175">
        <w:rPr>
          <w:szCs w:val="28"/>
        </w:rPr>
        <w:t xml:space="preserve">оссийской </w:t>
      </w:r>
      <w:r w:rsidR="00657175" w:rsidRPr="00657175">
        <w:rPr>
          <w:szCs w:val="28"/>
        </w:rPr>
        <w:t>Ф</w:t>
      </w:r>
      <w:r w:rsidR="00657175">
        <w:rPr>
          <w:szCs w:val="28"/>
        </w:rPr>
        <w:t>едерации</w:t>
      </w:r>
      <w:r w:rsidR="00657175">
        <w:rPr>
          <w:sz w:val="24"/>
          <w:szCs w:val="24"/>
        </w:rPr>
        <w:t xml:space="preserve">», </w:t>
      </w:r>
      <w:r w:rsidR="00657175" w:rsidRPr="00657175">
        <w:rPr>
          <w:szCs w:val="28"/>
        </w:rPr>
        <w:t>п</w:t>
      </w:r>
      <w:r>
        <w:rPr>
          <w:szCs w:val="28"/>
        </w:rPr>
        <w:t xml:space="preserve">ункта </w:t>
      </w:r>
      <w:r w:rsidR="00657175" w:rsidRPr="00657175">
        <w:rPr>
          <w:szCs w:val="28"/>
        </w:rPr>
        <w:t>3</w:t>
      </w:r>
      <w:r w:rsidR="00657175">
        <w:rPr>
          <w:szCs w:val="28"/>
        </w:rPr>
        <w:t xml:space="preserve"> ст</w:t>
      </w:r>
      <w:r>
        <w:rPr>
          <w:szCs w:val="28"/>
        </w:rPr>
        <w:t xml:space="preserve">атьи </w:t>
      </w:r>
      <w:r w:rsidR="00657175">
        <w:rPr>
          <w:szCs w:val="28"/>
        </w:rPr>
        <w:t>59 Налогового Кодекса Российской Федерации, подпункта 2 п</w:t>
      </w:r>
      <w:r>
        <w:rPr>
          <w:szCs w:val="28"/>
        </w:rPr>
        <w:t xml:space="preserve">ункта </w:t>
      </w:r>
      <w:r w:rsidR="00657175">
        <w:rPr>
          <w:szCs w:val="28"/>
        </w:rPr>
        <w:t xml:space="preserve">1 </w:t>
      </w:r>
      <w:r w:rsidR="00B113B4" w:rsidRPr="00657175">
        <w:rPr>
          <w:szCs w:val="28"/>
          <w:lang w:eastAsia="en-US"/>
        </w:rPr>
        <w:t>ст</w:t>
      </w:r>
      <w:r>
        <w:rPr>
          <w:lang w:eastAsia="en-US"/>
        </w:rPr>
        <w:t xml:space="preserve">атьи </w:t>
      </w:r>
      <w:r w:rsidR="00657175">
        <w:rPr>
          <w:lang w:eastAsia="en-US"/>
        </w:rPr>
        <w:t>7</w:t>
      </w:r>
      <w:r w:rsidR="00B113B4" w:rsidRPr="00B113B4">
        <w:rPr>
          <w:lang w:eastAsia="en-US"/>
        </w:rPr>
        <w:t xml:space="preserve"> Устава </w:t>
      </w:r>
      <w:r w:rsidR="00B71C03">
        <w:rPr>
          <w:lang w:eastAsia="en-US"/>
        </w:rPr>
        <w:t>Рыбинского сельсовета Рыбинский сельский Совет</w:t>
      </w:r>
      <w:r w:rsidR="00B113B4" w:rsidRPr="00B113B4">
        <w:rPr>
          <w:lang w:eastAsia="en-US"/>
        </w:rPr>
        <w:t xml:space="preserve"> депутатов</w:t>
      </w:r>
    </w:p>
    <w:p w:rsidR="000041DC" w:rsidRDefault="00B71C03" w:rsidP="00B71C03">
      <w:pPr>
        <w:pStyle w:val="4"/>
        <w:ind w:firstLine="708"/>
        <w:jc w:val="both"/>
        <w:rPr>
          <w:lang w:eastAsia="en-US"/>
        </w:rPr>
      </w:pPr>
      <w:r>
        <w:rPr>
          <w:lang w:eastAsia="en-US"/>
        </w:rPr>
        <w:t xml:space="preserve"> РЕШИЛ:</w:t>
      </w:r>
    </w:p>
    <w:p w:rsidR="00B71C03" w:rsidRPr="00B71C03" w:rsidRDefault="00B71C03" w:rsidP="00B71C03">
      <w:pPr>
        <w:rPr>
          <w:lang w:eastAsia="en-US"/>
        </w:rPr>
      </w:pPr>
    </w:p>
    <w:p w:rsidR="00657175" w:rsidRDefault="00657175" w:rsidP="00657175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lang w:eastAsia="en-US"/>
        </w:rPr>
        <w:tab/>
      </w:r>
      <w:r w:rsidRPr="00657175">
        <w:rPr>
          <w:rFonts w:ascii="Times New Roman" w:hAnsi="Times New Roman" w:cs="Times New Roman"/>
          <w:sz w:val="28"/>
          <w:szCs w:val="28"/>
          <w:lang w:eastAsia="en-US"/>
        </w:rPr>
        <w:t>Установить</w:t>
      </w:r>
      <w:r>
        <w:rPr>
          <w:rFonts w:ascii="Times New Roman" w:hAnsi="Times New Roman" w:cs="Times New Roman"/>
          <w:sz w:val="28"/>
          <w:szCs w:val="28"/>
          <w:lang w:eastAsia="en-US"/>
        </w:rPr>
        <w:t>, что признается безнадежной к взысканию:</w:t>
      </w:r>
    </w:p>
    <w:p w:rsidR="00657175" w:rsidRDefault="00657175" w:rsidP="00B11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Недоимка и задолженность по пеням и штрафам по имущественным налогам в части сумм недоимки, образовавшейся до 01.01.2014г., при наличии оконченного исполнительного производства и возврате взыскателю исполнительного документа по основаниям, предусмотренным пунктами 3 и 4 части 1 статьи</w:t>
      </w:r>
      <w:r w:rsidR="000041DC">
        <w:rPr>
          <w:rFonts w:ascii="Times New Roman" w:hAnsi="Times New Roman" w:cs="Times New Roman"/>
          <w:sz w:val="28"/>
          <w:szCs w:val="28"/>
        </w:rPr>
        <w:t xml:space="preserve"> 46 Федерального закона от 02.1</w:t>
      </w:r>
      <w:r>
        <w:rPr>
          <w:rFonts w:ascii="Times New Roman" w:hAnsi="Times New Roman" w:cs="Times New Roman"/>
          <w:sz w:val="28"/>
          <w:szCs w:val="28"/>
        </w:rPr>
        <w:t>0.2007 № 229-ФЗ «Об исполнительном производстве»</w:t>
      </w:r>
      <w:r w:rsidR="00B71C03">
        <w:rPr>
          <w:rFonts w:ascii="Times New Roman" w:hAnsi="Times New Roman" w:cs="Times New Roman"/>
          <w:sz w:val="28"/>
          <w:szCs w:val="28"/>
        </w:rPr>
        <w:t>:</w:t>
      </w:r>
    </w:p>
    <w:p w:rsidR="00B71C03" w:rsidRDefault="00B71C03" w:rsidP="00B71C03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невозможно установить местонахождение должника, его имущества либо получить сведения о наличии принадлежащих ему денежных средств и иных ценностей,</w:t>
      </w:r>
      <w:r w:rsidR="006949D3">
        <w:rPr>
          <w:rFonts w:ascii="Times New Roman" w:hAnsi="Times New Roman" w:cs="Times New Roman"/>
          <w:sz w:val="28"/>
          <w:szCs w:val="28"/>
        </w:rPr>
        <w:t xml:space="preserve"> находящихся на счетах, во вкладах или на хранении в банках или иных кредитных организациях, за исключением случаев, когда настоящим Федеральным законом предусмотрен розыск должника или его имущества;</w:t>
      </w:r>
    </w:p>
    <w:p w:rsidR="006949D3" w:rsidRDefault="006949D3" w:rsidP="00B71C03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B71C03" w:rsidRDefault="00B71C03" w:rsidP="00B71C03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041DC" w:rsidRDefault="000041DC" w:rsidP="00B11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Недоимка и задолженность по пеням и штрафам по отмененным местным налогам, срок взыскания которых истек.</w:t>
      </w:r>
    </w:p>
    <w:p w:rsidR="00EF595B" w:rsidRPr="00B113B4" w:rsidRDefault="00EF595B" w:rsidP="00B11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B4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настоящего решения возложить на </w:t>
      </w:r>
      <w:r w:rsidR="009B79C5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proofErr w:type="spellStart"/>
      <w:r w:rsidR="009B79C5">
        <w:rPr>
          <w:rFonts w:ascii="Times New Roman" w:hAnsi="Times New Roman" w:cs="Times New Roman"/>
          <w:sz w:val="28"/>
          <w:szCs w:val="28"/>
        </w:rPr>
        <w:t>Маслюкову</w:t>
      </w:r>
      <w:proofErr w:type="spellEnd"/>
      <w:r w:rsidR="009B79C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113B4" w:rsidRPr="009B79C5" w:rsidRDefault="00EF595B" w:rsidP="002257F0">
      <w:pPr>
        <w:numPr>
          <w:ilvl w:val="0"/>
          <w:numId w:val="1"/>
        </w:numPr>
        <w:spacing w:after="0" w:line="240" w:lineRule="auto"/>
        <w:jc w:val="both"/>
      </w:pPr>
      <w:r w:rsidRPr="009B79C5"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proofErr w:type="gramStart"/>
      <w:r w:rsidRPr="009B79C5">
        <w:rPr>
          <w:rFonts w:ascii="Times New Roman" w:hAnsi="Times New Roman" w:cs="Times New Roman"/>
          <w:sz w:val="28"/>
          <w:szCs w:val="28"/>
        </w:rPr>
        <w:t>силу  в</w:t>
      </w:r>
      <w:proofErr w:type="gramEnd"/>
      <w:r w:rsidRPr="009B79C5">
        <w:rPr>
          <w:rFonts w:ascii="Times New Roman" w:hAnsi="Times New Roman" w:cs="Times New Roman"/>
          <w:sz w:val="28"/>
          <w:szCs w:val="28"/>
        </w:rPr>
        <w:t xml:space="preserve"> день опубликования в </w:t>
      </w:r>
      <w:r w:rsidR="009B79C5" w:rsidRPr="009B79C5">
        <w:rPr>
          <w:rFonts w:ascii="Times New Roman" w:hAnsi="Times New Roman" w:cs="Times New Roman"/>
          <w:sz w:val="28"/>
          <w:szCs w:val="28"/>
        </w:rPr>
        <w:t>«Ведомостях Рыбинского сельсовета</w:t>
      </w:r>
    </w:p>
    <w:p w:rsidR="009B79C5" w:rsidRDefault="009B79C5" w:rsidP="009B7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C5" w:rsidRDefault="009B79C5" w:rsidP="009B7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C5" w:rsidRDefault="009B79C5" w:rsidP="009B7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C5" w:rsidRPr="00B113B4" w:rsidRDefault="009B79C5" w:rsidP="009B79C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Рыбинского сельсовета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Л.И.Петрова</w:t>
      </w:r>
      <w:proofErr w:type="spellEnd"/>
    </w:p>
    <w:p w:rsidR="000F6C91" w:rsidRPr="00EF595B" w:rsidRDefault="00B113B4" w:rsidP="00B113B4">
      <w:pPr>
        <w:rPr>
          <w:rFonts w:ascii="Times New Roman" w:hAnsi="Times New Roman" w:cs="Times New Roman"/>
        </w:rPr>
      </w:pPr>
      <w:r w:rsidRPr="007F18A3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EF595B" w:rsidRPr="00EF59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sectPr w:rsidR="000F6C91" w:rsidRPr="00EF595B" w:rsidSect="00B113B4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4115E"/>
    <w:multiLevelType w:val="multilevel"/>
    <w:tmpl w:val="3F6EED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803" w:hanging="10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27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9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6" w:hanging="1800"/>
      </w:pPr>
      <w:rPr>
        <w:rFonts w:hint="default"/>
      </w:rPr>
    </w:lvl>
  </w:abstractNum>
  <w:abstractNum w:abstractNumId="1">
    <w:nsid w:val="506505CF"/>
    <w:multiLevelType w:val="hybridMultilevel"/>
    <w:tmpl w:val="A784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F0783"/>
    <w:multiLevelType w:val="multilevel"/>
    <w:tmpl w:val="3F6EED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803" w:hanging="10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27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9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5B"/>
    <w:rsid w:val="000041DC"/>
    <w:rsid w:val="000864D5"/>
    <w:rsid w:val="00087C32"/>
    <w:rsid w:val="000B74B6"/>
    <w:rsid w:val="000F6C91"/>
    <w:rsid w:val="0015784F"/>
    <w:rsid w:val="00195607"/>
    <w:rsid w:val="002603AF"/>
    <w:rsid w:val="002626B0"/>
    <w:rsid w:val="00272373"/>
    <w:rsid w:val="002C38EC"/>
    <w:rsid w:val="002E3464"/>
    <w:rsid w:val="002F22BA"/>
    <w:rsid w:val="00325CA6"/>
    <w:rsid w:val="003374D0"/>
    <w:rsid w:val="003D5BEF"/>
    <w:rsid w:val="003D666F"/>
    <w:rsid w:val="003F6A1F"/>
    <w:rsid w:val="003F6BCE"/>
    <w:rsid w:val="00486087"/>
    <w:rsid w:val="0048766E"/>
    <w:rsid w:val="00487B2E"/>
    <w:rsid w:val="004918DE"/>
    <w:rsid w:val="004E446D"/>
    <w:rsid w:val="005029A1"/>
    <w:rsid w:val="00531951"/>
    <w:rsid w:val="00567234"/>
    <w:rsid w:val="005A12F3"/>
    <w:rsid w:val="005D41E1"/>
    <w:rsid w:val="005E3C34"/>
    <w:rsid w:val="006101C8"/>
    <w:rsid w:val="006131D1"/>
    <w:rsid w:val="00657175"/>
    <w:rsid w:val="006629BF"/>
    <w:rsid w:val="006949D3"/>
    <w:rsid w:val="00697AC5"/>
    <w:rsid w:val="006B42FB"/>
    <w:rsid w:val="006C6333"/>
    <w:rsid w:val="006E61E6"/>
    <w:rsid w:val="0070443D"/>
    <w:rsid w:val="00746B88"/>
    <w:rsid w:val="00784F7F"/>
    <w:rsid w:val="007A07FC"/>
    <w:rsid w:val="007A1BD4"/>
    <w:rsid w:val="007D1264"/>
    <w:rsid w:val="007D669A"/>
    <w:rsid w:val="008624C9"/>
    <w:rsid w:val="00894E66"/>
    <w:rsid w:val="008C29C1"/>
    <w:rsid w:val="009045AA"/>
    <w:rsid w:val="00911EFF"/>
    <w:rsid w:val="00934A5D"/>
    <w:rsid w:val="00973222"/>
    <w:rsid w:val="009832D6"/>
    <w:rsid w:val="009A0983"/>
    <w:rsid w:val="009B1873"/>
    <w:rsid w:val="009B79C5"/>
    <w:rsid w:val="009E50E2"/>
    <w:rsid w:val="00A153A1"/>
    <w:rsid w:val="00A16A18"/>
    <w:rsid w:val="00A40E8C"/>
    <w:rsid w:val="00A91CE5"/>
    <w:rsid w:val="00AA288C"/>
    <w:rsid w:val="00AC1CFF"/>
    <w:rsid w:val="00AE6897"/>
    <w:rsid w:val="00B113B4"/>
    <w:rsid w:val="00B24573"/>
    <w:rsid w:val="00B24DC2"/>
    <w:rsid w:val="00B31140"/>
    <w:rsid w:val="00B53672"/>
    <w:rsid w:val="00B66696"/>
    <w:rsid w:val="00B67B6B"/>
    <w:rsid w:val="00B70A95"/>
    <w:rsid w:val="00B71C03"/>
    <w:rsid w:val="00B76592"/>
    <w:rsid w:val="00B857E1"/>
    <w:rsid w:val="00BC20B8"/>
    <w:rsid w:val="00C238E0"/>
    <w:rsid w:val="00C7674E"/>
    <w:rsid w:val="00DC158E"/>
    <w:rsid w:val="00E20865"/>
    <w:rsid w:val="00E663A8"/>
    <w:rsid w:val="00E75680"/>
    <w:rsid w:val="00E86FEB"/>
    <w:rsid w:val="00E87963"/>
    <w:rsid w:val="00EF595B"/>
    <w:rsid w:val="00F20DB5"/>
    <w:rsid w:val="00F560E4"/>
    <w:rsid w:val="00FA7C74"/>
    <w:rsid w:val="00FF1A8F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D3FD9-75B7-4CB5-B8CE-843E8B7D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73"/>
  </w:style>
  <w:style w:type="paragraph" w:styleId="2">
    <w:name w:val="heading 2"/>
    <w:basedOn w:val="a"/>
    <w:next w:val="a"/>
    <w:link w:val="20"/>
    <w:qFormat/>
    <w:rsid w:val="00EF595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F59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F595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EF595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F59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EF595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EF595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EF59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595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7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EDFE0-9961-403B-BDA9-447C29DF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9</cp:revision>
  <cp:lastPrinted>2014-04-22T09:44:00Z</cp:lastPrinted>
  <dcterms:created xsi:type="dcterms:W3CDTF">2017-07-14T07:31:00Z</dcterms:created>
  <dcterms:modified xsi:type="dcterms:W3CDTF">2018-12-04T07:05:00Z</dcterms:modified>
</cp:coreProperties>
</file>