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05" w:rsidRDefault="00E67F05" w:rsidP="00E67F05">
      <w:pPr>
        <w:shd w:val="clear" w:color="auto" w:fill="FFFFFF"/>
        <w:ind w:firstLine="720"/>
        <w:jc w:val="right"/>
      </w:pPr>
      <w:r>
        <w:t>Приложение №2</w:t>
      </w:r>
    </w:p>
    <w:p w:rsidR="00E67F05" w:rsidRDefault="00E67F05" w:rsidP="002E55C5">
      <w:pPr>
        <w:shd w:val="clear" w:color="auto" w:fill="FFFFFF"/>
        <w:ind w:firstLine="720"/>
        <w:jc w:val="center"/>
      </w:pPr>
    </w:p>
    <w:p w:rsidR="002E55C5" w:rsidRPr="002E55C5" w:rsidRDefault="002E55C5" w:rsidP="002E55C5">
      <w:pPr>
        <w:shd w:val="clear" w:color="auto" w:fill="FFFFFF"/>
        <w:ind w:firstLine="720"/>
        <w:jc w:val="center"/>
      </w:pPr>
      <w:r w:rsidRPr="002E55C5">
        <w:t>Акт технического обследования</w:t>
      </w:r>
      <w:r w:rsidR="00E67F05">
        <w:t xml:space="preserve"> № 1</w:t>
      </w:r>
    </w:p>
    <w:p w:rsidR="002E55C5" w:rsidRPr="002E55C5" w:rsidRDefault="002E55C5" w:rsidP="002E55C5">
      <w:pPr>
        <w:autoSpaceDE w:val="0"/>
        <w:autoSpaceDN w:val="0"/>
        <w:adjustRightInd w:val="0"/>
        <w:jc w:val="center"/>
        <w:rPr>
          <w:kern w:val="1"/>
        </w:rPr>
      </w:pPr>
      <w:r w:rsidRPr="002E55C5">
        <w:t xml:space="preserve">объектов теплоснабжения, </w:t>
      </w:r>
      <w:r w:rsidRPr="002E55C5">
        <w:rPr>
          <w:kern w:val="1"/>
        </w:rPr>
        <w:t xml:space="preserve">находящихся в муниципальной собственности </w:t>
      </w:r>
      <w:r w:rsidR="008E281D">
        <w:rPr>
          <w:kern w:val="1"/>
        </w:rPr>
        <w:t>Рыбинского сельсовета</w:t>
      </w:r>
      <w:r w:rsidRPr="002E55C5">
        <w:rPr>
          <w:kern w:val="1"/>
        </w:rPr>
        <w:t xml:space="preserve">, расположенных в </w:t>
      </w:r>
      <w:r w:rsidR="008E281D">
        <w:rPr>
          <w:kern w:val="1"/>
        </w:rPr>
        <w:t>с.</w:t>
      </w:r>
      <w:r w:rsidR="002E6950">
        <w:rPr>
          <w:kern w:val="1"/>
        </w:rPr>
        <w:t xml:space="preserve"> </w:t>
      </w:r>
      <w:r w:rsidR="008E281D">
        <w:rPr>
          <w:kern w:val="1"/>
        </w:rPr>
        <w:t xml:space="preserve">Рыбное </w:t>
      </w:r>
      <w:r w:rsidRPr="002E55C5">
        <w:rPr>
          <w:kern w:val="1"/>
        </w:rPr>
        <w:t>Мотыгинского района Красноярского края</w:t>
      </w:r>
    </w:p>
    <w:p w:rsidR="008E281D" w:rsidRDefault="002E55C5" w:rsidP="008E281D">
      <w:pPr>
        <w:widowControl w:val="0"/>
        <w:suppressAutoHyphens/>
        <w:autoSpaceDE w:val="0"/>
        <w:autoSpaceDN w:val="0"/>
        <w:adjustRightInd w:val="0"/>
        <w:jc w:val="both"/>
        <w:rPr>
          <w:kern w:val="1"/>
        </w:rPr>
      </w:pPr>
      <w:r w:rsidRPr="002E55C5">
        <w:rPr>
          <w:kern w:val="1"/>
        </w:rPr>
        <w:t xml:space="preserve"> </w:t>
      </w:r>
    </w:p>
    <w:p w:rsidR="002E55C5" w:rsidRPr="007653CF" w:rsidRDefault="002E55C5" w:rsidP="007653CF">
      <w:pPr>
        <w:widowControl w:val="0"/>
        <w:suppressAutoHyphens/>
        <w:autoSpaceDE w:val="0"/>
        <w:autoSpaceDN w:val="0"/>
        <w:adjustRightInd w:val="0"/>
        <w:jc w:val="both"/>
        <w:rPr>
          <w:kern w:val="1"/>
        </w:rPr>
      </w:pPr>
      <w:r w:rsidRPr="002E55C5">
        <w:rPr>
          <w:kern w:val="1"/>
        </w:rPr>
        <w:t>«</w:t>
      </w:r>
      <w:r w:rsidR="00FB0E45">
        <w:rPr>
          <w:kern w:val="1"/>
        </w:rPr>
        <w:t>10</w:t>
      </w:r>
      <w:r w:rsidRPr="002E55C5">
        <w:rPr>
          <w:kern w:val="1"/>
        </w:rPr>
        <w:t xml:space="preserve">» </w:t>
      </w:r>
      <w:r w:rsidR="00EF2E5E">
        <w:rPr>
          <w:kern w:val="1"/>
        </w:rPr>
        <w:t>мая</w:t>
      </w:r>
      <w:r w:rsidR="00FB0E45">
        <w:rPr>
          <w:kern w:val="1"/>
        </w:rPr>
        <w:t xml:space="preserve"> </w:t>
      </w:r>
      <w:r w:rsidRPr="002E55C5">
        <w:rPr>
          <w:kern w:val="1"/>
        </w:rPr>
        <w:t>201</w:t>
      </w:r>
      <w:r w:rsidR="00FB0E45">
        <w:rPr>
          <w:kern w:val="1"/>
        </w:rPr>
        <w:t>7</w:t>
      </w:r>
      <w:r w:rsidRPr="002E55C5">
        <w:rPr>
          <w:kern w:val="1"/>
        </w:rPr>
        <w:t xml:space="preserve"> г.</w:t>
      </w:r>
      <w:r w:rsidR="008E281D">
        <w:rPr>
          <w:kern w:val="1"/>
        </w:rPr>
        <w:tab/>
      </w:r>
      <w:r w:rsidR="008E281D">
        <w:rPr>
          <w:kern w:val="1"/>
        </w:rPr>
        <w:tab/>
      </w:r>
      <w:r w:rsidR="008E281D">
        <w:rPr>
          <w:kern w:val="1"/>
        </w:rPr>
        <w:tab/>
      </w:r>
      <w:r w:rsidR="008E281D">
        <w:rPr>
          <w:kern w:val="1"/>
        </w:rPr>
        <w:tab/>
      </w:r>
      <w:r w:rsidR="008E281D">
        <w:rPr>
          <w:kern w:val="1"/>
        </w:rPr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</w:p>
    <w:p w:rsidR="002E55C5" w:rsidRPr="002E55C5" w:rsidRDefault="002E55C5" w:rsidP="002E55C5">
      <w:pPr>
        <w:pStyle w:val="31"/>
        <w:keepNext/>
        <w:keepLines/>
        <w:shd w:val="clear" w:color="auto" w:fill="auto"/>
        <w:spacing w:before="0" w:after="0" w:line="274" w:lineRule="exact"/>
        <w:ind w:left="20" w:right="20" w:firstLine="720"/>
        <w:jc w:val="right"/>
        <w:rPr>
          <w:sz w:val="24"/>
          <w:szCs w:val="24"/>
          <w:u w:val="single"/>
        </w:rPr>
      </w:pPr>
    </w:p>
    <w:p w:rsidR="002E55C5" w:rsidRPr="002E55C5" w:rsidRDefault="002E55C5" w:rsidP="002E55C5">
      <w:pPr>
        <w:pStyle w:val="31"/>
        <w:keepNext/>
        <w:keepLines/>
        <w:shd w:val="clear" w:color="auto" w:fill="auto"/>
        <w:spacing w:before="0" w:after="0" w:line="274" w:lineRule="exact"/>
        <w:ind w:left="20" w:right="20" w:firstLine="720"/>
        <w:jc w:val="both"/>
        <w:rPr>
          <w:b w:val="0"/>
          <w:sz w:val="24"/>
          <w:szCs w:val="24"/>
        </w:rPr>
      </w:pPr>
      <w:r w:rsidRPr="002E55C5">
        <w:rPr>
          <w:b w:val="0"/>
          <w:sz w:val="24"/>
          <w:szCs w:val="24"/>
        </w:rPr>
        <w:t xml:space="preserve">Проведено обследование объектов теплоснабжения, находящихся в муниципальной собственности </w:t>
      </w:r>
      <w:r w:rsidR="008E281D">
        <w:rPr>
          <w:b w:val="0"/>
          <w:sz w:val="24"/>
          <w:szCs w:val="24"/>
        </w:rPr>
        <w:t>Рыбинского сельсовета</w:t>
      </w:r>
      <w:r w:rsidRPr="002E55C5">
        <w:rPr>
          <w:b w:val="0"/>
          <w:sz w:val="24"/>
          <w:szCs w:val="24"/>
        </w:rPr>
        <w:t xml:space="preserve">, расположенных в </w:t>
      </w:r>
      <w:r w:rsidR="008E281D" w:rsidRPr="008E281D">
        <w:rPr>
          <w:b w:val="0"/>
          <w:kern w:val="1"/>
        </w:rPr>
        <w:t>с.</w:t>
      </w:r>
      <w:r w:rsidR="00E726B3">
        <w:rPr>
          <w:b w:val="0"/>
          <w:kern w:val="1"/>
        </w:rPr>
        <w:t xml:space="preserve"> </w:t>
      </w:r>
      <w:r w:rsidR="008E281D" w:rsidRPr="008E281D">
        <w:rPr>
          <w:b w:val="0"/>
          <w:kern w:val="1"/>
        </w:rPr>
        <w:t xml:space="preserve">Рыбное </w:t>
      </w:r>
      <w:r w:rsidRPr="002E55C5">
        <w:rPr>
          <w:b w:val="0"/>
          <w:sz w:val="24"/>
          <w:szCs w:val="24"/>
        </w:rPr>
        <w:t xml:space="preserve">Мотыгинского района Красноярского </w:t>
      </w:r>
      <w:proofErr w:type="gramStart"/>
      <w:r w:rsidRPr="002E55C5">
        <w:rPr>
          <w:b w:val="0"/>
          <w:sz w:val="24"/>
          <w:szCs w:val="24"/>
        </w:rPr>
        <w:t xml:space="preserve">края </w:t>
      </w:r>
      <w:r w:rsidR="008E281D">
        <w:rPr>
          <w:b w:val="0"/>
          <w:sz w:val="24"/>
          <w:szCs w:val="24"/>
        </w:rPr>
        <w:t>.</w:t>
      </w:r>
      <w:proofErr w:type="gramEnd"/>
    </w:p>
    <w:p w:rsidR="002E55C5" w:rsidRDefault="002E55C5" w:rsidP="002E55C5">
      <w:pPr>
        <w:pStyle w:val="31"/>
        <w:keepNext/>
        <w:keepLines/>
        <w:shd w:val="clear" w:color="auto" w:fill="auto"/>
        <w:spacing w:before="0" w:after="0" w:line="274" w:lineRule="exact"/>
        <w:ind w:left="20" w:right="20" w:firstLine="720"/>
        <w:jc w:val="both"/>
        <w:rPr>
          <w:b w:val="0"/>
          <w:sz w:val="24"/>
          <w:szCs w:val="24"/>
        </w:rPr>
      </w:pPr>
      <w:r w:rsidRPr="002E55C5">
        <w:rPr>
          <w:b w:val="0"/>
          <w:sz w:val="24"/>
          <w:szCs w:val="24"/>
        </w:rPr>
        <w:t xml:space="preserve">Результаты обследования приведены в таблице </w:t>
      </w:r>
      <w:bookmarkStart w:id="0" w:name="_GoBack"/>
      <w:bookmarkEnd w:id="0"/>
      <w:r w:rsidRPr="002E55C5">
        <w:rPr>
          <w:b w:val="0"/>
          <w:sz w:val="24"/>
          <w:szCs w:val="24"/>
        </w:rPr>
        <w:t>к настоящему акту: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1215"/>
        <w:gridCol w:w="4111"/>
        <w:gridCol w:w="3402"/>
        <w:gridCol w:w="3402"/>
        <w:gridCol w:w="2268"/>
      </w:tblGrid>
      <w:tr w:rsidR="008E281D" w:rsidTr="0020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CD" w:rsidRDefault="00FC6CE1" w:rsidP="00FC6CE1">
            <w:pPr>
              <w:pStyle w:val="31"/>
              <w:keepNext/>
              <w:keepLines/>
              <w:shd w:val="clear" w:color="auto" w:fill="auto"/>
              <w:spacing w:before="0" w:after="0" w:line="274" w:lineRule="exact"/>
              <w:ind w:left="20" w:right="20" w:firstLine="720"/>
              <w:jc w:val="right"/>
              <w:rPr>
                <w:b w:val="0"/>
                <w:sz w:val="24"/>
                <w:szCs w:val="24"/>
              </w:rPr>
            </w:pPr>
            <w:r w:rsidRPr="002E55C5">
              <w:rPr>
                <w:b w:val="0"/>
                <w:sz w:val="24"/>
                <w:szCs w:val="24"/>
              </w:rPr>
              <w:t>таблице №1</w:t>
            </w:r>
          </w:p>
          <w:p w:rsidR="008E281D" w:rsidRDefault="008E281D" w:rsidP="00144C54">
            <w:pPr>
              <w:jc w:val="center"/>
            </w:pPr>
            <w:r>
              <w:rPr>
                <w:rStyle w:val="2"/>
              </w:rPr>
              <w:t xml:space="preserve">№ </w:t>
            </w:r>
            <w:proofErr w:type="spellStart"/>
            <w:r>
              <w:rPr>
                <w:rStyle w:val="2"/>
              </w:rPr>
              <w:t>п.п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spacing w:after="60"/>
              <w:jc w:val="center"/>
            </w:pPr>
            <w:r>
              <w:rPr>
                <w:rStyle w:val="2"/>
              </w:rPr>
              <w:t>Наименование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jc w:val="center"/>
            </w:pPr>
            <w:r>
              <w:rPr>
                <w:rStyle w:val="2"/>
              </w:rPr>
              <w:t xml:space="preserve">Адрес объекта </w:t>
            </w:r>
            <w:r>
              <w:rPr>
                <w:rStyle w:val="2"/>
              </w:rPr>
              <w:br/>
              <w:t>Кадастровый номер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ind w:left="39"/>
              <w:jc w:val="center"/>
            </w:pPr>
            <w:r>
              <w:rPr>
                <w:rStyle w:val="2"/>
              </w:rPr>
              <w:t>Параметры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1D" w:rsidRDefault="008E281D" w:rsidP="00144C54">
            <w:pPr>
              <w:ind w:left="39"/>
              <w:jc w:val="center"/>
              <w:rPr>
                <w:rStyle w:val="2"/>
              </w:rPr>
            </w:pPr>
            <w:r>
              <w:rPr>
                <w:rStyle w:val="2"/>
              </w:rPr>
              <w:t>Состояние объекта на момент возврата</w:t>
            </w:r>
          </w:p>
          <w:p w:rsidR="008E281D" w:rsidRDefault="008E281D" w:rsidP="00144C54">
            <w:pPr>
              <w:ind w:left="39"/>
              <w:jc w:val="center"/>
              <w:rPr>
                <w:rStyle w:val="2"/>
              </w:rPr>
            </w:pPr>
            <w:r>
              <w:rPr>
                <w:rStyle w:val="2"/>
              </w:rPr>
              <w:t>(удовлетворительное/</w:t>
            </w:r>
          </w:p>
          <w:p w:rsidR="008E281D" w:rsidRDefault="008E281D" w:rsidP="00144C54">
            <w:pPr>
              <w:ind w:left="39"/>
              <w:jc w:val="center"/>
              <w:rPr>
                <w:rStyle w:val="2"/>
              </w:rPr>
            </w:pPr>
            <w:r>
              <w:rPr>
                <w:rStyle w:val="2"/>
              </w:rPr>
              <w:t>неудовлетворительное)</w:t>
            </w:r>
          </w:p>
        </w:tc>
      </w:tr>
      <w:tr w:rsidR="008E281D" w:rsidTr="0020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spacing w:after="60"/>
              <w:jc w:val="center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ind w:left="39"/>
              <w:jc w:val="center"/>
              <w:rPr>
                <w:rStyle w:val="2"/>
              </w:rPr>
            </w:pPr>
            <w:r>
              <w:rPr>
                <w:rStyle w:val="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1D" w:rsidRDefault="008E281D" w:rsidP="00144C54">
            <w:pPr>
              <w:ind w:left="39"/>
              <w:jc w:val="center"/>
              <w:rPr>
                <w:rStyle w:val="2"/>
              </w:rPr>
            </w:pPr>
          </w:p>
        </w:tc>
      </w:tr>
      <w:tr w:rsidR="008E281D" w:rsidTr="0020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>3.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>Нежилое здание котельной №14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rPr>
                <w:rStyle w:val="2"/>
              </w:rPr>
            </w:pPr>
            <w:r>
              <w:rPr>
                <w:rStyle w:val="2"/>
              </w:rPr>
              <w:t>Красноярский край,</w:t>
            </w:r>
          </w:p>
          <w:p w:rsidR="002047EA" w:rsidRDefault="008E281D" w:rsidP="00144C54">
            <w:pPr>
              <w:rPr>
                <w:rStyle w:val="2"/>
              </w:rPr>
            </w:pPr>
            <w:r>
              <w:rPr>
                <w:rStyle w:val="2"/>
              </w:rPr>
              <w:t>Мотыгинский район, с.</w:t>
            </w:r>
            <w:r w:rsidR="00E726B3">
              <w:rPr>
                <w:rStyle w:val="2"/>
              </w:rPr>
              <w:t xml:space="preserve"> </w:t>
            </w:r>
            <w:r>
              <w:rPr>
                <w:rStyle w:val="2"/>
              </w:rPr>
              <w:t>Рыбное, ул. Советская 63</w:t>
            </w:r>
            <w:proofErr w:type="gramStart"/>
            <w:r>
              <w:rPr>
                <w:rStyle w:val="2"/>
              </w:rPr>
              <w:t xml:space="preserve">а </w:t>
            </w:r>
            <w:r w:rsidR="002047EA">
              <w:rPr>
                <w:rStyle w:val="2"/>
              </w:rPr>
              <w:t>,</w:t>
            </w:r>
            <w:proofErr w:type="gramEnd"/>
          </w:p>
          <w:p w:rsidR="002047EA" w:rsidRDefault="002047EA" w:rsidP="002047EA">
            <w:pPr>
              <w:rPr>
                <w:rStyle w:val="2"/>
              </w:rPr>
            </w:pPr>
            <w:r>
              <w:rPr>
                <w:rStyle w:val="2"/>
              </w:rPr>
              <w:t>кадастровый номер:</w:t>
            </w:r>
          </w:p>
          <w:p w:rsidR="008E281D" w:rsidRDefault="008E281D" w:rsidP="00144C54">
            <w:pPr>
              <w:rPr>
                <w:rStyle w:val="2"/>
              </w:rPr>
            </w:pPr>
            <w:r>
              <w:rPr>
                <w:rStyle w:val="2"/>
              </w:rPr>
              <w:t>24:26:000000:0000:04:235:002:001 001680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rPr>
                <w:rStyle w:val="2"/>
              </w:rPr>
            </w:pPr>
            <w:r>
              <w:rPr>
                <w:rStyle w:val="2"/>
              </w:rPr>
              <w:t xml:space="preserve">Общая площадь 10,3 </w:t>
            </w:r>
            <w:proofErr w:type="spellStart"/>
            <w:r>
              <w:rPr>
                <w:rStyle w:val="2"/>
              </w:rPr>
              <w:t>кв.м</w:t>
            </w:r>
            <w:proofErr w:type="spellEnd"/>
            <w:r>
              <w:rPr>
                <w:rStyle w:val="2"/>
              </w:rPr>
              <w:t xml:space="preserve">. фундамент – бетонный ленточный, стены – </w:t>
            </w:r>
            <w:proofErr w:type="spellStart"/>
            <w:r>
              <w:rPr>
                <w:rStyle w:val="2"/>
              </w:rPr>
              <w:t>брусовые</w:t>
            </w:r>
            <w:proofErr w:type="spellEnd"/>
            <w:r>
              <w:rPr>
                <w:rStyle w:val="2"/>
              </w:rPr>
              <w:t>, перекрытие деревянное плоское, крыша шиферная.</w:t>
            </w:r>
          </w:p>
          <w:p w:rsidR="008E281D" w:rsidRDefault="008E281D" w:rsidP="00144C54">
            <w:pPr>
              <w:ind w:left="39"/>
              <w:rPr>
                <w:rStyle w:val="28pt"/>
              </w:rPr>
            </w:pPr>
            <w:r>
              <w:rPr>
                <w:rStyle w:val="28pt"/>
              </w:rPr>
              <w:t>Год постройки –1968 г.</w:t>
            </w:r>
          </w:p>
          <w:p w:rsidR="0005048F" w:rsidRDefault="0005048F" w:rsidP="0005048F">
            <w:pPr>
              <w:ind w:left="39"/>
              <w:rPr>
                <w:rStyle w:val="2"/>
              </w:rPr>
            </w:pPr>
            <w:r w:rsidRPr="00B83A2A">
              <w:rPr>
                <w:rStyle w:val="2"/>
                <w:b/>
              </w:rPr>
              <w:t>Оборудование</w:t>
            </w:r>
            <w:r>
              <w:rPr>
                <w:rStyle w:val="2"/>
              </w:rPr>
              <w:t>:</w:t>
            </w:r>
          </w:p>
          <w:p w:rsidR="0005048F" w:rsidRDefault="007A1C67" w:rsidP="00144C54">
            <w:pPr>
              <w:ind w:left="39"/>
              <w:rPr>
                <w:rStyle w:val="28pt"/>
              </w:rPr>
            </w:pPr>
            <w:r w:rsidRPr="007A1C67">
              <w:rPr>
                <w:rStyle w:val="28pt"/>
              </w:rPr>
              <w:t xml:space="preserve">1, </w:t>
            </w:r>
            <w:r w:rsidR="0005048F" w:rsidRPr="007A1C67">
              <w:rPr>
                <w:rStyle w:val="28pt"/>
              </w:rPr>
              <w:t xml:space="preserve">Котел водогрейный </w:t>
            </w:r>
            <w:proofErr w:type="spellStart"/>
            <w:r w:rsidR="0005048F" w:rsidRPr="007A1C67">
              <w:rPr>
                <w:rStyle w:val="28pt"/>
                <w:lang w:val="en-US"/>
              </w:rPr>
              <w:t>Zota</w:t>
            </w:r>
            <w:proofErr w:type="spellEnd"/>
            <w:r w:rsidR="0005048F" w:rsidRPr="007A1C67">
              <w:rPr>
                <w:rStyle w:val="28pt"/>
              </w:rPr>
              <w:t xml:space="preserve"> </w:t>
            </w:r>
            <w:r w:rsidR="0005048F" w:rsidRPr="007A1C67">
              <w:rPr>
                <w:rStyle w:val="28pt"/>
                <w:lang w:val="en-US"/>
              </w:rPr>
              <w:t>Carbon</w:t>
            </w:r>
            <w:r w:rsidR="0005048F" w:rsidRPr="007A1C67">
              <w:rPr>
                <w:rStyle w:val="28pt"/>
              </w:rPr>
              <w:t xml:space="preserve"> 50 Гкал / </w:t>
            </w:r>
            <w:proofErr w:type="gramStart"/>
            <w:r w:rsidR="0005048F" w:rsidRPr="007A1C67">
              <w:rPr>
                <w:rStyle w:val="28pt"/>
              </w:rPr>
              <w:t>час</w:t>
            </w:r>
            <w:r>
              <w:rPr>
                <w:rStyle w:val="28pt"/>
              </w:rPr>
              <w:t xml:space="preserve"> ,</w:t>
            </w:r>
            <w:proofErr w:type="gramEnd"/>
            <w:r>
              <w:rPr>
                <w:rStyle w:val="28pt"/>
              </w:rPr>
              <w:t xml:space="preserve"> </w:t>
            </w:r>
            <w:r w:rsidR="00886BB9">
              <w:rPr>
                <w:rStyle w:val="28pt"/>
              </w:rPr>
              <w:t xml:space="preserve">           </w:t>
            </w:r>
            <w:r>
              <w:rPr>
                <w:rStyle w:val="28pt"/>
              </w:rPr>
              <w:t xml:space="preserve">2016г. </w:t>
            </w:r>
          </w:p>
          <w:p w:rsidR="007A1C67" w:rsidRPr="007A1C67" w:rsidRDefault="007A1C67" w:rsidP="00144C54">
            <w:pPr>
              <w:ind w:left="39"/>
              <w:rPr>
                <w:rStyle w:val="28pt"/>
              </w:rPr>
            </w:pPr>
            <w:r>
              <w:rPr>
                <w:rStyle w:val="28pt"/>
              </w:rPr>
              <w:t>2. Емкость для воды</w:t>
            </w:r>
          </w:p>
          <w:p w:rsidR="003A1509" w:rsidRDefault="003A1509" w:rsidP="00144C54">
            <w:pPr>
              <w:ind w:left="39"/>
              <w:rPr>
                <w:rStyle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1D" w:rsidRDefault="008E281D" w:rsidP="00144C54">
            <w:pPr>
              <w:rPr>
                <w:rStyle w:val="2"/>
              </w:rPr>
            </w:pPr>
            <w:r>
              <w:rPr>
                <w:rStyle w:val="2"/>
              </w:rPr>
              <w:t>Удовлетворительное</w:t>
            </w:r>
          </w:p>
          <w:p w:rsidR="008E281D" w:rsidRDefault="008E281D" w:rsidP="00144C54">
            <w:pPr>
              <w:rPr>
                <w:rStyle w:val="2"/>
              </w:rPr>
            </w:pPr>
            <w:r>
              <w:rPr>
                <w:rStyle w:val="2"/>
              </w:rPr>
              <w:t>рабочее</w:t>
            </w:r>
          </w:p>
        </w:tc>
      </w:tr>
      <w:tr w:rsidR="00FC6CE1" w:rsidTr="008D41BC">
        <w:trPr>
          <w:trHeight w:val="42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CE1" w:rsidRPr="002E6950" w:rsidRDefault="00FC6CE1" w:rsidP="00144C54">
            <w:pPr>
              <w:jc w:val="center"/>
              <w:rPr>
                <w:rStyle w:val="2"/>
              </w:rPr>
            </w:pPr>
            <w:r w:rsidRPr="002E6950">
              <w:rPr>
                <w:rStyle w:val="2"/>
              </w:rPr>
              <w:t>4.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CE1" w:rsidRPr="002E6950" w:rsidRDefault="00FC6CE1" w:rsidP="00144C54">
            <w:pPr>
              <w:jc w:val="center"/>
              <w:rPr>
                <w:rStyle w:val="2"/>
              </w:rPr>
            </w:pPr>
            <w:r w:rsidRPr="002E6950">
              <w:rPr>
                <w:rStyle w:val="2"/>
              </w:rPr>
              <w:t xml:space="preserve">Нежилое здание котельной №13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CE1" w:rsidRPr="002E6950" w:rsidRDefault="00FC6CE1" w:rsidP="008E281D">
            <w:pPr>
              <w:rPr>
                <w:rStyle w:val="2"/>
              </w:rPr>
            </w:pPr>
            <w:r w:rsidRPr="002E6950">
              <w:rPr>
                <w:rStyle w:val="2"/>
              </w:rPr>
              <w:t>Красноярский край,</w:t>
            </w:r>
          </w:p>
          <w:p w:rsidR="00FC6CE1" w:rsidRDefault="00FC6CE1" w:rsidP="002E6950">
            <w:pPr>
              <w:rPr>
                <w:rStyle w:val="2"/>
              </w:rPr>
            </w:pPr>
            <w:r w:rsidRPr="002E6950">
              <w:rPr>
                <w:rStyle w:val="2"/>
              </w:rPr>
              <w:t xml:space="preserve">Мотыгинский район, с. Рыбное, </w:t>
            </w:r>
          </w:p>
          <w:p w:rsidR="00FC6CE1" w:rsidRDefault="00FC6CE1" w:rsidP="002E6950">
            <w:pPr>
              <w:rPr>
                <w:rStyle w:val="2"/>
              </w:rPr>
            </w:pPr>
            <w:r w:rsidRPr="002E6950">
              <w:rPr>
                <w:rStyle w:val="2"/>
              </w:rPr>
              <w:t>ул. Школьная 14</w:t>
            </w:r>
            <w:proofErr w:type="gramStart"/>
            <w:r w:rsidRPr="002E6950">
              <w:rPr>
                <w:rStyle w:val="2"/>
              </w:rPr>
              <w:t xml:space="preserve">а </w:t>
            </w:r>
            <w:r>
              <w:rPr>
                <w:rStyle w:val="2"/>
              </w:rPr>
              <w:t>,</w:t>
            </w:r>
            <w:proofErr w:type="gramEnd"/>
          </w:p>
          <w:p w:rsidR="00FC6CE1" w:rsidRPr="002E6950" w:rsidRDefault="00FC6CE1" w:rsidP="002E6950">
            <w:pPr>
              <w:rPr>
                <w:rStyle w:val="2"/>
              </w:rPr>
            </w:pPr>
            <w:r w:rsidRPr="002E6950">
              <w:rPr>
                <w:rStyle w:val="2"/>
              </w:rPr>
              <w:t xml:space="preserve"> 24:26: 0401046:151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E1" w:rsidRPr="002E6950" w:rsidRDefault="00FC6CE1" w:rsidP="008E281D">
            <w:pPr>
              <w:rPr>
                <w:rStyle w:val="2"/>
              </w:rPr>
            </w:pPr>
            <w:r w:rsidRPr="002E6950">
              <w:rPr>
                <w:rStyle w:val="2"/>
              </w:rPr>
              <w:t xml:space="preserve">Общая площадь 24,3 </w:t>
            </w:r>
            <w:proofErr w:type="spellStart"/>
            <w:r w:rsidRPr="002E6950">
              <w:rPr>
                <w:rStyle w:val="2"/>
              </w:rPr>
              <w:t>кв.м</w:t>
            </w:r>
            <w:proofErr w:type="spellEnd"/>
            <w:r w:rsidRPr="002E6950">
              <w:rPr>
                <w:rStyle w:val="2"/>
              </w:rPr>
              <w:t xml:space="preserve">. фундамент – бетонный ленточный, стены – </w:t>
            </w:r>
            <w:proofErr w:type="spellStart"/>
            <w:r w:rsidRPr="002E6950">
              <w:rPr>
                <w:rStyle w:val="2"/>
              </w:rPr>
              <w:t>брусовые</w:t>
            </w:r>
            <w:proofErr w:type="spellEnd"/>
            <w:r w:rsidRPr="002E6950">
              <w:rPr>
                <w:rStyle w:val="2"/>
              </w:rPr>
              <w:t>, облицованные бетоном, перекрытие деревянное плоское, крыша шиферная.</w:t>
            </w:r>
          </w:p>
          <w:p w:rsidR="00FC6CE1" w:rsidRDefault="00FC6CE1" w:rsidP="002E6950">
            <w:pPr>
              <w:rPr>
                <w:rStyle w:val="28pt"/>
              </w:rPr>
            </w:pPr>
            <w:r w:rsidRPr="002E6950">
              <w:rPr>
                <w:rStyle w:val="28pt"/>
              </w:rPr>
              <w:t>Год постройки –1978 г.</w:t>
            </w:r>
          </w:p>
          <w:p w:rsidR="00FC6CE1" w:rsidRPr="00FB0E45" w:rsidRDefault="00FC6CE1" w:rsidP="00FC6CE1">
            <w:pPr>
              <w:pStyle w:val="a5"/>
              <w:ind w:left="360"/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CE1" w:rsidRPr="002E6950" w:rsidRDefault="00FC6CE1" w:rsidP="008E281D">
            <w:pPr>
              <w:rPr>
                <w:rStyle w:val="2"/>
              </w:rPr>
            </w:pPr>
            <w:r w:rsidRPr="002E6950">
              <w:rPr>
                <w:rStyle w:val="2"/>
              </w:rPr>
              <w:t>Удовлетворительное</w:t>
            </w:r>
          </w:p>
          <w:p w:rsidR="00FC6CE1" w:rsidRPr="002E6950" w:rsidRDefault="00FC6CE1" w:rsidP="008E281D">
            <w:pPr>
              <w:rPr>
                <w:rStyle w:val="2"/>
              </w:rPr>
            </w:pPr>
            <w:r w:rsidRPr="002E6950">
              <w:rPr>
                <w:rStyle w:val="2"/>
              </w:rPr>
              <w:t>рабочее</w:t>
            </w:r>
          </w:p>
        </w:tc>
      </w:tr>
      <w:tr w:rsidR="00FC6CE1" w:rsidTr="003C6282">
        <w:trPr>
          <w:trHeight w:val="423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E1" w:rsidRPr="002E6950" w:rsidRDefault="00FC6CE1" w:rsidP="00144C54">
            <w:pPr>
              <w:jc w:val="center"/>
              <w:rPr>
                <w:rStyle w:val="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E1" w:rsidRPr="002E6950" w:rsidRDefault="00FC6CE1" w:rsidP="00144C54">
            <w:pPr>
              <w:jc w:val="center"/>
              <w:rPr>
                <w:rStyle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E1" w:rsidRPr="002E6950" w:rsidRDefault="00FC6CE1" w:rsidP="008E281D">
            <w:pPr>
              <w:rPr>
                <w:rStyle w:val="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E1" w:rsidRDefault="00FC6CE1" w:rsidP="00E20D31">
            <w:pPr>
              <w:ind w:left="39"/>
              <w:rPr>
                <w:rStyle w:val="2"/>
              </w:rPr>
            </w:pPr>
            <w:r w:rsidRPr="00B83A2A">
              <w:rPr>
                <w:rStyle w:val="2"/>
                <w:b/>
              </w:rPr>
              <w:t>Оборудование</w:t>
            </w:r>
            <w:r>
              <w:rPr>
                <w:rStyle w:val="2"/>
              </w:rPr>
              <w:t>:</w:t>
            </w:r>
          </w:p>
          <w:p w:rsidR="00FC6CE1" w:rsidRPr="002E6950" w:rsidRDefault="00FC6CE1" w:rsidP="008E281D">
            <w:pPr>
              <w:rPr>
                <w:rStyle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E1" w:rsidRPr="002E6950" w:rsidRDefault="00FC6CE1" w:rsidP="008E281D">
            <w:pPr>
              <w:rPr>
                <w:rStyle w:val="2"/>
              </w:rPr>
            </w:pPr>
          </w:p>
        </w:tc>
      </w:tr>
      <w:tr w:rsidR="00E20D31" w:rsidTr="00054C20">
        <w:trPr>
          <w:trHeight w:val="423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144C54">
            <w:pPr>
              <w:jc w:val="center"/>
              <w:rPr>
                <w:rStyle w:val="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144C54">
            <w:pPr>
              <w:jc w:val="center"/>
              <w:rPr>
                <w:rStyle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8E281D">
            <w:pPr>
              <w:rPr>
                <w:rStyle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31" w:rsidRDefault="00E20D31" w:rsidP="008E281D">
            <w:pPr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Котел КВр-0,3 </w:t>
            </w:r>
            <w:proofErr w:type="gramStart"/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МВт  №</w:t>
            </w:r>
            <w:proofErr w:type="gramEnd"/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6320315</w:t>
            </w:r>
            <w:r w:rsidR="00FC6CE1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  <w:p w:rsidR="00FC6CE1" w:rsidRDefault="00FC6CE1" w:rsidP="008E281D">
            <w:pPr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Котел КВр-0,3 </w:t>
            </w:r>
            <w:proofErr w:type="gramStart"/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МВт  №</w:t>
            </w:r>
            <w:proofErr w:type="gramEnd"/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6290315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C6CE1" w:rsidRDefault="00FC6CE1" w:rsidP="00FC6CE1">
            <w:pPr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 w:rsidRPr="00FC6CE1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в комплекте с запорной и предохранительной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арматурой в пределах котла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C6CE1" w:rsidRPr="00FC6CE1" w:rsidRDefault="00FC6CE1" w:rsidP="00FC6CE1">
            <w:pPr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2015 г</w:t>
            </w:r>
          </w:p>
          <w:p w:rsidR="00FC6CE1" w:rsidRPr="002E6950" w:rsidRDefault="00FC6CE1" w:rsidP="008E281D">
            <w:pPr>
              <w:rPr>
                <w:rStyle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FC6CE1" w:rsidP="008E281D">
            <w:pPr>
              <w:rPr>
                <w:rStyle w:val="2"/>
              </w:rPr>
            </w:pPr>
            <w:r w:rsidRPr="00CB3B2F">
              <w:rPr>
                <w:rStyle w:val="2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258472,64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B2F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руб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31" w:rsidRPr="002E6950" w:rsidRDefault="00E20D31" w:rsidP="008E281D">
            <w:pPr>
              <w:rPr>
                <w:rStyle w:val="2"/>
              </w:rPr>
            </w:pPr>
          </w:p>
        </w:tc>
      </w:tr>
      <w:tr w:rsidR="00E20D31" w:rsidTr="00054C20">
        <w:trPr>
          <w:trHeight w:val="423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144C54">
            <w:pPr>
              <w:jc w:val="center"/>
              <w:rPr>
                <w:rStyle w:val="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144C54">
            <w:pPr>
              <w:jc w:val="center"/>
              <w:rPr>
                <w:rStyle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8E281D">
            <w:pPr>
              <w:rPr>
                <w:rStyle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E1" w:rsidRPr="00FC6CE1" w:rsidRDefault="00FC6CE1" w:rsidP="00FC6CE1">
            <w:pPr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 w:rsidRPr="00FC6CE1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Вентилятор </w:t>
            </w:r>
            <w:proofErr w:type="spellStart"/>
            <w:proofErr w:type="gramStart"/>
            <w:r w:rsidRPr="00FC6CE1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поддува</w:t>
            </w:r>
            <w:proofErr w:type="spellEnd"/>
            <w:r w:rsidRPr="00FC6CE1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ВЦ</w:t>
            </w:r>
            <w:proofErr w:type="gramEnd"/>
            <w:r w:rsidRPr="00FC6CE1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-14-45 №  5197</w:t>
            </w:r>
          </w:p>
          <w:p w:rsidR="00E20D31" w:rsidRPr="002E6950" w:rsidRDefault="00FC6CE1" w:rsidP="00FC6CE1">
            <w:pPr>
              <w:rPr>
                <w:rStyle w:val="2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C6CE1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Вентилятор </w:t>
            </w:r>
            <w:proofErr w:type="spellStart"/>
            <w:proofErr w:type="gramStart"/>
            <w:r w:rsidRPr="00FC6CE1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поддува</w:t>
            </w:r>
            <w:proofErr w:type="spellEnd"/>
            <w:r w:rsidRPr="00FC6CE1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ВЦ</w:t>
            </w:r>
            <w:proofErr w:type="gramEnd"/>
            <w:r w:rsidRPr="00FC6CE1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-14-45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№ 5190                                          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FC6CE1" w:rsidP="008E281D">
            <w:pPr>
              <w:rPr>
                <w:rStyle w:val="2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15677,96 руб.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31" w:rsidRPr="002E6950" w:rsidRDefault="00E20D31" w:rsidP="008E281D">
            <w:pPr>
              <w:rPr>
                <w:rStyle w:val="2"/>
              </w:rPr>
            </w:pPr>
          </w:p>
        </w:tc>
      </w:tr>
      <w:tr w:rsidR="00E20D31" w:rsidTr="00054C20">
        <w:trPr>
          <w:trHeight w:val="423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144C54">
            <w:pPr>
              <w:jc w:val="center"/>
              <w:rPr>
                <w:rStyle w:val="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144C54">
            <w:pPr>
              <w:jc w:val="center"/>
              <w:rPr>
                <w:rStyle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8E281D">
            <w:pPr>
              <w:rPr>
                <w:rStyle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E1" w:rsidRDefault="00FC6CE1" w:rsidP="008E281D">
            <w:pPr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Дымосос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№ 2560515, </w:t>
            </w:r>
          </w:p>
          <w:p w:rsidR="00E20D31" w:rsidRPr="002E6950" w:rsidRDefault="00FC6CE1" w:rsidP="008E281D">
            <w:pPr>
              <w:rPr>
                <w:rStyle w:val="2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Дымосос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№ 2720515                            201</w:t>
            </w: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г.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E1" w:rsidRPr="00FC6CE1" w:rsidRDefault="00FC6CE1" w:rsidP="00FC6CE1">
            <w:pPr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 w:rsidRPr="00FC6CE1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24118,64руб.</w:t>
            </w:r>
          </w:p>
          <w:p w:rsidR="00E20D31" w:rsidRPr="002E6950" w:rsidRDefault="00E20D31" w:rsidP="008E281D">
            <w:pPr>
              <w:rPr>
                <w:rStyle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31" w:rsidRPr="002E6950" w:rsidRDefault="00E20D31" w:rsidP="008E281D">
            <w:pPr>
              <w:rPr>
                <w:rStyle w:val="2"/>
              </w:rPr>
            </w:pPr>
          </w:p>
        </w:tc>
      </w:tr>
      <w:tr w:rsidR="00E20D31" w:rsidTr="00054C20">
        <w:trPr>
          <w:trHeight w:val="423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144C54">
            <w:pPr>
              <w:jc w:val="center"/>
              <w:rPr>
                <w:rStyle w:val="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144C54">
            <w:pPr>
              <w:jc w:val="center"/>
              <w:rPr>
                <w:rStyle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8E281D">
            <w:pPr>
              <w:rPr>
                <w:rStyle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FC6CE1" w:rsidP="008E281D">
            <w:pPr>
              <w:rPr>
                <w:rStyle w:val="2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2 Насоса</w:t>
            </w:r>
            <w:r w:rsidRPr="00886BB9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Wilo</w:t>
            </w:r>
            <w:proofErr w:type="spellEnd"/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PM</w:t>
            </w: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-175</w:t>
            </w:r>
            <w:r w:rsidRPr="00886BB9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ЕА</w:t>
            </w:r>
            <w:r w:rsidRPr="00886BB9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        201</w:t>
            </w: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г.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FC6CE1" w:rsidP="008E281D">
            <w:pPr>
              <w:rPr>
                <w:rStyle w:val="2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17796,60 руб.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31" w:rsidRPr="002E6950" w:rsidRDefault="00E20D31" w:rsidP="008E281D">
            <w:pPr>
              <w:rPr>
                <w:rStyle w:val="2"/>
              </w:rPr>
            </w:pPr>
          </w:p>
        </w:tc>
      </w:tr>
      <w:tr w:rsidR="00E20D31" w:rsidTr="00054C20">
        <w:trPr>
          <w:trHeight w:val="423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144C54">
            <w:pPr>
              <w:jc w:val="center"/>
              <w:rPr>
                <w:rStyle w:val="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144C54">
            <w:pPr>
              <w:jc w:val="center"/>
              <w:rPr>
                <w:rStyle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8E281D">
            <w:pPr>
              <w:rPr>
                <w:rStyle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FC6CE1" w:rsidP="008E281D">
            <w:pPr>
              <w:rPr>
                <w:rStyle w:val="2"/>
              </w:rPr>
            </w:pP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Насоса</w:t>
            </w: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WiloTOP</w:t>
            </w: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40/10                                            2015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г</w:t>
            </w: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FC6CE1" w:rsidP="008E281D">
            <w:pPr>
              <w:rPr>
                <w:rStyle w:val="2"/>
              </w:rPr>
            </w:pP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57627</w:t>
            </w:r>
            <w:proofErr w:type="gramStart"/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,15</w:t>
            </w:r>
            <w:proofErr w:type="gramEnd"/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31" w:rsidRPr="002E6950" w:rsidRDefault="00E20D31" w:rsidP="008E281D">
            <w:pPr>
              <w:rPr>
                <w:rStyle w:val="2"/>
              </w:rPr>
            </w:pPr>
          </w:p>
        </w:tc>
      </w:tr>
      <w:tr w:rsidR="00E20D31" w:rsidTr="00054C20">
        <w:trPr>
          <w:trHeight w:val="423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144C54">
            <w:pPr>
              <w:jc w:val="center"/>
              <w:rPr>
                <w:rStyle w:val="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144C54">
            <w:pPr>
              <w:jc w:val="center"/>
              <w:rPr>
                <w:rStyle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E20D31" w:rsidP="008E281D">
            <w:pPr>
              <w:rPr>
                <w:rStyle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FC6CE1" w:rsidP="008E281D">
            <w:pPr>
              <w:rPr>
                <w:rStyle w:val="2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ХВО 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Дикма</w:t>
            </w:r>
            <w:proofErr w:type="spellEnd"/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0,5 м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3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/час.                                                   2015 г.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31" w:rsidRPr="002E6950" w:rsidRDefault="00FC6CE1" w:rsidP="008E281D">
            <w:pPr>
              <w:rPr>
                <w:rStyle w:val="2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52542,38 руб.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2E6950" w:rsidRDefault="00E20D31" w:rsidP="008E281D">
            <w:pPr>
              <w:rPr>
                <w:rStyle w:val="2"/>
              </w:rPr>
            </w:pPr>
          </w:p>
        </w:tc>
      </w:tr>
    </w:tbl>
    <w:p w:rsidR="00C136CD" w:rsidRPr="002E55C5" w:rsidRDefault="00C136CD" w:rsidP="002E55C5">
      <w:pPr>
        <w:pStyle w:val="31"/>
        <w:keepNext/>
        <w:keepLines/>
        <w:shd w:val="clear" w:color="auto" w:fill="auto"/>
        <w:spacing w:before="0" w:after="0" w:line="274" w:lineRule="exact"/>
        <w:ind w:left="20" w:right="20" w:firstLine="720"/>
        <w:jc w:val="both"/>
        <w:rPr>
          <w:b w:val="0"/>
          <w:sz w:val="24"/>
          <w:szCs w:val="24"/>
        </w:rPr>
      </w:pPr>
    </w:p>
    <w:sectPr w:rsidR="00C136CD" w:rsidRPr="002E55C5" w:rsidSect="00C136C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70F5"/>
    <w:multiLevelType w:val="hybridMultilevel"/>
    <w:tmpl w:val="46FEF7EC"/>
    <w:lvl w:ilvl="0" w:tplc="ED30F30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3F682FA1"/>
    <w:multiLevelType w:val="hybridMultilevel"/>
    <w:tmpl w:val="46FEF7EC"/>
    <w:lvl w:ilvl="0" w:tplc="ED30F30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 w15:restartNumberingAfterBreak="0">
    <w:nsid w:val="52501B53"/>
    <w:multiLevelType w:val="hybridMultilevel"/>
    <w:tmpl w:val="46FEF7EC"/>
    <w:lvl w:ilvl="0" w:tplc="ED3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B4EE2"/>
    <w:multiLevelType w:val="hybridMultilevel"/>
    <w:tmpl w:val="4D508B8C"/>
    <w:lvl w:ilvl="0" w:tplc="6C5A217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95"/>
    <w:rsid w:val="0005048F"/>
    <w:rsid w:val="002047EA"/>
    <w:rsid w:val="002E55C5"/>
    <w:rsid w:val="002E6950"/>
    <w:rsid w:val="003A1509"/>
    <w:rsid w:val="00505BA8"/>
    <w:rsid w:val="005C5095"/>
    <w:rsid w:val="006F48FE"/>
    <w:rsid w:val="007653CF"/>
    <w:rsid w:val="007708EA"/>
    <w:rsid w:val="007A1C67"/>
    <w:rsid w:val="007A2EF6"/>
    <w:rsid w:val="00807624"/>
    <w:rsid w:val="00886BB9"/>
    <w:rsid w:val="008E10D5"/>
    <w:rsid w:val="008E281D"/>
    <w:rsid w:val="00B05DC4"/>
    <w:rsid w:val="00B34ABC"/>
    <w:rsid w:val="00B83A2A"/>
    <w:rsid w:val="00C136CD"/>
    <w:rsid w:val="00E20D31"/>
    <w:rsid w:val="00E67F05"/>
    <w:rsid w:val="00E726B3"/>
    <w:rsid w:val="00ED3506"/>
    <w:rsid w:val="00EF2E5E"/>
    <w:rsid w:val="00FB0E45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CA22"/>
  <w15:docId w15:val="{3E67E72D-4537-4485-8917-DC8CEF1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№31"/>
    <w:basedOn w:val="a"/>
    <w:rsid w:val="002E55C5"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styleId="a3">
    <w:name w:val="Strong"/>
    <w:uiPriority w:val="22"/>
    <w:qFormat/>
    <w:rsid w:val="002E55C5"/>
    <w:rPr>
      <w:b/>
      <w:bCs/>
    </w:rPr>
  </w:style>
  <w:style w:type="table" w:styleId="a4">
    <w:name w:val="Table Grid"/>
    <w:basedOn w:val="a1"/>
    <w:uiPriority w:val="59"/>
    <w:rsid w:val="008E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8E28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E28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D35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653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3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CD18-7CFA-4FA4-9983-FF5151B6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20</cp:revision>
  <cp:lastPrinted>2017-03-07T07:41:00Z</cp:lastPrinted>
  <dcterms:created xsi:type="dcterms:W3CDTF">2016-10-21T08:50:00Z</dcterms:created>
  <dcterms:modified xsi:type="dcterms:W3CDTF">2017-08-16T07:55:00Z</dcterms:modified>
</cp:coreProperties>
</file>