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4F" w:rsidRPr="00E46B4F" w:rsidRDefault="00E46B4F" w:rsidP="00962BC3">
      <w:pPr>
        <w:pStyle w:val="a3"/>
        <w:tabs>
          <w:tab w:val="left" w:pos="2955"/>
          <w:tab w:val="center" w:pos="4677"/>
        </w:tabs>
        <w:rPr>
          <w:b/>
        </w:rPr>
      </w:pPr>
      <w:r w:rsidRPr="00E46B4F">
        <w:t>РОССИЙСКАЯ ФЕДЕРАЦИЯ</w:t>
      </w:r>
    </w:p>
    <w:p w:rsidR="00E46B4F" w:rsidRPr="00E46B4F" w:rsidRDefault="00E46B4F" w:rsidP="00962BC3">
      <w:pPr>
        <w:tabs>
          <w:tab w:val="center" w:pos="4989"/>
          <w:tab w:val="left" w:pos="6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B4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46B4F" w:rsidRPr="00E46B4F" w:rsidRDefault="00E46B4F" w:rsidP="00962BC3">
      <w:pPr>
        <w:tabs>
          <w:tab w:val="center" w:pos="4989"/>
          <w:tab w:val="left" w:pos="6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B4F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E46B4F" w:rsidRPr="00E46B4F" w:rsidRDefault="00E46B4F" w:rsidP="00962BC3">
      <w:pPr>
        <w:pStyle w:val="1"/>
        <w:jc w:val="center"/>
        <w:rPr>
          <w:b/>
        </w:rPr>
      </w:pPr>
      <w:r w:rsidRPr="00E46B4F">
        <w:t>АДМИНИСТРАЦИЯ РЫБИНСКОГО СЕЛЬСОВЕТА</w:t>
      </w:r>
    </w:p>
    <w:p w:rsidR="00E46B4F" w:rsidRPr="00E46B4F" w:rsidRDefault="00E46B4F" w:rsidP="00962B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B4F" w:rsidRPr="00E46B4F" w:rsidRDefault="00E46B4F" w:rsidP="00962B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B4F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46B4F" w:rsidRPr="00E46B4F" w:rsidRDefault="00E46B4F" w:rsidP="00962B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6B4F" w:rsidRPr="00E46B4F" w:rsidRDefault="008D0AA8" w:rsidP="00962B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</w:t>
      </w:r>
      <w:bookmarkStart w:id="0" w:name="_GoBack"/>
      <w:bookmarkEnd w:id="0"/>
      <w:r w:rsidR="00E46B4F" w:rsidRPr="00E46B4F">
        <w:rPr>
          <w:rFonts w:ascii="Times New Roman" w:hAnsi="Times New Roman" w:cs="Times New Roman"/>
          <w:sz w:val="28"/>
          <w:szCs w:val="28"/>
        </w:rPr>
        <w:t xml:space="preserve">.2016 г.                             с. Рыбное              </w:t>
      </w:r>
      <w:r w:rsidR="007F3BAF">
        <w:rPr>
          <w:rFonts w:ascii="Times New Roman" w:hAnsi="Times New Roman" w:cs="Times New Roman"/>
          <w:sz w:val="28"/>
          <w:szCs w:val="28"/>
        </w:rPr>
        <w:t xml:space="preserve">                            № 50</w:t>
      </w:r>
    </w:p>
    <w:p w:rsidR="00A5329E" w:rsidRPr="0010132B" w:rsidRDefault="006C6FA5" w:rsidP="00962B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A079B">
        <w:rPr>
          <w:rFonts w:ascii="Times New Roman" w:hAnsi="Times New Roman" w:cs="Times New Roman"/>
          <w:sz w:val="28"/>
          <w:szCs w:val="28"/>
        </w:rPr>
        <w:t>й в</w:t>
      </w:r>
      <w:r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0A07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уникальных характеристиках объекта недвижимости</w:t>
      </w:r>
    </w:p>
    <w:p w:rsidR="00A5329E" w:rsidRPr="00962BC3" w:rsidRDefault="00A5329E" w:rsidP="00962BC3">
      <w:pPr>
        <w:spacing w:line="240" w:lineRule="auto"/>
        <w:ind w:firstLine="708"/>
        <w:rPr>
          <w:sz w:val="28"/>
          <w:szCs w:val="28"/>
        </w:rPr>
      </w:pPr>
      <w:r w:rsidRPr="0010132B">
        <w:rPr>
          <w:rFonts w:ascii="Times New Roman" w:hAnsi="Times New Roman" w:cs="Times New Roman"/>
          <w:sz w:val="28"/>
          <w:szCs w:val="28"/>
        </w:rPr>
        <w:t xml:space="preserve">В соответствии со статьями 14, 22, 23 Жилищного кодекса Российской Федерации, </w:t>
      </w:r>
      <w:r w:rsidR="003F4A94">
        <w:rPr>
          <w:rFonts w:ascii="Times New Roman" w:hAnsi="Times New Roman" w:cs="Times New Roman"/>
          <w:sz w:val="28"/>
          <w:szCs w:val="28"/>
        </w:rPr>
        <w:t xml:space="preserve"> </w:t>
      </w:r>
      <w:r w:rsidR="00962BC3" w:rsidRPr="00962BC3">
        <w:rPr>
          <w:rFonts w:ascii="Times New Roman" w:hAnsi="Times New Roman" w:cs="Times New Roman"/>
          <w:sz w:val="28"/>
          <w:szCs w:val="28"/>
        </w:rPr>
        <w:t xml:space="preserve">с п. </w:t>
      </w:r>
      <w:r w:rsidR="006C6FA5">
        <w:rPr>
          <w:rFonts w:ascii="Times New Roman" w:hAnsi="Times New Roman" w:cs="Times New Roman"/>
          <w:sz w:val="28"/>
          <w:szCs w:val="28"/>
        </w:rPr>
        <w:t>2.</w:t>
      </w:r>
      <w:r w:rsidR="00962BC3" w:rsidRPr="00962BC3">
        <w:rPr>
          <w:rFonts w:ascii="Times New Roman" w:hAnsi="Times New Roman" w:cs="Times New Roman"/>
          <w:sz w:val="28"/>
          <w:szCs w:val="28"/>
        </w:rPr>
        <w:t>15 ст. 7 Федерального закона  от 24.07.2007 № 221-ФЗ «О государственном кадастре недвижимости»</w:t>
      </w:r>
      <w:r w:rsidR="00962BC3">
        <w:rPr>
          <w:rFonts w:ascii="Times New Roman" w:hAnsi="Times New Roman" w:cs="Times New Roman"/>
          <w:sz w:val="28"/>
          <w:szCs w:val="28"/>
        </w:rPr>
        <w:t>,</w:t>
      </w:r>
      <w:r w:rsidR="00962BC3">
        <w:rPr>
          <w:sz w:val="28"/>
          <w:szCs w:val="28"/>
        </w:rPr>
        <w:t xml:space="preserve"> </w:t>
      </w:r>
      <w:r w:rsidRPr="0010132B">
        <w:rPr>
          <w:rFonts w:ascii="Times New Roman" w:hAnsi="Times New Roman" w:cs="Times New Roman"/>
          <w:sz w:val="28"/>
          <w:szCs w:val="28"/>
        </w:rPr>
        <w:t>Федеральным законом от 06.10.2003г. № 131 – ФЗ «Об общих принципах организации местного самоупр</w:t>
      </w:r>
      <w:r w:rsidR="003F4A94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</w:p>
    <w:p w:rsidR="00012E83" w:rsidRPr="0010132B" w:rsidRDefault="00C9205B" w:rsidP="00962B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3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62BC3" w:rsidRDefault="00C9205B" w:rsidP="00962BC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BC3">
        <w:rPr>
          <w:rFonts w:ascii="Times New Roman" w:hAnsi="Times New Roman" w:cs="Times New Roman"/>
          <w:sz w:val="28"/>
          <w:szCs w:val="28"/>
        </w:rPr>
        <w:t>Помещение</w:t>
      </w:r>
      <w:r w:rsidR="003F4A94" w:rsidRPr="00962BC3">
        <w:rPr>
          <w:rFonts w:ascii="Times New Roman" w:hAnsi="Times New Roman" w:cs="Times New Roman"/>
          <w:sz w:val="28"/>
          <w:szCs w:val="28"/>
        </w:rPr>
        <w:t xml:space="preserve"> - квартира</w:t>
      </w:r>
      <w:r w:rsidRPr="00962BC3">
        <w:rPr>
          <w:rFonts w:ascii="Times New Roman" w:hAnsi="Times New Roman" w:cs="Times New Roman"/>
          <w:sz w:val="28"/>
          <w:szCs w:val="28"/>
        </w:rPr>
        <w:t xml:space="preserve"> № 2, нахо</w:t>
      </w:r>
      <w:r w:rsidR="00962BC3" w:rsidRPr="00962BC3">
        <w:rPr>
          <w:rFonts w:ascii="Times New Roman" w:hAnsi="Times New Roman" w:cs="Times New Roman"/>
          <w:sz w:val="28"/>
          <w:szCs w:val="28"/>
        </w:rPr>
        <w:t xml:space="preserve">дящееся в многоквартирном жилом </w:t>
      </w:r>
      <w:r w:rsidRPr="00962BC3">
        <w:rPr>
          <w:rFonts w:ascii="Times New Roman" w:hAnsi="Times New Roman" w:cs="Times New Roman"/>
          <w:sz w:val="28"/>
          <w:szCs w:val="28"/>
        </w:rPr>
        <w:t>доме</w:t>
      </w:r>
      <w:r w:rsidR="007E5647" w:rsidRPr="00962BC3">
        <w:rPr>
          <w:rFonts w:ascii="Times New Roman" w:hAnsi="Times New Roman" w:cs="Times New Roman"/>
          <w:sz w:val="28"/>
          <w:szCs w:val="28"/>
        </w:rPr>
        <w:t xml:space="preserve"> с кадастровым номером 24:26:1001001:80</w:t>
      </w:r>
      <w:r w:rsidR="003F4A94" w:rsidRPr="00962BC3">
        <w:rPr>
          <w:rFonts w:ascii="Times New Roman" w:hAnsi="Times New Roman" w:cs="Times New Roman"/>
          <w:sz w:val="28"/>
          <w:szCs w:val="28"/>
        </w:rPr>
        <w:t>,</w:t>
      </w:r>
      <w:r w:rsidRPr="00962BC3">
        <w:rPr>
          <w:rFonts w:ascii="Times New Roman" w:hAnsi="Times New Roman" w:cs="Times New Roman"/>
          <w:sz w:val="28"/>
          <w:szCs w:val="28"/>
        </w:rPr>
        <w:t xml:space="preserve"> </w:t>
      </w:r>
      <w:r w:rsidR="003F4A94" w:rsidRPr="00962BC3">
        <w:rPr>
          <w:rFonts w:ascii="Times New Roman" w:hAnsi="Times New Roman" w:cs="Times New Roman"/>
          <w:sz w:val="28"/>
          <w:szCs w:val="28"/>
        </w:rPr>
        <w:t>местоположение</w:t>
      </w:r>
      <w:r w:rsidRPr="00962BC3">
        <w:rPr>
          <w:rFonts w:ascii="Times New Roman" w:hAnsi="Times New Roman" w:cs="Times New Roman"/>
          <w:sz w:val="28"/>
          <w:szCs w:val="28"/>
        </w:rPr>
        <w:t>: Красноярский край, Мотыгинский район, с.</w:t>
      </w:r>
      <w:r w:rsidR="003F4A94" w:rsidRPr="00962BC3">
        <w:rPr>
          <w:rFonts w:ascii="Times New Roman" w:hAnsi="Times New Roman" w:cs="Times New Roman"/>
          <w:sz w:val="28"/>
          <w:szCs w:val="28"/>
        </w:rPr>
        <w:t xml:space="preserve"> </w:t>
      </w:r>
      <w:r w:rsidRPr="00962BC3">
        <w:rPr>
          <w:rFonts w:ascii="Times New Roman" w:hAnsi="Times New Roman" w:cs="Times New Roman"/>
          <w:sz w:val="28"/>
          <w:szCs w:val="28"/>
        </w:rPr>
        <w:t>Рыбное, ул.</w:t>
      </w:r>
      <w:r w:rsidR="003F4A94" w:rsidRPr="00962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BC3">
        <w:rPr>
          <w:rFonts w:ascii="Times New Roman" w:hAnsi="Times New Roman" w:cs="Times New Roman"/>
          <w:sz w:val="28"/>
          <w:szCs w:val="28"/>
        </w:rPr>
        <w:t xml:space="preserve">Набережная, </w:t>
      </w:r>
      <w:r w:rsidR="00962BC3" w:rsidRPr="00962BC3">
        <w:rPr>
          <w:rFonts w:ascii="Times New Roman" w:hAnsi="Times New Roman" w:cs="Times New Roman"/>
          <w:sz w:val="28"/>
          <w:szCs w:val="28"/>
        </w:rPr>
        <w:t xml:space="preserve"> </w:t>
      </w:r>
      <w:r w:rsidRPr="00962BC3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="003F4A94" w:rsidRPr="00962BC3">
        <w:rPr>
          <w:rFonts w:ascii="Times New Roman" w:hAnsi="Times New Roman" w:cs="Times New Roman"/>
          <w:sz w:val="28"/>
          <w:szCs w:val="28"/>
        </w:rPr>
        <w:t xml:space="preserve"> </w:t>
      </w:r>
      <w:r w:rsidRPr="00962BC3">
        <w:rPr>
          <w:rFonts w:ascii="Times New Roman" w:hAnsi="Times New Roman" w:cs="Times New Roman"/>
          <w:sz w:val="28"/>
          <w:szCs w:val="28"/>
        </w:rPr>
        <w:t>1, представленное в техническом паспорте от 27.06.1986г., передан</w:t>
      </w:r>
      <w:r w:rsidR="007E5647" w:rsidRPr="00962BC3">
        <w:rPr>
          <w:rFonts w:ascii="Times New Roman" w:hAnsi="Times New Roman" w:cs="Times New Roman"/>
          <w:sz w:val="28"/>
          <w:szCs w:val="28"/>
        </w:rPr>
        <w:t>н</w:t>
      </w:r>
      <w:r w:rsidRPr="00962BC3">
        <w:rPr>
          <w:rFonts w:ascii="Times New Roman" w:hAnsi="Times New Roman" w:cs="Times New Roman"/>
          <w:sz w:val="28"/>
          <w:szCs w:val="28"/>
        </w:rPr>
        <w:t>ого в рамках Федеральной  целевой программы оцифровки архивов БТИ и имеющ</w:t>
      </w:r>
      <w:r w:rsidR="003F4A94" w:rsidRPr="00962BC3">
        <w:rPr>
          <w:rFonts w:ascii="Times New Roman" w:hAnsi="Times New Roman" w:cs="Times New Roman"/>
          <w:sz w:val="28"/>
          <w:szCs w:val="28"/>
        </w:rPr>
        <w:t xml:space="preserve">ееся </w:t>
      </w:r>
      <w:r w:rsidRPr="00962BC3">
        <w:rPr>
          <w:rFonts w:ascii="Times New Roman" w:hAnsi="Times New Roman" w:cs="Times New Roman"/>
          <w:sz w:val="28"/>
          <w:szCs w:val="28"/>
        </w:rPr>
        <w:t xml:space="preserve"> в распоряжении органа кадастрового учета </w:t>
      </w:r>
      <w:r w:rsidR="007E5647" w:rsidRPr="00962BC3">
        <w:rPr>
          <w:rFonts w:ascii="Times New Roman" w:hAnsi="Times New Roman" w:cs="Times New Roman"/>
          <w:sz w:val="28"/>
          <w:szCs w:val="28"/>
        </w:rPr>
        <w:t>(экспликация к поэтажному плану жилого дома)  считать жилым помещением</w:t>
      </w:r>
      <w:r w:rsidR="003F4A94" w:rsidRPr="00962BC3">
        <w:rPr>
          <w:rFonts w:ascii="Times New Roman" w:hAnsi="Times New Roman" w:cs="Times New Roman"/>
          <w:sz w:val="28"/>
          <w:szCs w:val="28"/>
        </w:rPr>
        <w:t xml:space="preserve"> </w:t>
      </w:r>
      <w:r w:rsidR="007E5647" w:rsidRPr="00962BC3">
        <w:rPr>
          <w:rFonts w:ascii="Times New Roman" w:hAnsi="Times New Roman" w:cs="Times New Roman"/>
          <w:sz w:val="28"/>
          <w:szCs w:val="28"/>
        </w:rPr>
        <w:t>(квартира №2)</w:t>
      </w:r>
      <w:r w:rsidR="003F4A94" w:rsidRPr="00962BC3">
        <w:rPr>
          <w:rFonts w:ascii="Times New Roman" w:hAnsi="Times New Roman" w:cs="Times New Roman"/>
          <w:sz w:val="28"/>
          <w:szCs w:val="28"/>
        </w:rPr>
        <w:t>.</w:t>
      </w:r>
    </w:p>
    <w:p w:rsidR="00962BC3" w:rsidRPr="00962BC3" w:rsidRDefault="00962BC3" w:rsidP="00962BC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BC3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 направить в Мотыгинский производственный участок </w:t>
      </w:r>
      <w:proofErr w:type="spellStart"/>
      <w:r w:rsidRPr="00962BC3">
        <w:rPr>
          <w:rFonts w:ascii="Times New Roman" w:hAnsi="Times New Roman" w:cs="Times New Roman"/>
          <w:sz w:val="28"/>
          <w:szCs w:val="28"/>
        </w:rPr>
        <w:t>Лесосибирского</w:t>
      </w:r>
      <w:proofErr w:type="spellEnd"/>
      <w:r w:rsidRPr="00962BC3">
        <w:rPr>
          <w:rFonts w:ascii="Times New Roman" w:hAnsi="Times New Roman" w:cs="Times New Roman"/>
          <w:sz w:val="28"/>
          <w:szCs w:val="28"/>
        </w:rPr>
        <w:t xml:space="preserve"> отделения филиала ФГУП «</w:t>
      </w:r>
      <w:proofErr w:type="spellStart"/>
      <w:r w:rsidRPr="00962BC3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962BC3">
        <w:rPr>
          <w:rFonts w:ascii="Times New Roman" w:hAnsi="Times New Roman" w:cs="Times New Roman"/>
          <w:sz w:val="28"/>
          <w:szCs w:val="28"/>
        </w:rPr>
        <w:t xml:space="preserve"> – Федеральное БТИ» и Филиал ФГБУ «Федеральная кадастровая палата Федеральной службы государственной регистрации, кадастра и картографии» по Красноярскому краю.</w:t>
      </w:r>
    </w:p>
    <w:p w:rsidR="00962BC3" w:rsidRPr="006C6FA5" w:rsidRDefault="00962BC3" w:rsidP="006C6FA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BC3"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962BC3" w:rsidRPr="00962BC3" w:rsidRDefault="00962BC3" w:rsidP="00962BC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BC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подлежит опубликованию в  печатном информационном издании «Ведомости Рыбинского сельсовета».</w:t>
      </w:r>
    </w:p>
    <w:p w:rsidR="00962BC3" w:rsidRDefault="00962BC3" w:rsidP="0096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E3" w:rsidRDefault="00CD7AE3" w:rsidP="0096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E3" w:rsidRDefault="00CD7AE3" w:rsidP="0096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C3" w:rsidRPr="0010132B" w:rsidRDefault="00962BC3" w:rsidP="00962B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BC3">
        <w:rPr>
          <w:rFonts w:ascii="Times New Roman" w:hAnsi="Times New Roman" w:cs="Times New Roman"/>
          <w:sz w:val="28"/>
          <w:szCs w:val="28"/>
        </w:rPr>
        <w:t>Глава Рыбинского сельсовета</w:t>
      </w:r>
      <w:r w:rsidRPr="00962BC3">
        <w:rPr>
          <w:rFonts w:ascii="Times New Roman" w:hAnsi="Times New Roman" w:cs="Times New Roman"/>
          <w:sz w:val="28"/>
          <w:szCs w:val="28"/>
        </w:rPr>
        <w:tab/>
      </w:r>
      <w:r w:rsidRPr="00962BC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62BC3">
        <w:rPr>
          <w:rFonts w:ascii="Times New Roman" w:hAnsi="Times New Roman" w:cs="Times New Roman"/>
          <w:sz w:val="28"/>
          <w:szCs w:val="28"/>
        </w:rPr>
        <w:tab/>
      </w:r>
      <w:r w:rsidRPr="00962BC3">
        <w:rPr>
          <w:rFonts w:ascii="Times New Roman" w:hAnsi="Times New Roman" w:cs="Times New Roman"/>
          <w:sz w:val="28"/>
          <w:szCs w:val="28"/>
        </w:rPr>
        <w:tab/>
      </w:r>
      <w:r w:rsidRPr="00962B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BC3">
        <w:rPr>
          <w:rFonts w:ascii="Times New Roman" w:hAnsi="Times New Roman" w:cs="Times New Roman"/>
          <w:sz w:val="28"/>
          <w:szCs w:val="28"/>
        </w:rPr>
        <w:t>Л.И.Петрова</w:t>
      </w:r>
      <w:proofErr w:type="spellEnd"/>
      <w:r w:rsidRPr="00962B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2BC3" w:rsidRPr="0010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91697"/>
    <w:multiLevelType w:val="hybridMultilevel"/>
    <w:tmpl w:val="FE7A3E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1EAC"/>
    <w:multiLevelType w:val="hybridMultilevel"/>
    <w:tmpl w:val="F3FA5078"/>
    <w:lvl w:ilvl="0" w:tplc="E650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249D5"/>
    <w:multiLevelType w:val="hybridMultilevel"/>
    <w:tmpl w:val="86B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05B"/>
    <w:rsid w:val="00012E83"/>
    <w:rsid w:val="000A079B"/>
    <w:rsid w:val="0010132B"/>
    <w:rsid w:val="003F4A94"/>
    <w:rsid w:val="004A0D64"/>
    <w:rsid w:val="00672C8F"/>
    <w:rsid w:val="006C6FA5"/>
    <w:rsid w:val="007E5647"/>
    <w:rsid w:val="007F3BAF"/>
    <w:rsid w:val="008D0AA8"/>
    <w:rsid w:val="00962BC3"/>
    <w:rsid w:val="00A5329E"/>
    <w:rsid w:val="00C9205B"/>
    <w:rsid w:val="00CD7AE3"/>
    <w:rsid w:val="00D720BA"/>
    <w:rsid w:val="00E4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7E410-2E1C-4857-B0CE-87D10830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B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B4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E46B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E46B4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62B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ZamGlav</cp:lastModifiedBy>
  <cp:revision>15</cp:revision>
  <cp:lastPrinted>2016-07-26T08:53:00Z</cp:lastPrinted>
  <dcterms:created xsi:type="dcterms:W3CDTF">2016-06-17T04:06:00Z</dcterms:created>
  <dcterms:modified xsi:type="dcterms:W3CDTF">2016-07-27T03:57:00Z</dcterms:modified>
</cp:coreProperties>
</file>