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6149" w:rsidRPr="00426149" w:rsidRDefault="004A0450" w:rsidP="004A0450">
      <w:p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</w:t>
      </w:r>
      <w:r w:rsidR="005442D5">
        <w:rPr>
          <w:b/>
          <w:sz w:val="28"/>
          <w:szCs w:val="28"/>
        </w:rPr>
        <w:t>Р</w:t>
      </w:r>
      <w:r w:rsidR="00426149" w:rsidRPr="00426149">
        <w:rPr>
          <w:b/>
          <w:sz w:val="28"/>
          <w:szCs w:val="28"/>
        </w:rPr>
        <w:t>ОССИЙСКАЯ ФЕДЕРАЦИЯ</w:t>
      </w:r>
    </w:p>
    <w:p w:rsidR="00426149" w:rsidRPr="00426149" w:rsidRDefault="00426149" w:rsidP="00426149">
      <w:pPr>
        <w:jc w:val="center"/>
        <w:rPr>
          <w:b/>
          <w:sz w:val="28"/>
          <w:szCs w:val="28"/>
        </w:rPr>
      </w:pPr>
      <w:r w:rsidRPr="00426149">
        <w:rPr>
          <w:b/>
          <w:sz w:val="28"/>
          <w:szCs w:val="28"/>
        </w:rPr>
        <w:t>КРАСНОЯРСКИЙ  КРАЙ</w:t>
      </w:r>
    </w:p>
    <w:p w:rsidR="00426149" w:rsidRDefault="00426149" w:rsidP="00426149">
      <w:pPr>
        <w:jc w:val="center"/>
        <w:rPr>
          <w:b/>
          <w:sz w:val="28"/>
          <w:szCs w:val="28"/>
        </w:rPr>
      </w:pPr>
      <w:r w:rsidRPr="00426149">
        <w:rPr>
          <w:b/>
          <w:sz w:val="28"/>
          <w:szCs w:val="28"/>
        </w:rPr>
        <w:t>МОТЫ</w:t>
      </w:r>
      <w:r w:rsidR="00E46C78">
        <w:rPr>
          <w:b/>
          <w:sz w:val="28"/>
          <w:szCs w:val="28"/>
        </w:rPr>
        <w:t>ГИНСКИЙ РАЙОН</w:t>
      </w:r>
    </w:p>
    <w:p w:rsidR="00E46C78" w:rsidRPr="00426149" w:rsidRDefault="00E46C78" w:rsidP="004261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РЫБИНСКИЙ СЕЛЬСКИЙ СОВЕТ ДЕПУТАТОВ</w:t>
      </w:r>
    </w:p>
    <w:p w:rsidR="00426149" w:rsidRDefault="00426149" w:rsidP="00426149">
      <w:pPr>
        <w:jc w:val="center"/>
        <w:rPr>
          <w:b/>
          <w:sz w:val="28"/>
          <w:szCs w:val="28"/>
        </w:rPr>
      </w:pPr>
    </w:p>
    <w:p w:rsidR="004C050C" w:rsidRDefault="004A0450" w:rsidP="004A04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426149" w:rsidRPr="00426149">
        <w:rPr>
          <w:b/>
          <w:sz w:val="28"/>
          <w:szCs w:val="28"/>
        </w:rPr>
        <w:t>РЕШЕНИ</w:t>
      </w:r>
      <w:r w:rsidR="006A3E35">
        <w:rPr>
          <w:b/>
          <w:sz w:val="28"/>
          <w:szCs w:val="28"/>
        </w:rPr>
        <w:t>Е</w:t>
      </w:r>
    </w:p>
    <w:p w:rsidR="00674DF4" w:rsidRDefault="00674DF4" w:rsidP="006A3E35">
      <w:pPr>
        <w:jc w:val="center"/>
        <w:rPr>
          <w:b/>
          <w:sz w:val="28"/>
          <w:szCs w:val="28"/>
        </w:rPr>
      </w:pPr>
    </w:p>
    <w:p w:rsidR="00674DF4" w:rsidRPr="00426149" w:rsidRDefault="00674DF4" w:rsidP="006A3E35">
      <w:pPr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284"/>
        <w:gridCol w:w="3284"/>
        <w:gridCol w:w="3285"/>
      </w:tblGrid>
      <w:tr w:rsidR="00426149" w:rsidRPr="00426149">
        <w:tc>
          <w:tcPr>
            <w:tcW w:w="3284" w:type="dxa"/>
          </w:tcPr>
          <w:p w:rsidR="00426149" w:rsidRPr="00FE324F" w:rsidRDefault="00674DF4" w:rsidP="001D5670">
            <w:pPr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  </w:t>
            </w:r>
            <w:r w:rsidR="001D5670">
              <w:rPr>
                <w:sz w:val="28"/>
                <w:szCs w:val="28"/>
              </w:rPr>
              <w:t>01.07</w:t>
            </w:r>
            <w:r w:rsidR="00986446">
              <w:rPr>
                <w:sz w:val="28"/>
                <w:szCs w:val="28"/>
              </w:rPr>
              <w:t>.2016г</w:t>
            </w:r>
          </w:p>
        </w:tc>
        <w:tc>
          <w:tcPr>
            <w:tcW w:w="3284" w:type="dxa"/>
          </w:tcPr>
          <w:p w:rsidR="00426149" w:rsidRPr="00426149" w:rsidRDefault="00815D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с.Рыбное</w:t>
            </w:r>
          </w:p>
        </w:tc>
        <w:tc>
          <w:tcPr>
            <w:tcW w:w="3285" w:type="dxa"/>
          </w:tcPr>
          <w:p w:rsidR="00426149" w:rsidRPr="00426149" w:rsidRDefault="00674DF4" w:rsidP="001D56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№ </w:t>
            </w:r>
            <w:r w:rsidR="001D5670">
              <w:rPr>
                <w:sz w:val="28"/>
                <w:szCs w:val="28"/>
              </w:rPr>
              <w:t>12-47</w:t>
            </w:r>
          </w:p>
        </w:tc>
      </w:tr>
    </w:tbl>
    <w:p w:rsidR="004F5E19" w:rsidRDefault="004F5E19">
      <w:pPr>
        <w:rPr>
          <w:noProof/>
          <w:sz w:val="28"/>
          <w:szCs w:val="28"/>
        </w:rPr>
      </w:pPr>
    </w:p>
    <w:p w:rsidR="00674DF4" w:rsidRPr="00426149" w:rsidRDefault="00674DF4">
      <w:pPr>
        <w:rPr>
          <w:noProof/>
          <w:sz w:val="28"/>
          <w:szCs w:val="28"/>
        </w:rPr>
      </w:pPr>
    </w:p>
    <w:p w:rsidR="000D32D5" w:rsidRDefault="000D32D5" w:rsidP="000D32D5">
      <w:pPr>
        <w:pStyle w:val="a3"/>
        <w:ind w:firstLine="0"/>
        <w:rPr>
          <w:b/>
          <w:szCs w:val="24"/>
        </w:rPr>
      </w:pPr>
      <w:r>
        <w:rPr>
          <w:b/>
          <w:szCs w:val="24"/>
        </w:rPr>
        <w:t>О внесении изменений и дополнений в решение Рыбинского сельского Совета депутатов от 2</w:t>
      </w:r>
      <w:r w:rsidR="0000458A">
        <w:rPr>
          <w:b/>
          <w:szCs w:val="24"/>
        </w:rPr>
        <w:t>3</w:t>
      </w:r>
      <w:r>
        <w:rPr>
          <w:b/>
          <w:szCs w:val="24"/>
        </w:rPr>
        <w:t>.12.201</w:t>
      </w:r>
      <w:r w:rsidR="0000458A">
        <w:rPr>
          <w:b/>
          <w:szCs w:val="24"/>
        </w:rPr>
        <w:t>5</w:t>
      </w:r>
      <w:r>
        <w:rPr>
          <w:b/>
          <w:szCs w:val="24"/>
        </w:rPr>
        <w:t xml:space="preserve">г № </w:t>
      </w:r>
      <w:r w:rsidR="0000458A">
        <w:rPr>
          <w:b/>
          <w:szCs w:val="24"/>
        </w:rPr>
        <w:t>9-40</w:t>
      </w:r>
      <w:r>
        <w:rPr>
          <w:b/>
          <w:szCs w:val="24"/>
        </w:rPr>
        <w:t xml:space="preserve"> «О бюджете Рыбинского сельсовета на 201</w:t>
      </w:r>
      <w:r w:rsidR="0000458A">
        <w:rPr>
          <w:b/>
          <w:szCs w:val="24"/>
        </w:rPr>
        <w:t>6</w:t>
      </w:r>
      <w:r>
        <w:rPr>
          <w:b/>
          <w:szCs w:val="24"/>
        </w:rPr>
        <w:t xml:space="preserve"> год и на плановый период 201</w:t>
      </w:r>
      <w:r w:rsidR="0000458A">
        <w:rPr>
          <w:b/>
          <w:szCs w:val="24"/>
        </w:rPr>
        <w:t>7</w:t>
      </w:r>
      <w:r>
        <w:rPr>
          <w:b/>
          <w:szCs w:val="24"/>
        </w:rPr>
        <w:t>-201</w:t>
      </w:r>
      <w:r w:rsidR="0000458A">
        <w:rPr>
          <w:b/>
          <w:szCs w:val="24"/>
        </w:rPr>
        <w:t>8</w:t>
      </w:r>
      <w:r>
        <w:rPr>
          <w:b/>
          <w:szCs w:val="24"/>
        </w:rPr>
        <w:t xml:space="preserve"> годов»</w:t>
      </w:r>
    </w:p>
    <w:p w:rsidR="000D32D5" w:rsidRDefault="000D32D5" w:rsidP="000D32D5">
      <w:pPr>
        <w:ind w:firstLine="720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На основании ст.54  Устава сельсовета Рыбинский сельский Совет депутатов</w:t>
      </w:r>
    </w:p>
    <w:p w:rsidR="000D32D5" w:rsidRDefault="000D32D5" w:rsidP="000D32D5">
      <w:pPr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РЕШИЛ:</w:t>
      </w:r>
    </w:p>
    <w:p w:rsidR="000D32D5" w:rsidRDefault="000D32D5" w:rsidP="000D32D5">
      <w:pPr>
        <w:pStyle w:val="ae"/>
        <w:numPr>
          <w:ilvl w:val="0"/>
          <w:numId w:val="23"/>
        </w:numPr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Внести в Решение Рыбинского сельского Совета депутатов от 2</w:t>
      </w:r>
      <w:r w:rsidR="0000458A">
        <w:rPr>
          <w:color w:val="000000"/>
          <w:spacing w:val="-5"/>
          <w:sz w:val="24"/>
          <w:szCs w:val="24"/>
        </w:rPr>
        <w:t>3</w:t>
      </w:r>
      <w:r>
        <w:rPr>
          <w:color w:val="000000"/>
          <w:spacing w:val="-5"/>
          <w:sz w:val="24"/>
          <w:szCs w:val="24"/>
        </w:rPr>
        <w:t>.12.201</w:t>
      </w:r>
      <w:r w:rsidR="0000458A">
        <w:rPr>
          <w:color w:val="000000"/>
          <w:spacing w:val="-5"/>
          <w:sz w:val="24"/>
          <w:szCs w:val="24"/>
        </w:rPr>
        <w:t>5</w:t>
      </w:r>
      <w:r>
        <w:rPr>
          <w:color w:val="000000"/>
          <w:spacing w:val="-5"/>
          <w:sz w:val="24"/>
          <w:szCs w:val="24"/>
        </w:rPr>
        <w:t xml:space="preserve">г № </w:t>
      </w:r>
      <w:r w:rsidR="0000458A">
        <w:rPr>
          <w:color w:val="000000"/>
          <w:spacing w:val="-5"/>
          <w:sz w:val="24"/>
          <w:szCs w:val="24"/>
        </w:rPr>
        <w:t>9-40</w:t>
      </w:r>
      <w:r>
        <w:rPr>
          <w:color w:val="000000"/>
          <w:spacing w:val="-5"/>
          <w:sz w:val="24"/>
          <w:szCs w:val="24"/>
        </w:rPr>
        <w:t xml:space="preserve"> «О бюджете Рыбинского сельсовета на 201</w:t>
      </w:r>
      <w:r w:rsidR="0000458A">
        <w:rPr>
          <w:color w:val="000000"/>
          <w:spacing w:val="-5"/>
          <w:sz w:val="24"/>
          <w:szCs w:val="24"/>
        </w:rPr>
        <w:t>6</w:t>
      </w:r>
      <w:r>
        <w:rPr>
          <w:color w:val="000000"/>
          <w:spacing w:val="-5"/>
          <w:sz w:val="24"/>
          <w:szCs w:val="24"/>
        </w:rPr>
        <w:t xml:space="preserve"> год и на плановый период 201</w:t>
      </w:r>
      <w:r w:rsidR="0000458A">
        <w:rPr>
          <w:color w:val="000000"/>
          <w:spacing w:val="-5"/>
          <w:sz w:val="24"/>
          <w:szCs w:val="24"/>
        </w:rPr>
        <w:t>7</w:t>
      </w:r>
      <w:r>
        <w:rPr>
          <w:color w:val="000000"/>
          <w:spacing w:val="-5"/>
          <w:sz w:val="24"/>
          <w:szCs w:val="24"/>
        </w:rPr>
        <w:t>-201</w:t>
      </w:r>
      <w:r w:rsidR="0000458A">
        <w:rPr>
          <w:color w:val="000000"/>
          <w:spacing w:val="-5"/>
          <w:sz w:val="24"/>
          <w:szCs w:val="24"/>
        </w:rPr>
        <w:t>8</w:t>
      </w:r>
      <w:r>
        <w:rPr>
          <w:color w:val="000000"/>
          <w:spacing w:val="-5"/>
          <w:sz w:val="24"/>
          <w:szCs w:val="24"/>
        </w:rPr>
        <w:t xml:space="preserve"> годов» следующие изменения и дополнения:</w:t>
      </w:r>
    </w:p>
    <w:p w:rsidR="000D32D5" w:rsidRDefault="000D32D5" w:rsidP="000D32D5">
      <w:pPr>
        <w:pStyle w:val="ae"/>
        <w:numPr>
          <w:ilvl w:val="1"/>
          <w:numId w:val="23"/>
        </w:numPr>
        <w:jc w:val="both"/>
        <w:rPr>
          <w:b/>
          <w:color w:val="000000"/>
          <w:spacing w:val="-5"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>В статье 1</w:t>
      </w:r>
    </w:p>
    <w:p w:rsidR="000D32D5" w:rsidRDefault="000D32D5" w:rsidP="000D32D5">
      <w:pPr>
        <w:ind w:left="840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В пункте 1, подпункте 1 цифры «</w:t>
      </w:r>
      <w:r w:rsidR="004A0450">
        <w:rPr>
          <w:color w:val="000000"/>
          <w:spacing w:val="-5"/>
          <w:sz w:val="24"/>
          <w:szCs w:val="24"/>
        </w:rPr>
        <w:t>7348,98</w:t>
      </w:r>
      <w:r>
        <w:rPr>
          <w:color w:val="000000"/>
          <w:spacing w:val="-5"/>
          <w:sz w:val="24"/>
          <w:szCs w:val="24"/>
        </w:rPr>
        <w:t>» заменить на цифры «</w:t>
      </w:r>
      <w:r w:rsidR="005D2576">
        <w:rPr>
          <w:color w:val="000000"/>
          <w:spacing w:val="-5"/>
          <w:sz w:val="24"/>
          <w:szCs w:val="24"/>
        </w:rPr>
        <w:t>7783,00</w:t>
      </w:r>
      <w:r>
        <w:rPr>
          <w:color w:val="000000"/>
          <w:spacing w:val="-5"/>
          <w:sz w:val="24"/>
          <w:szCs w:val="24"/>
        </w:rPr>
        <w:t>»;</w:t>
      </w:r>
    </w:p>
    <w:p w:rsidR="000D32D5" w:rsidRDefault="00AE5E74" w:rsidP="000D32D5">
      <w:pPr>
        <w:ind w:left="840"/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Подпункте </w:t>
      </w:r>
      <w:r w:rsidR="000D32D5">
        <w:rPr>
          <w:color w:val="000000"/>
          <w:spacing w:val="-5"/>
          <w:sz w:val="24"/>
          <w:szCs w:val="24"/>
        </w:rPr>
        <w:t>2 цифры «</w:t>
      </w:r>
      <w:r w:rsidR="004A0450">
        <w:rPr>
          <w:color w:val="000000"/>
          <w:spacing w:val="-5"/>
          <w:sz w:val="24"/>
          <w:szCs w:val="24"/>
        </w:rPr>
        <w:t>9883,95</w:t>
      </w:r>
      <w:r w:rsidR="000D32D5">
        <w:rPr>
          <w:color w:val="000000"/>
          <w:spacing w:val="-5"/>
          <w:sz w:val="24"/>
          <w:szCs w:val="24"/>
        </w:rPr>
        <w:t>» заменить на цифры «</w:t>
      </w:r>
      <w:r w:rsidR="005D2576">
        <w:rPr>
          <w:color w:val="000000"/>
          <w:spacing w:val="-5"/>
          <w:sz w:val="24"/>
          <w:szCs w:val="24"/>
        </w:rPr>
        <w:t>10317,98</w:t>
      </w:r>
      <w:bookmarkStart w:id="0" w:name="_GoBack"/>
      <w:bookmarkEnd w:id="0"/>
      <w:r w:rsidR="000D32D5">
        <w:rPr>
          <w:color w:val="000000"/>
          <w:spacing w:val="-5"/>
          <w:sz w:val="24"/>
          <w:szCs w:val="24"/>
        </w:rPr>
        <w:t>»</w:t>
      </w:r>
    </w:p>
    <w:p w:rsidR="00F95FA6" w:rsidRDefault="00F95FA6" w:rsidP="00F95FA6">
      <w:pPr>
        <w:numPr>
          <w:ilvl w:val="1"/>
          <w:numId w:val="23"/>
        </w:numPr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В статье 4 добавить пункты </w:t>
      </w:r>
    </w:p>
    <w:p w:rsidR="00F95FA6" w:rsidRPr="00F95FA6" w:rsidRDefault="00F95FA6" w:rsidP="00F95FA6">
      <w:pPr>
        <w:pStyle w:val="a5"/>
        <w:ind w:left="840"/>
        <w:jc w:val="both"/>
        <w:rPr>
          <w:sz w:val="24"/>
          <w:szCs w:val="24"/>
        </w:rPr>
      </w:pPr>
      <w:r w:rsidRPr="00F95FA6">
        <w:rPr>
          <w:sz w:val="24"/>
          <w:szCs w:val="24"/>
        </w:rPr>
        <w:t>5) Неиспользованные остатки целев</w:t>
      </w:r>
      <w:r w:rsidR="00980EFD">
        <w:rPr>
          <w:sz w:val="24"/>
          <w:szCs w:val="24"/>
        </w:rPr>
        <w:t xml:space="preserve">ых средств районного </w:t>
      </w:r>
      <w:r w:rsidRPr="00F95FA6">
        <w:rPr>
          <w:sz w:val="24"/>
          <w:szCs w:val="24"/>
        </w:rPr>
        <w:t>и краевого бюджета 2015 года подлежат возврату в районный бюджет в течение 5 рабочих дней.</w:t>
      </w:r>
    </w:p>
    <w:p w:rsidR="00F95FA6" w:rsidRPr="00F95FA6" w:rsidRDefault="00F95FA6" w:rsidP="00F95FA6">
      <w:pPr>
        <w:pStyle w:val="a5"/>
        <w:ind w:left="8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95FA6">
        <w:rPr>
          <w:sz w:val="24"/>
          <w:szCs w:val="24"/>
        </w:rPr>
        <w:t>6)</w:t>
      </w:r>
      <w:r w:rsidR="00980EFD">
        <w:rPr>
          <w:sz w:val="24"/>
          <w:szCs w:val="24"/>
        </w:rPr>
        <w:t xml:space="preserve"> </w:t>
      </w:r>
      <w:r w:rsidRPr="00F95FA6">
        <w:rPr>
          <w:sz w:val="24"/>
          <w:szCs w:val="24"/>
        </w:rPr>
        <w:t>Установить, что погашение кредиторской задолженности, сложившейся по принятым в предыдущие годы, фактически произведенным, но не оплаченным по состоянию на 1 января 2016 года обязательствам, производится главным распорядителем средств бюджета</w:t>
      </w:r>
      <w:r w:rsidR="002A23DC">
        <w:rPr>
          <w:sz w:val="24"/>
          <w:szCs w:val="24"/>
        </w:rPr>
        <w:t xml:space="preserve"> Рыбинского сельсовета</w:t>
      </w:r>
      <w:r w:rsidR="00980EFD">
        <w:rPr>
          <w:sz w:val="24"/>
          <w:szCs w:val="24"/>
        </w:rPr>
        <w:t xml:space="preserve"> </w:t>
      </w:r>
      <w:r w:rsidRPr="00F95FA6">
        <w:rPr>
          <w:sz w:val="24"/>
          <w:szCs w:val="24"/>
        </w:rPr>
        <w:t xml:space="preserve">за счет утвержденных им бюджетных ассигнований на 2016 год. </w:t>
      </w:r>
    </w:p>
    <w:p w:rsidR="00F95FA6" w:rsidRDefault="00F95FA6" w:rsidP="00F95FA6">
      <w:pPr>
        <w:ind w:left="1200"/>
        <w:jc w:val="both"/>
        <w:rPr>
          <w:color w:val="000000"/>
          <w:spacing w:val="-5"/>
          <w:sz w:val="24"/>
          <w:szCs w:val="24"/>
        </w:rPr>
      </w:pPr>
    </w:p>
    <w:p w:rsidR="00653843" w:rsidRPr="00653843" w:rsidRDefault="00653843" w:rsidP="00653843">
      <w:pPr>
        <w:numPr>
          <w:ilvl w:val="1"/>
          <w:numId w:val="23"/>
        </w:numPr>
        <w:jc w:val="both"/>
        <w:rPr>
          <w:b/>
          <w:sz w:val="24"/>
          <w:szCs w:val="24"/>
        </w:rPr>
      </w:pPr>
      <w:r>
        <w:rPr>
          <w:b/>
          <w:color w:val="000000"/>
          <w:spacing w:val="-5"/>
          <w:sz w:val="24"/>
          <w:szCs w:val="24"/>
        </w:rPr>
        <w:t>В с</w:t>
      </w:r>
      <w:r w:rsidRPr="00653843">
        <w:rPr>
          <w:b/>
          <w:color w:val="000000"/>
          <w:spacing w:val="-5"/>
          <w:sz w:val="24"/>
          <w:szCs w:val="24"/>
        </w:rPr>
        <w:t>тать</w:t>
      </w:r>
      <w:r>
        <w:rPr>
          <w:b/>
          <w:color w:val="000000"/>
          <w:spacing w:val="-5"/>
          <w:sz w:val="24"/>
          <w:szCs w:val="24"/>
        </w:rPr>
        <w:t>е</w:t>
      </w:r>
      <w:r w:rsidRPr="00653843">
        <w:rPr>
          <w:b/>
          <w:sz w:val="24"/>
          <w:szCs w:val="24"/>
        </w:rPr>
        <w:t xml:space="preserve"> 8</w:t>
      </w:r>
      <w:r>
        <w:rPr>
          <w:b/>
          <w:sz w:val="24"/>
          <w:szCs w:val="24"/>
        </w:rPr>
        <w:t xml:space="preserve"> пункт 1 изложить в новой редакции</w:t>
      </w:r>
    </w:p>
    <w:p w:rsidR="00653843" w:rsidRPr="00653843" w:rsidRDefault="00653843" w:rsidP="00243653">
      <w:pPr>
        <w:pStyle w:val="a7"/>
        <w:spacing w:before="0" w:line="240" w:lineRule="auto"/>
        <w:jc w:val="left"/>
        <w:rPr>
          <w:sz w:val="24"/>
          <w:szCs w:val="24"/>
        </w:rPr>
      </w:pPr>
      <w:r w:rsidRPr="00653843">
        <w:rPr>
          <w:sz w:val="24"/>
          <w:szCs w:val="24"/>
        </w:rPr>
        <w:t>Утвердить объем бюджетных ассигнований дорожного фонда Рыбинского сельсовета на 2016 год в сумме 289,05 тыс. руб., на 2017 год в сумме 150,0 тыс. руб., на 2018 год в сумме 150,0 тыс. руб., в т.ч. объем средств</w:t>
      </w:r>
      <w:r w:rsidR="00EF4A0D">
        <w:rPr>
          <w:sz w:val="24"/>
          <w:szCs w:val="24"/>
        </w:rPr>
        <w:t xml:space="preserve"> </w:t>
      </w:r>
      <w:r w:rsidRPr="00653843">
        <w:rPr>
          <w:sz w:val="24"/>
          <w:szCs w:val="24"/>
        </w:rPr>
        <w:t>поступающих в бюджет от акциз.</w:t>
      </w:r>
      <w:r w:rsidR="00EF4A0D">
        <w:rPr>
          <w:sz w:val="24"/>
          <w:szCs w:val="24"/>
        </w:rPr>
        <w:t xml:space="preserve"> Дополнительным источником отчислений в дорожный фонд Рыбинского сельсовета является объем средств поступающих в бюджет за счет поступающего н</w:t>
      </w:r>
      <w:r w:rsidR="00EF4A0D" w:rsidRPr="00EF4A0D">
        <w:rPr>
          <w:sz w:val="24"/>
          <w:szCs w:val="24"/>
        </w:rPr>
        <w:t>алог</w:t>
      </w:r>
      <w:r w:rsidR="00EF4A0D">
        <w:rPr>
          <w:sz w:val="24"/>
          <w:szCs w:val="24"/>
        </w:rPr>
        <w:t>а</w:t>
      </w:r>
      <w:r w:rsidR="00EF4A0D" w:rsidRPr="00EF4A0D">
        <w:rPr>
          <w:sz w:val="24"/>
          <w:szCs w:val="24"/>
        </w:rPr>
        <w:t xml:space="preserve"> на доходы физических лиц с доходов</w:t>
      </w:r>
      <w:r w:rsidR="00EF4A0D">
        <w:rPr>
          <w:sz w:val="24"/>
          <w:szCs w:val="24"/>
        </w:rPr>
        <w:t>.</w:t>
      </w:r>
    </w:p>
    <w:p w:rsidR="000D32D5" w:rsidRDefault="000D32D5" w:rsidP="000D32D5">
      <w:pPr>
        <w:ind w:left="840"/>
        <w:jc w:val="both"/>
        <w:rPr>
          <w:b/>
          <w:color w:val="000000"/>
          <w:spacing w:val="-5"/>
          <w:sz w:val="24"/>
          <w:szCs w:val="24"/>
        </w:rPr>
      </w:pPr>
    </w:p>
    <w:p w:rsidR="000D32D5" w:rsidRDefault="000D32D5" w:rsidP="000D32D5">
      <w:pPr>
        <w:pStyle w:val="ae"/>
        <w:numPr>
          <w:ilvl w:val="0"/>
          <w:numId w:val="23"/>
        </w:numPr>
        <w:jc w:val="both"/>
      </w:pPr>
      <w:r>
        <w:rPr>
          <w:sz w:val="24"/>
          <w:szCs w:val="24"/>
        </w:rPr>
        <w:t>Приложения №№ 1,</w:t>
      </w:r>
      <w:r w:rsidR="005A5547">
        <w:rPr>
          <w:sz w:val="24"/>
          <w:szCs w:val="24"/>
        </w:rPr>
        <w:t>2,</w:t>
      </w:r>
      <w:r>
        <w:rPr>
          <w:sz w:val="24"/>
          <w:szCs w:val="24"/>
        </w:rPr>
        <w:t xml:space="preserve">4,5,6,7 к Решению </w:t>
      </w:r>
      <w:r>
        <w:rPr>
          <w:color w:val="000000"/>
          <w:spacing w:val="-5"/>
          <w:sz w:val="24"/>
          <w:szCs w:val="24"/>
        </w:rPr>
        <w:t>Рыбинского сельского Совета депутатов от 2</w:t>
      </w:r>
      <w:r w:rsidR="0000458A">
        <w:rPr>
          <w:color w:val="000000"/>
          <w:spacing w:val="-5"/>
          <w:sz w:val="24"/>
          <w:szCs w:val="24"/>
        </w:rPr>
        <w:t>3</w:t>
      </w:r>
      <w:r>
        <w:rPr>
          <w:color w:val="000000"/>
          <w:spacing w:val="-5"/>
          <w:sz w:val="24"/>
          <w:szCs w:val="24"/>
        </w:rPr>
        <w:t>.12.201</w:t>
      </w:r>
      <w:r w:rsidR="0000458A">
        <w:rPr>
          <w:color w:val="000000"/>
          <w:spacing w:val="-5"/>
          <w:sz w:val="24"/>
          <w:szCs w:val="24"/>
        </w:rPr>
        <w:t>5</w:t>
      </w:r>
      <w:r>
        <w:rPr>
          <w:color w:val="000000"/>
          <w:spacing w:val="-5"/>
          <w:sz w:val="24"/>
          <w:szCs w:val="24"/>
        </w:rPr>
        <w:t xml:space="preserve">г № </w:t>
      </w:r>
      <w:r w:rsidR="0000458A">
        <w:rPr>
          <w:color w:val="000000"/>
          <w:spacing w:val="-5"/>
          <w:sz w:val="24"/>
          <w:szCs w:val="24"/>
        </w:rPr>
        <w:t>9-40</w:t>
      </w:r>
      <w:r>
        <w:rPr>
          <w:color w:val="000000"/>
          <w:spacing w:val="-5"/>
          <w:sz w:val="24"/>
          <w:szCs w:val="24"/>
        </w:rPr>
        <w:t xml:space="preserve"> «О бюджете Рыбинского сельсовета на 201</w:t>
      </w:r>
      <w:r w:rsidR="0000458A">
        <w:rPr>
          <w:color w:val="000000"/>
          <w:spacing w:val="-5"/>
          <w:sz w:val="24"/>
          <w:szCs w:val="24"/>
        </w:rPr>
        <w:t>6</w:t>
      </w:r>
      <w:r>
        <w:rPr>
          <w:color w:val="000000"/>
          <w:spacing w:val="-5"/>
          <w:sz w:val="24"/>
          <w:szCs w:val="24"/>
        </w:rPr>
        <w:t xml:space="preserve"> год и на плановый период 201</w:t>
      </w:r>
      <w:r w:rsidR="0000458A">
        <w:rPr>
          <w:color w:val="000000"/>
          <w:spacing w:val="-5"/>
          <w:sz w:val="24"/>
          <w:szCs w:val="24"/>
        </w:rPr>
        <w:t>7</w:t>
      </w:r>
      <w:r>
        <w:rPr>
          <w:color w:val="000000"/>
          <w:spacing w:val="-5"/>
          <w:sz w:val="24"/>
          <w:szCs w:val="24"/>
        </w:rPr>
        <w:t>-201</w:t>
      </w:r>
      <w:r w:rsidR="0000458A">
        <w:rPr>
          <w:color w:val="000000"/>
          <w:spacing w:val="-5"/>
          <w:sz w:val="24"/>
          <w:szCs w:val="24"/>
        </w:rPr>
        <w:t>8</w:t>
      </w:r>
      <w:r>
        <w:rPr>
          <w:color w:val="000000"/>
          <w:spacing w:val="-5"/>
          <w:sz w:val="24"/>
          <w:szCs w:val="24"/>
        </w:rPr>
        <w:t xml:space="preserve"> годов» изложить в новой редакции согласно приложениям №№ 1,</w:t>
      </w:r>
      <w:r w:rsidR="005A5547">
        <w:rPr>
          <w:color w:val="000000"/>
          <w:spacing w:val="-5"/>
          <w:sz w:val="24"/>
          <w:szCs w:val="24"/>
        </w:rPr>
        <w:t>2,</w:t>
      </w:r>
      <w:r>
        <w:rPr>
          <w:color w:val="000000"/>
          <w:spacing w:val="-5"/>
          <w:sz w:val="24"/>
          <w:szCs w:val="24"/>
        </w:rPr>
        <w:t>4,5,6,7.</w:t>
      </w:r>
    </w:p>
    <w:p w:rsidR="000D32D5" w:rsidRDefault="000D32D5" w:rsidP="000D32D5">
      <w:pPr>
        <w:ind w:left="360"/>
        <w:jc w:val="both"/>
        <w:rPr>
          <w:color w:val="000000"/>
          <w:spacing w:val="-5"/>
          <w:sz w:val="24"/>
          <w:szCs w:val="24"/>
        </w:rPr>
      </w:pPr>
    </w:p>
    <w:p w:rsidR="000D32D5" w:rsidRDefault="000D32D5" w:rsidP="000D32D5">
      <w:pPr>
        <w:jc w:val="both"/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>Настоящее решение вступает в силу со дня официального опубликования в печатном издании «Ведомости Рыбинского сельсовета».</w:t>
      </w:r>
    </w:p>
    <w:p w:rsidR="000D32D5" w:rsidRDefault="000D32D5" w:rsidP="000D32D5">
      <w:pPr>
        <w:jc w:val="both"/>
        <w:rPr>
          <w:color w:val="000000"/>
          <w:spacing w:val="-5"/>
          <w:sz w:val="28"/>
          <w:szCs w:val="28"/>
        </w:rPr>
      </w:pPr>
    </w:p>
    <w:p w:rsidR="00691BE7" w:rsidRDefault="004A0450" w:rsidP="004A0450">
      <w:pPr>
        <w:jc w:val="center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4"/>
          <w:szCs w:val="24"/>
        </w:rPr>
        <w:t xml:space="preserve">Глава </w:t>
      </w:r>
      <w:r w:rsidR="000D32D5" w:rsidRPr="004A0450">
        <w:rPr>
          <w:color w:val="000000"/>
          <w:spacing w:val="-5"/>
          <w:sz w:val="24"/>
          <w:szCs w:val="24"/>
        </w:rPr>
        <w:t>Рыбинского сельсовета                                         Л.И. Петрова</w:t>
      </w:r>
    </w:p>
    <w:sectPr w:rsidR="00691BE7" w:rsidSect="00C43FCF">
      <w:pgSz w:w="11907" w:h="16840"/>
      <w:pgMar w:top="1134" w:right="851" w:bottom="1134" w:left="1418" w:header="567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4E08"/>
    <w:multiLevelType w:val="hybridMultilevel"/>
    <w:tmpl w:val="5FAA7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31C89"/>
    <w:multiLevelType w:val="hybridMultilevel"/>
    <w:tmpl w:val="5FAA7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07F32"/>
    <w:multiLevelType w:val="singleLevel"/>
    <w:tmpl w:val="DEB43D62"/>
    <w:lvl w:ilvl="0">
      <w:start w:val="2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3" w15:restartNumberingAfterBreak="0">
    <w:nsid w:val="173053A3"/>
    <w:multiLevelType w:val="hybridMultilevel"/>
    <w:tmpl w:val="9DB26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162FB1"/>
    <w:multiLevelType w:val="hybridMultilevel"/>
    <w:tmpl w:val="EDA45DDA"/>
    <w:lvl w:ilvl="0" w:tplc="96DE34E6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 w15:restartNumberingAfterBreak="0">
    <w:nsid w:val="1C7D22E4"/>
    <w:multiLevelType w:val="hybridMultilevel"/>
    <w:tmpl w:val="DD6E6B4A"/>
    <w:lvl w:ilvl="0" w:tplc="4E2E98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280D2558"/>
    <w:multiLevelType w:val="hybridMultilevel"/>
    <w:tmpl w:val="7804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2A2D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EBA4EC9"/>
    <w:multiLevelType w:val="hybridMultilevel"/>
    <w:tmpl w:val="54AA895E"/>
    <w:lvl w:ilvl="0" w:tplc="D2000314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3CF2473E"/>
    <w:multiLevelType w:val="multilevel"/>
    <w:tmpl w:val="18E8F46E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0" w15:restartNumberingAfterBreak="0">
    <w:nsid w:val="48D428BA"/>
    <w:multiLevelType w:val="hybridMultilevel"/>
    <w:tmpl w:val="EC5C4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B4202E"/>
    <w:multiLevelType w:val="hybridMultilevel"/>
    <w:tmpl w:val="F402B540"/>
    <w:lvl w:ilvl="0" w:tplc="02B63A68">
      <w:start w:val="1"/>
      <w:numFmt w:val="decimal"/>
      <w:lvlText w:val="%1."/>
      <w:lvlJc w:val="left"/>
      <w:pPr>
        <w:tabs>
          <w:tab w:val="num" w:pos="2013"/>
        </w:tabs>
        <w:ind w:left="2013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2" w15:restartNumberingAfterBreak="0">
    <w:nsid w:val="5D572405"/>
    <w:multiLevelType w:val="hybridMultilevel"/>
    <w:tmpl w:val="A12485EC"/>
    <w:lvl w:ilvl="0" w:tplc="7C123EE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3" w15:restartNumberingAfterBreak="0">
    <w:nsid w:val="5DC87F7D"/>
    <w:multiLevelType w:val="multilevel"/>
    <w:tmpl w:val="EC5C42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3C4EBC"/>
    <w:multiLevelType w:val="multilevel"/>
    <w:tmpl w:val="1B4CAF44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decimal"/>
      <w:isLgl/>
      <w:lvlText w:val="%1.%2"/>
      <w:lvlJc w:val="left"/>
      <w:pPr>
        <w:ind w:left="1200" w:hanging="360"/>
      </w:pPr>
    </w:lvl>
    <w:lvl w:ilvl="2">
      <w:start w:val="1"/>
      <w:numFmt w:val="decimal"/>
      <w:isLgl/>
      <w:lvlText w:val="%1.%2.%3"/>
      <w:lvlJc w:val="left"/>
      <w:pPr>
        <w:ind w:left="1920" w:hanging="720"/>
      </w:pPr>
    </w:lvl>
    <w:lvl w:ilvl="3">
      <w:start w:val="1"/>
      <w:numFmt w:val="decimal"/>
      <w:isLgl/>
      <w:lvlText w:val="%1.%2.%3.%4"/>
      <w:lvlJc w:val="left"/>
      <w:pPr>
        <w:ind w:left="2280" w:hanging="720"/>
      </w:pPr>
    </w:lvl>
    <w:lvl w:ilvl="4">
      <w:start w:val="1"/>
      <w:numFmt w:val="decimal"/>
      <w:isLgl/>
      <w:lvlText w:val="%1.%2.%3.%4.%5"/>
      <w:lvlJc w:val="left"/>
      <w:pPr>
        <w:ind w:left="3000" w:hanging="1080"/>
      </w:pPr>
    </w:lvl>
    <w:lvl w:ilvl="5">
      <w:start w:val="1"/>
      <w:numFmt w:val="decimal"/>
      <w:isLgl/>
      <w:lvlText w:val="%1.%2.%3.%4.%5.%6"/>
      <w:lvlJc w:val="left"/>
      <w:pPr>
        <w:ind w:left="3360" w:hanging="1080"/>
      </w:pPr>
    </w:lvl>
    <w:lvl w:ilvl="6">
      <w:start w:val="1"/>
      <w:numFmt w:val="decimal"/>
      <w:isLgl/>
      <w:lvlText w:val="%1.%2.%3.%4.%5.%6.%7"/>
      <w:lvlJc w:val="left"/>
      <w:pPr>
        <w:ind w:left="4080" w:hanging="1440"/>
      </w:pPr>
    </w:lvl>
    <w:lvl w:ilvl="7">
      <w:start w:val="1"/>
      <w:numFmt w:val="decimal"/>
      <w:isLgl/>
      <w:lvlText w:val="%1.%2.%3.%4.%5.%6.%7.%8"/>
      <w:lvlJc w:val="left"/>
      <w:pPr>
        <w:ind w:left="4440" w:hanging="1440"/>
      </w:pPr>
    </w:lvl>
    <w:lvl w:ilvl="8">
      <w:start w:val="1"/>
      <w:numFmt w:val="decimal"/>
      <w:isLgl/>
      <w:lvlText w:val="%1.%2.%3.%4.%5.%6.%7.%8.%9"/>
      <w:lvlJc w:val="left"/>
      <w:pPr>
        <w:ind w:left="5160" w:hanging="1800"/>
      </w:pPr>
    </w:lvl>
  </w:abstractNum>
  <w:abstractNum w:abstractNumId="15" w15:restartNumberingAfterBreak="0">
    <w:nsid w:val="61F83C2F"/>
    <w:multiLevelType w:val="hybridMultilevel"/>
    <w:tmpl w:val="66C61032"/>
    <w:lvl w:ilvl="0" w:tplc="EA30E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5A12F70"/>
    <w:multiLevelType w:val="multilevel"/>
    <w:tmpl w:val="1220B36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  <w:b w:val="0"/>
      </w:rPr>
    </w:lvl>
  </w:abstractNum>
  <w:abstractNum w:abstractNumId="17" w15:restartNumberingAfterBreak="0">
    <w:nsid w:val="65C501F8"/>
    <w:multiLevelType w:val="hybridMultilevel"/>
    <w:tmpl w:val="00D2CA94"/>
    <w:lvl w:ilvl="0" w:tplc="F8B03C42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679D338E"/>
    <w:multiLevelType w:val="hybridMultilevel"/>
    <w:tmpl w:val="38BCEFC2"/>
    <w:lvl w:ilvl="0" w:tplc="0EF4FCDC">
      <w:start w:val="1"/>
      <w:numFmt w:val="decimal"/>
      <w:lvlText w:val="%1."/>
      <w:lvlJc w:val="left"/>
      <w:pPr>
        <w:tabs>
          <w:tab w:val="num" w:pos="1834"/>
        </w:tabs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702A492A"/>
    <w:multiLevelType w:val="singleLevel"/>
    <w:tmpl w:val="2B5CCC7A"/>
    <w:lvl w:ilvl="0">
      <w:start w:val="4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20" w15:restartNumberingAfterBreak="0">
    <w:nsid w:val="70831E37"/>
    <w:multiLevelType w:val="hybridMultilevel"/>
    <w:tmpl w:val="5FAA771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2A0F8F"/>
    <w:multiLevelType w:val="hybridMultilevel"/>
    <w:tmpl w:val="368E7632"/>
    <w:lvl w:ilvl="0" w:tplc="EF866E26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22" w15:restartNumberingAfterBreak="0">
    <w:nsid w:val="7F2B61C3"/>
    <w:multiLevelType w:val="singleLevel"/>
    <w:tmpl w:val="97181FAA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num w:numId="1">
    <w:abstractNumId w:val="22"/>
  </w:num>
  <w:num w:numId="2">
    <w:abstractNumId w:val="16"/>
  </w:num>
  <w:num w:numId="3">
    <w:abstractNumId w:val="9"/>
  </w:num>
  <w:num w:numId="4">
    <w:abstractNumId w:val="19"/>
  </w:num>
  <w:num w:numId="5">
    <w:abstractNumId w:val="2"/>
  </w:num>
  <w:num w:numId="6">
    <w:abstractNumId w:val="7"/>
  </w:num>
  <w:num w:numId="7">
    <w:abstractNumId w:val="5"/>
  </w:num>
  <w:num w:numId="8">
    <w:abstractNumId w:val="18"/>
  </w:num>
  <w:num w:numId="9">
    <w:abstractNumId w:val="11"/>
  </w:num>
  <w:num w:numId="10">
    <w:abstractNumId w:val="8"/>
  </w:num>
  <w:num w:numId="11">
    <w:abstractNumId w:val="17"/>
  </w:num>
  <w:num w:numId="12">
    <w:abstractNumId w:val="21"/>
  </w:num>
  <w:num w:numId="13">
    <w:abstractNumId w:val="12"/>
  </w:num>
  <w:num w:numId="14">
    <w:abstractNumId w:val="6"/>
  </w:num>
  <w:num w:numId="15">
    <w:abstractNumId w:val="0"/>
  </w:num>
  <w:num w:numId="16">
    <w:abstractNumId w:val="20"/>
  </w:num>
  <w:num w:numId="17">
    <w:abstractNumId w:val="1"/>
  </w:num>
  <w:num w:numId="18">
    <w:abstractNumId w:val="4"/>
  </w:num>
  <w:num w:numId="19">
    <w:abstractNumId w:val="10"/>
  </w:num>
  <w:num w:numId="20">
    <w:abstractNumId w:val="3"/>
  </w:num>
  <w:num w:numId="21">
    <w:abstractNumId w:val="13"/>
  </w:num>
  <w:num w:numId="22">
    <w:abstractNumId w:val="15"/>
  </w:num>
  <w:num w:numId="2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065A3F"/>
    <w:rsid w:val="0000458A"/>
    <w:rsid w:val="000113C7"/>
    <w:rsid w:val="00021648"/>
    <w:rsid w:val="00021D69"/>
    <w:rsid w:val="00025F07"/>
    <w:rsid w:val="000265A9"/>
    <w:rsid w:val="0003288F"/>
    <w:rsid w:val="00040785"/>
    <w:rsid w:val="000409F4"/>
    <w:rsid w:val="0004607B"/>
    <w:rsid w:val="000462EE"/>
    <w:rsid w:val="00047A0B"/>
    <w:rsid w:val="00047C7B"/>
    <w:rsid w:val="00050E1A"/>
    <w:rsid w:val="000516F7"/>
    <w:rsid w:val="000524CF"/>
    <w:rsid w:val="00054119"/>
    <w:rsid w:val="000562BA"/>
    <w:rsid w:val="00056616"/>
    <w:rsid w:val="0006020E"/>
    <w:rsid w:val="00062DF3"/>
    <w:rsid w:val="00065A3F"/>
    <w:rsid w:val="0007034B"/>
    <w:rsid w:val="0007467E"/>
    <w:rsid w:val="00075298"/>
    <w:rsid w:val="000812DE"/>
    <w:rsid w:val="000849A0"/>
    <w:rsid w:val="00084B4A"/>
    <w:rsid w:val="00084F3D"/>
    <w:rsid w:val="00090867"/>
    <w:rsid w:val="000A17FE"/>
    <w:rsid w:val="000A6D89"/>
    <w:rsid w:val="000B38BB"/>
    <w:rsid w:val="000B49A7"/>
    <w:rsid w:val="000B6621"/>
    <w:rsid w:val="000C0B4D"/>
    <w:rsid w:val="000C4649"/>
    <w:rsid w:val="000D2965"/>
    <w:rsid w:val="000D32D5"/>
    <w:rsid w:val="000D6EC3"/>
    <w:rsid w:val="000E6D4B"/>
    <w:rsid w:val="00100990"/>
    <w:rsid w:val="00101688"/>
    <w:rsid w:val="00102FC1"/>
    <w:rsid w:val="00106D06"/>
    <w:rsid w:val="00117CB8"/>
    <w:rsid w:val="00122B57"/>
    <w:rsid w:val="00126922"/>
    <w:rsid w:val="0013163F"/>
    <w:rsid w:val="00132296"/>
    <w:rsid w:val="00140F88"/>
    <w:rsid w:val="001425FD"/>
    <w:rsid w:val="001431EF"/>
    <w:rsid w:val="001462D6"/>
    <w:rsid w:val="00151A89"/>
    <w:rsid w:val="001533C5"/>
    <w:rsid w:val="00164D2A"/>
    <w:rsid w:val="00167982"/>
    <w:rsid w:val="001703DF"/>
    <w:rsid w:val="00173A08"/>
    <w:rsid w:val="00180060"/>
    <w:rsid w:val="00185B3D"/>
    <w:rsid w:val="00194242"/>
    <w:rsid w:val="00194336"/>
    <w:rsid w:val="001962D0"/>
    <w:rsid w:val="00197449"/>
    <w:rsid w:val="001A05A9"/>
    <w:rsid w:val="001A2884"/>
    <w:rsid w:val="001A33F0"/>
    <w:rsid w:val="001A59CF"/>
    <w:rsid w:val="001B1240"/>
    <w:rsid w:val="001B62D8"/>
    <w:rsid w:val="001D249E"/>
    <w:rsid w:val="001D291A"/>
    <w:rsid w:val="001D5670"/>
    <w:rsid w:val="001D609C"/>
    <w:rsid w:val="001E1D2E"/>
    <w:rsid w:val="001E1D8B"/>
    <w:rsid w:val="001E530C"/>
    <w:rsid w:val="001E7963"/>
    <w:rsid w:val="001F3949"/>
    <w:rsid w:val="001F5964"/>
    <w:rsid w:val="00203D6F"/>
    <w:rsid w:val="00212DFD"/>
    <w:rsid w:val="00212E6F"/>
    <w:rsid w:val="00223541"/>
    <w:rsid w:val="002256F3"/>
    <w:rsid w:val="00227CB0"/>
    <w:rsid w:val="002337AA"/>
    <w:rsid w:val="00233A0B"/>
    <w:rsid w:val="00234BE6"/>
    <w:rsid w:val="00237E6D"/>
    <w:rsid w:val="0024167B"/>
    <w:rsid w:val="00243653"/>
    <w:rsid w:val="00251AA7"/>
    <w:rsid w:val="00260E47"/>
    <w:rsid w:val="00261F47"/>
    <w:rsid w:val="00263560"/>
    <w:rsid w:val="00266531"/>
    <w:rsid w:val="0026777D"/>
    <w:rsid w:val="0027401A"/>
    <w:rsid w:val="002903B2"/>
    <w:rsid w:val="0029505A"/>
    <w:rsid w:val="002968D9"/>
    <w:rsid w:val="00297AE2"/>
    <w:rsid w:val="002A08F3"/>
    <w:rsid w:val="002A23DC"/>
    <w:rsid w:val="002C0C9D"/>
    <w:rsid w:val="002C40BF"/>
    <w:rsid w:val="002D21CE"/>
    <w:rsid w:val="002D37F8"/>
    <w:rsid w:val="002D4882"/>
    <w:rsid w:val="002D6039"/>
    <w:rsid w:val="002E1020"/>
    <w:rsid w:val="002F2EA2"/>
    <w:rsid w:val="002F56C6"/>
    <w:rsid w:val="00303975"/>
    <w:rsid w:val="003142A2"/>
    <w:rsid w:val="00315B8C"/>
    <w:rsid w:val="00330109"/>
    <w:rsid w:val="00331D02"/>
    <w:rsid w:val="003440E3"/>
    <w:rsid w:val="00344656"/>
    <w:rsid w:val="00345646"/>
    <w:rsid w:val="0034723E"/>
    <w:rsid w:val="00347C9C"/>
    <w:rsid w:val="00352708"/>
    <w:rsid w:val="00353BD1"/>
    <w:rsid w:val="00360715"/>
    <w:rsid w:val="00361E9C"/>
    <w:rsid w:val="00362F12"/>
    <w:rsid w:val="003706C3"/>
    <w:rsid w:val="00370ECF"/>
    <w:rsid w:val="00371702"/>
    <w:rsid w:val="00376F24"/>
    <w:rsid w:val="00383255"/>
    <w:rsid w:val="003854F5"/>
    <w:rsid w:val="00386B28"/>
    <w:rsid w:val="00393A17"/>
    <w:rsid w:val="00395A0A"/>
    <w:rsid w:val="003A1592"/>
    <w:rsid w:val="003A2E64"/>
    <w:rsid w:val="003A6B44"/>
    <w:rsid w:val="003A781D"/>
    <w:rsid w:val="003C04AE"/>
    <w:rsid w:val="003C0F95"/>
    <w:rsid w:val="003C1A85"/>
    <w:rsid w:val="003C241C"/>
    <w:rsid w:val="003E5810"/>
    <w:rsid w:val="003E798F"/>
    <w:rsid w:val="003F2827"/>
    <w:rsid w:val="003F3E2B"/>
    <w:rsid w:val="003F51CF"/>
    <w:rsid w:val="004031B9"/>
    <w:rsid w:val="0041097E"/>
    <w:rsid w:val="00411E48"/>
    <w:rsid w:val="00412878"/>
    <w:rsid w:val="00416913"/>
    <w:rsid w:val="00425225"/>
    <w:rsid w:val="00426149"/>
    <w:rsid w:val="00436F70"/>
    <w:rsid w:val="004434AA"/>
    <w:rsid w:val="004438A1"/>
    <w:rsid w:val="00443BDE"/>
    <w:rsid w:val="00457149"/>
    <w:rsid w:val="004662DE"/>
    <w:rsid w:val="00466FA0"/>
    <w:rsid w:val="00481A42"/>
    <w:rsid w:val="004820E3"/>
    <w:rsid w:val="004829FE"/>
    <w:rsid w:val="004A01F6"/>
    <w:rsid w:val="004A0450"/>
    <w:rsid w:val="004A0D17"/>
    <w:rsid w:val="004A175A"/>
    <w:rsid w:val="004B02B9"/>
    <w:rsid w:val="004B14EB"/>
    <w:rsid w:val="004B3662"/>
    <w:rsid w:val="004C050C"/>
    <w:rsid w:val="004C4B3E"/>
    <w:rsid w:val="004C54EE"/>
    <w:rsid w:val="004D007C"/>
    <w:rsid w:val="004D387A"/>
    <w:rsid w:val="004E216F"/>
    <w:rsid w:val="004E6277"/>
    <w:rsid w:val="004E7E6F"/>
    <w:rsid w:val="004F05F0"/>
    <w:rsid w:val="004F2B93"/>
    <w:rsid w:val="004F2F72"/>
    <w:rsid w:val="004F48E5"/>
    <w:rsid w:val="004F5E19"/>
    <w:rsid w:val="004F7D78"/>
    <w:rsid w:val="00502611"/>
    <w:rsid w:val="0050425B"/>
    <w:rsid w:val="0051078A"/>
    <w:rsid w:val="00534EAE"/>
    <w:rsid w:val="0053750D"/>
    <w:rsid w:val="005400CA"/>
    <w:rsid w:val="0054063D"/>
    <w:rsid w:val="005442D5"/>
    <w:rsid w:val="0055220A"/>
    <w:rsid w:val="005723DD"/>
    <w:rsid w:val="005815F7"/>
    <w:rsid w:val="00584226"/>
    <w:rsid w:val="00585C38"/>
    <w:rsid w:val="00590A08"/>
    <w:rsid w:val="005910F4"/>
    <w:rsid w:val="00592571"/>
    <w:rsid w:val="005A431B"/>
    <w:rsid w:val="005A5547"/>
    <w:rsid w:val="005A73E3"/>
    <w:rsid w:val="005B4CC8"/>
    <w:rsid w:val="005C31E3"/>
    <w:rsid w:val="005C7F14"/>
    <w:rsid w:val="005D2576"/>
    <w:rsid w:val="005D7B46"/>
    <w:rsid w:val="005F5B74"/>
    <w:rsid w:val="006026C8"/>
    <w:rsid w:val="00605ECA"/>
    <w:rsid w:val="00615019"/>
    <w:rsid w:val="006209F5"/>
    <w:rsid w:val="00623676"/>
    <w:rsid w:val="006373B9"/>
    <w:rsid w:val="0063750E"/>
    <w:rsid w:val="006471F4"/>
    <w:rsid w:val="0064764B"/>
    <w:rsid w:val="006521B5"/>
    <w:rsid w:val="00653843"/>
    <w:rsid w:val="00654B77"/>
    <w:rsid w:val="00657840"/>
    <w:rsid w:val="006610E5"/>
    <w:rsid w:val="006617D3"/>
    <w:rsid w:val="00662420"/>
    <w:rsid w:val="00671192"/>
    <w:rsid w:val="00674DF4"/>
    <w:rsid w:val="00675109"/>
    <w:rsid w:val="006814B2"/>
    <w:rsid w:val="00683813"/>
    <w:rsid w:val="00691BE7"/>
    <w:rsid w:val="006929CC"/>
    <w:rsid w:val="00692FD9"/>
    <w:rsid w:val="00692FDD"/>
    <w:rsid w:val="00694A03"/>
    <w:rsid w:val="00697619"/>
    <w:rsid w:val="006A17D5"/>
    <w:rsid w:val="006A3DB1"/>
    <w:rsid w:val="006A3E35"/>
    <w:rsid w:val="006B4B8B"/>
    <w:rsid w:val="006B6660"/>
    <w:rsid w:val="006C4538"/>
    <w:rsid w:val="006C4E15"/>
    <w:rsid w:val="006C5D2E"/>
    <w:rsid w:val="006D1A11"/>
    <w:rsid w:val="006D3284"/>
    <w:rsid w:val="006D391D"/>
    <w:rsid w:val="006E2F5D"/>
    <w:rsid w:val="006E4460"/>
    <w:rsid w:val="006E7CF8"/>
    <w:rsid w:val="006F7E8C"/>
    <w:rsid w:val="00700208"/>
    <w:rsid w:val="0070598A"/>
    <w:rsid w:val="00710384"/>
    <w:rsid w:val="00711758"/>
    <w:rsid w:val="0071365F"/>
    <w:rsid w:val="00713FB9"/>
    <w:rsid w:val="00722171"/>
    <w:rsid w:val="00733245"/>
    <w:rsid w:val="0073450F"/>
    <w:rsid w:val="00741A59"/>
    <w:rsid w:val="00744AE6"/>
    <w:rsid w:val="00746B22"/>
    <w:rsid w:val="00751C11"/>
    <w:rsid w:val="00752466"/>
    <w:rsid w:val="00752DC3"/>
    <w:rsid w:val="00756018"/>
    <w:rsid w:val="00756C0B"/>
    <w:rsid w:val="00765D6D"/>
    <w:rsid w:val="0076645F"/>
    <w:rsid w:val="00770DFD"/>
    <w:rsid w:val="00772ECD"/>
    <w:rsid w:val="00774CDD"/>
    <w:rsid w:val="007752EC"/>
    <w:rsid w:val="007803F7"/>
    <w:rsid w:val="00783954"/>
    <w:rsid w:val="0079041F"/>
    <w:rsid w:val="007A1BBE"/>
    <w:rsid w:val="007A5ED4"/>
    <w:rsid w:val="007B3A53"/>
    <w:rsid w:val="007B5C24"/>
    <w:rsid w:val="007B6D40"/>
    <w:rsid w:val="007C06AA"/>
    <w:rsid w:val="007C0D65"/>
    <w:rsid w:val="007D676D"/>
    <w:rsid w:val="007D763C"/>
    <w:rsid w:val="007D7B92"/>
    <w:rsid w:val="007F1BFC"/>
    <w:rsid w:val="00804B0A"/>
    <w:rsid w:val="00805008"/>
    <w:rsid w:val="00811568"/>
    <w:rsid w:val="00812792"/>
    <w:rsid w:val="00813470"/>
    <w:rsid w:val="008144FE"/>
    <w:rsid w:val="00815D1A"/>
    <w:rsid w:val="00822C89"/>
    <w:rsid w:val="00822E18"/>
    <w:rsid w:val="008247C2"/>
    <w:rsid w:val="00827231"/>
    <w:rsid w:val="0083122E"/>
    <w:rsid w:val="008332DA"/>
    <w:rsid w:val="00833CBE"/>
    <w:rsid w:val="00836CFB"/>
    <w:rsid w:val="00837D39"/>
    <w:rsid w:val="00837D6B"/>
    <w:rsid w:val="00853A1E"/>
    <w:rsid w:val="008543C6"/>
    <w:rsid w:val="0085517F"/>
    <w:rsid w:val="00857C62"/>
    <w:rsid w:val="0086039F"/>
    <w:rsid w:val="008663A0"/>
    <w:rsid w:val="0089018F"/>
    <w:rsid w:val="008A1D96"/>
    <w:rsid w:val="008A2A9E"/>
    <w:rsid w:val="008A6B0C"/>
    <w:rsid w:val="008B08EE"/>
    <w:rsid w:val="008B0936"/>
    <w:rsid w:val="008B2BC3"/>
    <w:rsid w:val="008C0FAE"/>
    <w:rsid w:val="008D3D12"/>
    <w:rsid w:val="008E275D"/>
    <w:rsid w:val="008E2912"/>
    <w:rsid w:val="00902390"/>
    <w:rsid w:val="009038F5"/>
    <w:rsid w:val="009064BD"/>
    <w:rsid w:val="00911A16"/>
    <w:rsid w:val="00912F82"/>
    <w:rsid w:val="00922B55"/>
    <w:rsid w:val="00933E9A"/>
    <w:rsid w:val="009369CA"/>
    <w:rsid w:val="00954CEE"/>
    <w:rsid w:val="00971DAF"/>
    <w:rsid w:val="009739D9"/>
    <w:rsid w:val="00980EFD"/>
    <w:rsid w:val="0098259C"/>
    <w:rsid w:val="00985724"/>
    <w:rsid w:val="00986446"/>
    <w:rsid w:val="00991C46"/>
    <w:rsid w:val="00994019"/>
    <w:rsid w:val="00996134"/>
    <w:rsid w:val="0099788D"/>
    <w:rsid w:val="00997E1D"/>
    <w:rsid w:val="009A2612"/>
    <w:rsid w:val="009B365C"/>
    <w:rsid w:val="009C18F5"/>
    <w:rsid w:val="009C1972"/>
    <w:rsid w:val="009C5C40"/>
    <w:rsid w:val="009D04ED"/>
    <w:rsid w:val="009D0D79"/>
    <w:rsid w:val="009D3CA6"/>
    <w:rsid w:val="009D7F75"/>
    <w:rsid w:val="009E0C28"/>
    <w:rsid w:val="009E4B19"/>
    <w:rsid w:val="009E63AF"/>
    <w:rsid w:val="009F6B91"/>
    <w:rsid w:val="009F7E6E"/>
    <w:rsid w:val="00A0790F"/>
    <w:rsid w:val="00A13C6B"/>
    <w:rsid w:val="00A16B43"/>
    <w:rsid w:val="00A24F2F"/>
    <w:rsid w:val="00A25CD7"/>
    <w:rsid w:val="00A30D91"/>
    <w:rsid w:val="00A377B8"/>
    <w:rsid w:val="00A4152A"/>
    <w:rsid w:val="00A4613C"/>
    <w:rsid w:val="00A470A5"/>
    <w:rsid w:val="00A53DE8"/>
    <w:rsid w:val="00A67DF5"/>
    <w:rsid w:val="00A816FA"/>
    <w:rsid w:val="00A906D2"/>
    <w:rsid w:val="00A96BA9"/>
    <w:rsid w:val="00AA02E6"/>
    <w:rsid w:val="00AA044D"/>
    <w:rsid w:val="00AA0D39"/>
    <w:rsid w:val="00AB1D4B"/>
    <w:rsid w:val="00AC31A6"/>
    <w:rsid w:val="00AC6CF0"/>
    <w:rsid w:val="00AD2CD9"/>
    <w:rsid w:val="00AD2F0C"/>
    <w:rsid w:val="00AE5E74"/>
    <w:rsid w:val="00AE6685"/>
    <w:rsid w:val="00AE7C03"/>
    <w:rsid w:val="00AF0545"/>
    <w:rsid w:val="00B07A6D"/>
    <w:rsid w:val="00B16B7E"/>
    <w:rsid w:val="00B262FD"/>
    <w:rsid w:val="00B352EC"/>
    <w:rsid w:val="00B37121"/>
    <w:rsid w:val="00B4031B"/>
    <w:rsid w:val="00B44F8C"/>
    <w:rsid w:val="00B454D0"/>
    <w:rsid w:val="00B473AD"/>
    <w:rsid w:val="00B559D9"/>
    <w:rsid w:val="00B657CC"/>
    <w:rsid w:val="00B7343C"/>
    <w:rsid w:val="00B754DF"/>
    <w:rsid w:val="00B81B28"/>
    <w:rsid w:val="00B83C4E"/>
    <w:rsid w:val="00B87F53"/>
    <w:rsid w:val="00B9088C"/>
    <w:rsid w:val="00B90D35"/>
    <w:rsid w:val="00B920D6"/>
    <w:rsid w:val="00B95441"/>
    <w:rsid w:val="00B965DA"/>
    <w:rsid w:val="00B96BA4"/>
    <w:rsid w:val="00BA3CD2"/>
    <w:rsid w:val="00BA75C0"/>
    <w:rsid w:val="00BC3845"/>
    <w:rsid w:val="00BC4647"/>
    <w:rsid w:val="00BC66A3"/>
    <w:rsid w:val="00BD2056"/>
    <w:rsid w:val="00BD2DEA"/>
    <w:rsid w:val="00BE30F0"/>
    <w:rsid w:val="00BE540E"/>
    <w:rsid w:val="00BF3E88"/>
    <w:rsid w:val="00C065A5"/>
    <w:rsid w:val="00C10C09"/>
    <w:rsid w:val="00C136FA"/>
    <w:rsid w:val="00C2047D"/>
    <w:rsid w:val="00C211C5"/>
    <w:rsid w:val="00C271FD"/>
    <w:rsid w:val="00C32035"/>
    <w:rsid w:val="00C32C0F"/>
    <w:rsid w:val="00C3336F"/>
    <w:rsid w:val="00C41A99"/>
    <w:rsid w:val="00C437B8"/>
    <w:rsid w:val="00C43DCB"/>
    <w:rsid w:val="00C43FCF"/>
    <w:rsid w:val="00C46083"/>
    <w:rsid w:val="00C46A71"/>
    <w:rsid w:val="00C479A7"/>
    <w:rsid w:val="00C5061A"/>
    <w:rsid w:val="00C53B61"/>
    <w:rsid w:val="00C545D8"/>
    <w:rsid w:val="00C57BB1"/>
    <w:rsid w:val="00C678AA"/>
    <w:rsid w:val="00C73554"/>
    <w:rsid w:val="00C77855"/>
    <w:rsid w:val="00C87794"/>
    <w:rsid w:val="00C913E2"/>
    <w:rsid w:val="00C94C13"/>
    <w:rsid w:val="00C96CB9"/>
    <w:rsid w:val="00C9762F"/>
    <w:rsid w:val="00CA0197"/>
    <w:rsid w:val="00CA06CE"/>
    <w:rsid w:val="00CA20ED"/>
    <w:rsid w:val="00CA2E53"/>
    <w:rsid w:val="00CA2EEE"/>
    <w:rsid w:val="00CB0BF8"/>
    <w:rsid w:val="00CC0575"/>
    <w:rsid w:val="00CC518F"/>
    <w:rsid w:val="00CD7554"/>
    <w:rsid w:val="00CD7994"/>
    <w:rsid w:val="00CE09F8"/>
    <w:rsid w:val="00CE21B3"/>
    <w:rsid w:val="00CE3556"/>
    <w:rsid w:val="00CE4734"/>
    <w:rsid w:val="00CE7AA3"/>
    <w:rsid w:val="00CF2D18"/>
    <w:rsid w:val="00CF4549"/>
    <w:rsid w:val="00CF4CEA"/>
    <w:rsid w:val="00CF4F89"/>
    <w:rsid w:val="00CF6940"/>
    <w:rsid w:val="00D03242"/>
    <w:rsid w:val="00D047DB"/>
    <w:rsid w:val="00D12288"/>
    <w:rsid w:val="00D16659"/>
    <w:rsid w:val="00D215D4"/>
    <w:rsid w:val="00D27E3E"/>
    <w:rsid w:val="00D31B92"/>
    <w:rsid w:val="00D32538"/>
    <w:rsid w:val="00D411A1"/>
    <w:rsid w:val="00D41C66"/>
    <w:rsid w:val="00D45BD6"/>
    <w:rsid w:val="00D53E71"/>
    <w:rsid w:val="00D66253"/>
    <w:rsid w:val="00D768D4"/>
    <w:rsid w:val="00D8368F"/>
    <w:rsid w:val="00D836ED"/>
    <w:rsid w:val="00D84EA5"/>
    <w:rsid w:val="00D90C41"/>
    <w:rsid w:val="00D93207"/>
    <w:rsid w:val="00D95B9C"/>
    <w:rsid w:val="00DA4511"/>
    <w:rsid w:val="00DB36A4"/>
    <w:rsid w:val="00DC1C33"/>
    <w:rsid w:val="00DD00B2"/>
    <w:rsid w:val="00DD3439"/>
    <w:rsid w:val="00DD5DEB"/>
    <w:rsid w:val="00DE59E1"/>
    <w:rsid w:val="00DE695C"/>
    <w:rsid w:val="00DE77FF"/>
    <w:rsid w:val="00DF570B"/>
    <w:rsid w:val="00E01CBB"/>
    <w:rsid w:val="00E05C4E"/>
    <w:rsid w:val="00E05C51"/>
    <w:rsid w:val="00E05EA0"/>
    <w:rsid w:val="00E07EA8"/>
    <w:rsid w:val="00E10963"/>
    <w:rsid w:val="00E12165"/>
    <w:rsid w:val="00E154A5"/>
    <w:rsid w:val="00E157B7"/>
    <w:rsid w:val="00E20315"/>
    <w:rsid w:val="00E25651"/>
    <w:rsid w:val="00E323FD"/>
    <w:rsid w:val="00E32E80"/>
    <w:rsid w:val="00E33914"/>
    <w:rsid w:val="00E33943"/>
    <w:rsid w:val="00E3519A"/>
    <w:rsid w:val="00E461A4"/>
    <w:rsid w:val="00E464A6"/>
    <w:rsid w:val="00E46C78"/>
    <w:rsid w:val="00E57575"/>
    <w:rsid w:val="00E61AD3"/>
    <w:rsid w:val="00E67FED"/>
    <w:rsid w:val="00E73546"/>
    <w:rsid w:val="00E86FAE"/>
    <w:rsid w:val="00EA05A8"/>
    <w:rsid w:val="00EB2AA1"/>
    <w:rsid w:val="00EB7B29"/>
    <w:rsid w:val="00EC7C2E"/>
    <w:rsid w:val="00ED0ED5"/>
    <w:rsid w:val="00EE18EA"/>
    <w:rsid w:val="00EE47C6"/>
    <w:rsid w:val="00EE59FC"/>
    <w:rsid w:val="00EF1D7D"/>
    <w:rsid w:val="00EF3C9A"/>
    <w:rsid w:val="00EF42A1"/>
    <w:rsid w:val="00EF4A0D"/>
    <w:rsid w:val="00EF5278"/>
    <w:rsid w:val="00EF593A"/>
    <w:rsid w:val="00EF637F"/>
    <w:rsid w:val="00F01D0D"/>
    <w:rsid w:val="00F0362D"/>
    <w:rsid w:val="00F0461F"/>
    <w:rsid w:val="00F12208"/>
    <w:rsid w:val="00F13B4F"/>
    <w:rsid w:val="00F15C51"/>
    <w:rsid w:val="00F20EF5"/>
    <w:rsid w:val="00F23426"/>
    <w:rsid w:val="00F23FF0"/>
    <w:rsid w:val="00F342AE"/>
    <w:rsid w:val="00F345B0"/>
    <w:rsid w:val="00F35C9C"/>
    <w:rsid w:val="00F439AF"/>
    <w:rsid w:val="00F463CA"/>
    <w:rsid w:val="00F56D44"/>
    <w:rsid w:val="00F65783"/>
    <w:rsid w:val="00F677A2"/>
    <w:rsid w:val="00F731BD"/>
    <w:rsid w:val="00F7507A"/>
    <w:rsid w:val="00F75869"/>
    <w:rsid w:val="00F77034"/>
    <w:rsid w:val="00F81C2B"/>
    <w:rsid w:val="00F843C1"/>
    <w:rsid w:val="00F86A66"/>
    <w:rsid w:val="00F876C1"/>
    <w:rsid w:val="00F9286A"/>
    <w:rsid w:val="00F943A7"/>
    <w:rsid w:val="00F95957"/>
    <w:rsid w:val="00F95FA6"/>
    <w:rsid w:val="00F96EDD"/>
    <w:rsid w:val="00FA0C1C"/>
    <w:rsid w:val="00FA378E"/>
    <w:rsid w:val="00FA3E0C"/>
    <w:rsid w:val="00FA3EB7"/>
    <w:rsid w:val="00FB0ECC"/>
    <w:rsid w:val="00FB273D"/>
    <w:rsid w:val="00FC0EA9"/>
    <w:rsid w:val="00FC304A"/>
    <w:rsid w:val="00FC39E9"/>
    <w:rsid w:val="00FC608C"/>
    <w:rsid w:val="00FD0EDB"/>
    <w:rsid w:val="00FD472D"/>
    <w:rsid w:val="00FD68FF"/>
    <w:rsid w:val="00FD7F43"/>
    <w:rsid w:val="00FE324F"/>
    <w:rsid w:val="00FF1373"/>
    <w:rsid w:val="00FF1A93"/>
    <w:rsid w:val="00FF2026"/>
    <w:rsid w:val="00FF2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4C2A91"/>
  <w15:docId w15:val="{0B6AA82F-23E9-4119-A80F-A37188FF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1C11"/>
  </w:style>
  <w:style w:type="paragraph" w:styleId="1">
    <w:name w:val="heading 1"/>
    <w:basedOn w:val="a"/>
    <w:next w:val="a"/>
    <w:qFormat/>
    <w:rsid w:val="00751C11"/>
    <w:pPr>
      <w:keepNext/>
      <w:jc w:val="center"/>
      <w:outlineLvl w:val="0"/>
    </w:pPr>
    <w:rPr>
      <w:b/>
      <w:i/>
      <w:sz w:val="28"/>
    </w:rPr>
  </w:style>
  <w:style w:type="paragraph" w:styleId="5">
    <w:name w:val="heading 5"/>
    <w:basedOn w:val="a"/>
    <w:next w:val="a"/>
    <w:qFormat/>
    <w:rsid w:val="00751C11"/>
    <w:pPr>
      <w:keepNext/>
      <w:jc w:val="both"/>
      <w:outlineLvl w:val="4"/>
    </w:pPr>
    <w:rPr>
      <w:i/>
      <w:sz w:val="24"/>
    </w:rPr>
  </w:style>
  <w:style w:type="paragraph" w:styleId="6">
    <w:name w:val="heading 6"/>
    <w:basedOn w:val="a"/>
    <w:next w:val="a"/>
    <w:qFormat/>
    <w:rsid w:val="00751C11"/>
    <w:pPr>
      <w:keepNext/>
      <w:spacing w:before="120"/>
      <w:ind w:firstLine="709"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751C11"/>
    <w:pPr>
      <w:keepNext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751C11"/>
    <w:pPr>
      <w:numPr>
        <w:ilvl w:val="12"/>
      </w:numPr>
      <w:spacing w:before="120"/>
      <w:jc w:val="both"/>
    </w:pPr>
    <w:rPr>
      <w:sz w:val="24"/>
    </w:rPr>
  </w:style>
  <w:style w:type="paragraph" w:styleId="a3">
    <w:name w:val="Body Text Indent"/>
    <w:basedOn w:val="a"/>
    <w:link w:val="a4"/>
    <w:rsid w:val="00751C11"/>
    <w:pPr>
      <w:ind w:firstLine="709"/>
      <w:jc w:val="both"/>
    </w:pPr>
    <w:rPr>
      <w:sz w:val="24"/>
    </w:rPr>
  </w:style>
  <w:style w:type="paragraph" w:styleId="20">
    <w:name w:val="Body Text Indent 2"/>
    <w:basedOn w:val="a"/>
    <w:rsid w:val="00751C11"/>
    <w:pPr>
      <w:ind w:firstLine="709"/>
      <w:jc w:val="both"/>
    </w:pPr>
    <w:rPr>
      <w:sz w:val="26"/>
    </w:rPr>
  </w:style>
  <w:style w:type="paragraph" w:styleId="a5">
    <w:name w:val="Block Text"/>
    <w:basedOn w:val="a"/>
    <w:rsid w:val="00751C11"/>
    <w:pPr>
      <w:ind w:left="6804" w:right="-313"/>
    </w:pPr>
  </w:style>
  <w:style w:type="paragraph" w:styleId="a6">
    <w:name w:val="header"/>
    <w:basedOn w:val="a"/>
    <w:rsid w:val="00065A3F"/>
    <w:pPr>
      <w:tabs>
        <w:tab w:val="center" w:pos="4153"/>
        <w:tab w:val="right" w:pos="8306"/>
      </w:tabs>
    </w:pPr>
    <w:rPr>
      <w:sz w:val="28"/>
    </w:rPr>
  </w:style>
  <w:style w:type="paragraph" w:customStyle="1" w:styleId="a7">
    <w:name w:val="Стиль в законе"/>
    <w:basedOn w:val="a"/>
    <w:rsid w:val="00065A3F"/>
    <w:pPr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a8">
    <w:name w:val="Стиль пункт"/>
    <w:basedOn w:val="a7"/>
    <w:rsid w:val="00065A3F"/>
    <w:pPr>
      <w:ind w:left="851" w:firstLine="0"/>
    </w:pPr>
  </w:style>
  <w:style w:type="paragraph" w:styleId="3">
    <w:name w:val="Body Text Indent 3"/>
    <w:basedOn w:val="a"/>
    <w:rsid w:val="00065A3F"/>
    <w:pPr>
      <w:ind w:firstLine="720"/>
      <w:jc w:val="both"/>
    </w:pPr>
    <w:rPr>
      <w:sz w:val="28"/>
    </w:rPr>
  </w:style>
  <w:style w:type="paragraph" w:styleId="a9">
    <w:name w:val="Title"/>
    <w:basedOn w:val="a"/>
    <w:qFormat/>
    <w:rsid w:val="00065A3F"/>
    <w:pPr>
      <w:jc w:val="center"/>
    </w:pPr>
    <w:rPr>
      <w:sz w:val="28"/>
    </w:rPr>
  </w:style>
  <w:style w:type="paragraph" w:styleId="aa">
    <w:name w:val="Plain Text"/>
    <w:basedOn w:val="a"/>
    <w:rsid w:val="002A08F3"/>
    <w:rPr>
      <w:rFonts w:ascii="Courier New" w:hAnsi="Courier New" w:cs="Courier New"/>
    </w:rPr>
  </w:style>
  <w:style w:type="paragraph" w:styleId="ab">
    <w:name w:val="Balloon Text"/>
    <w:basedOn w:val="a"/>
    <w:semiHidden/>
    <w:rsid w:val="0007467E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9424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234BE6"/>
    <w:pPr>
      <w:autoSpaceDE w:val="0"/>
      <w:autoSpaceDN w:val="0"/>
      <w:adjustRightInd w:val="0"/>
    </w:pPr>
    <w:rPr>
      <w:rFonts w:ascii="Arial" w:hAnsi="Arial" w:cs="Arial"/>
    </w:rPr>
  </w:style>
  <w:style w:type="character" w:styleId="ac">
    <w:name w:val="Hyperlink"/>
    <w:basedOn w:val="a0"/>
    <w:unhideWhenUsed/>
    <w:rsid w:val="00F677A2"/>
    <w:rPr>
      <w:color w:val="0000FF" w:themeColor="hyperlink"/>
      <w:u w:val="single"/>
    </w:rPr>
  </w:style>
  <w:style w:type="character" w:styleId="ad">
    <w:name w:val="FollowedHyperlink"/>
    <w:basedOn w:val="a0"/>
    <w:semiHidden/>
    <w:unhideWhenUsed/>
    <w:rsid w:val="00251AA7"/>
    <w:rPr>
      <w:color w:val="800080" w:themeColor="followedHyperlink"/>
      <w:u w:val="single"/>
    </w:rPr>
  </w:style>
  <w:style w:type="character" w:customStyle="1" w:styleId="a4">
    <w:name w:val="Основной текст с отступом Знак"/>
    <w:basedOn w:val="a0"/>
    <w:link w:val="a3"/>
    <w:rsid w:val="000D32D5"/>
    <w:rPr>
      <w:sz w:val="24"/>
    </w:rPr>
  </w:style>
  <w:style w:type="paragraph" w:styleId="ae">
    <w:name w:val="List Paragraph"/>
    <w:basedOn w:val="a"/>
    <w:uiPriority w:val="34"/>
    <w:qFormat/>
    <w:rsid w:val="000D3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1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fbi</Company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Клыкова Н. Н.</dc:creator>
  <cp:keywords/>
  <cp:lastModifiedBy>Sistema</cp:lastModifiedBy>
  <cp:revision>57</cp:revision>
  <cp:lastPrinted>2014-11-14T09:08:00Z</cp:lastPrinted>
  <dcterms:created xsi:type="dcterms:W3CDTF">2014-12-20T06:00:00Z</dcterms:created>
  <dcterms:modified xsi:type="dcterms:W3CDTF">2016-07-05T14:58:00Z</dcterms:modified>
</cp:coreProperties>
</file>