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4D" w:rsidRDefault="0058774D" w:rsidP="000B117F">
      <w:pPr>
        <w:pStyle w:val="a3"/>
        <w:tabs>
          <w:tab w:val="left" w:pos="295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58774D" w:rsidRDefault="0058774D" w:rsidP="000B117F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8774D" w:rsidRDefault="0058774D" w:rsidP="000B117F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58774D" w:rsidRDefault="0058774D" w:rsidP="000B117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РЫБИНСКОГО СЕЛЬСОВЕТА</w:t>
      </w:r>
    </w:p>
    <w:p w:rsidR="000B117F" w:rsidRPr="000B117F" w:rsidRDefault="000B117F" w:rsidP="000B117F">
      <w:pPr>
        <w:spacing w:line="240" w:lineRule="auto"/>
      </w:pPr>
    </w:p>
    <w:p w:rsidR="0058774D" w:rsidRDefault="0058774D" w:rsidP="000B11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7"/>
        <w:gridCol w:w="2296"/>
      </w:tblGrid>
      <w:tr w:rsidR="0058774D" w:rsidTr="005877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774D" w:rsidRDefault="00D52C98" w:rsidP="000B117F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5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5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 2015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774D" w:rsidRDefault="0058774D" w:rsidP="000B117F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B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</w:tbl>
    <w:p w:rsidR="000824F9" w:rsidRDefault="0058774D" w:rsidP="000824F9">
      <w:pPr>
        <w:pStyle w:val="a7"/>
        <w:jc w:val="both"/>
        <w:rPr>
          <w:sz w:val="28"/>
          <w:szCs w:val="28"/>
        </w:rPr>
      </w:pPr>
      <w:proofErr w:type="gramStart"/>
      <w:r w:rsidRPr="005B5793">
        <w:rPr>
          <w:sz w:val="28"/>
          <w:szCs w:val="28"/>
        </w:rPr>
        <w:t xml:space="preserve">Об утверждении </w:t>
      </w:r>
      <w:r w:rsidR="005B5793" w:rsidRPr="005B5793">
        <w:rPr>
          <w:sz w:val="28"/>
          <w:szCs w:val="28"/>
        </w:rPr>
        <w:t>аукционной документации п</w:t>
      </w:r>
      <w:r w:rsidR="005B5793" w:rsidRPr="005B5793">
        <w:rPr>
          <w:bCs/>
          <w:sz w:val="28"/>
          <w:szCs w:val="28"/>
        </w:rPr>
        <w:t xml:space="preserve">о проведению открытого аукциона </w:t>
      </w:r>
      <w:r w:rsidR="000B117F" w:rsidRPr="00AE3EEB">
        <w:rPr>
          <w:sz w:val="28"/>
          <w:szCs w:val="28"/>
        </w:rPr>
        <w:t>по продаже права на заключение договора аренды земельного участка с кадастровым номером</w:t>
      </w:r>
      <w:proofErr w:type="gramEnd"/>
      <w:r w:rsidR="000B117F" w:rsidRPr="00AE3EEB">
        <w:rPr>
          <w:sz w:val="28"/>
          <w:szCs w:val="28"/>
        </w:rPr>
        <w:t xml:space="preserve"> </w:t>
      </w:r>
      <w:r w:rsidR="000824F9" w:rsidRPr="00D844DC">
        <w:rPr>
          <w:sz w:val="28"/>
          <w:szCs w:val="28"/>
        </w:rPr>
        <w:t>24:26:1002001:54, местоположение участка установлено относительно ориентира, расположенного за пределами участка. Ориентир устье ручья «Белый». Участок находится примерно в 10 м от ориентира по направлению на юго-запад. Почтовый  адрес ориентира: Красноярский край, Мотыгинский район, п. Бельск</w:t>
      </w:r>
    </w:p>
    <w:p w:rsidR="000B117F" w:rsidRPr="000B117F" w:rsidRDefault="000B117F" w:rsidP="000B117F">
      <w:pPr>
        <w:pStyle w:val="a7"/>
        <w:jc w:val="both"/>
        <w:rPr>
          <w:sz w:val="28"/>
          <w:szCs w:val="28"/>
        </w:rPr>
      </w:pPr>
    </w:p>
    <w:p w:rsidR="000B117F" w:rsidRDefault="0058774D" w:rsidP="000B117F">
      <w:pPr>
        <w:pStyle w:val="western"/>
        <w:spacing w:before="0" w:beforeAutospacing="0" w:after="0" w:afterAutospacing="0"/>
        <w:ind w:right="346" w:firstLine="708"/>
        <w:jc w:val="both"/>
      </w:pPr>
      <w:proofErr w:type="gramStart"/>
      <w:r w:rsidRPr="004363AE">
        <w:t>В соответствии с Федеральным законом от 26.07.2006 № 135-ФЗ «О защите конкуренции» и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 w:rsidR="005B5793">
        <w:t xml:space="preserve">х переход прав владения и (или) </w:t>
      </w:r>
      <w:r w:rsidRPr="004363AE">
        <w:t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4363AE">
        <w:t xml:space="preserve"> форме конкурса, утвержденным приказом ФАС РФ от 10.02.2010 №67 с изменениями и дополнениями </w:t>
      </w:r>
    </w:p>
    <w:p w:rsidR="000B117F" w:rsidRPr="000824F9" w:rsidRDefault="0058774D" w:rsidP="000824F9">
      <w:pPr>
        <w:pStyle w:val="western"/>
        <w:spacing w:before="0" w:beforeAutospacing="0" w:after="0" w:afterAutospacing="0"/>
        <w:ind w:right="346"/>
        <w:jc w:val="both"/>
        <w:rPr>
          <w:u w:val="single"/>
        </w:rPr>
      </w:pPr>
      <w:r w:rsidRPr="000B117F">
        <w:rPr>
          <w:u w:val="single"/>
        </w:rPr>
        <w:t>ПОСТАНОВЛЯЮ:</w:t>
      </w:r>
      <w:bookmarkStart w:id="0" w:name="_GoBack"/>
      <w:bookmarkEnd w:id="0"/>
    </w:p>
    <w:p w:rsidR="000B117F" w:rsidRPr="000B117F" w:rsidRDefault="0058774D" w:rsidP="000B117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B117F">
        <w:rPr>
          <w:sz w:val="28"/>
          <w:szCs w:val="28"/>
        </w:rPr>
        <w:t>Утвердить</w:t>
      </w:r>
      <w:r w:rsidRPr="004363AE">
        <w:t xml:space="preserve"> </w:t>
      </w:r>
      <w:r w:rsidR="005B5793" w:rsidRPr="000B117F">
        <w:rPr>
          <w:sz w:val="28"/>
          <w:szCs w:val="28"/>
        </w:rPr>
        <w:t>аукционную</w:t>
      </w:r>
      <w:r w:rsidR="000B117F">
        <w:rPr>
          <w:sz w:val="28"/>
          <w:szCs w:val="28"/>
        </w:rPr>
        <w:t xml:space="preserve"> документацию</w:t>
      </w:r>
      <w:r w:rsidR="005B5793" w:rsidRPr="000B117F">
        <w:rPr>
          <w:sz w:val="28"/>
          <w:szCs w:val="28"/>
        </w:rPr>
        <w:t xml:space="preserve"> </w:t>
      </w:r>
      <w:r w:rsidR="000B117F" w:rsidRPr="005B5793">
        <w:rPr>
          <w:sz w:val="28"/>
          <w:szCs w:val="28"/>
        </w:rPr>
        <w:t>п</w:t>
      </w:r>
      <w:r w:rsidR="000B117F" w:rsidRPr="005B5793">
        <w:rPr>
          <w:bCs/>
          <w:sz w:val="28"/>
          <w:szCs w:val="28"/>
        </w:rPr>
        <w:t xml:space="preserve">о проведению открытого аукциона </w:t>
      </w:r>
      <w:r w:rsidR="000B117F" w:rsidRPr="00AE3EEB">
        <w:rPr>
          <w:sz w:val="28"/>
          <w:szCs w:val="28"/>
        </w:rPr>
        <w:t xml:space="preserve">по продаже права на заключение договора аренды земельного участка с кадастровым номером </w:t>
      </w:r>
      <w:r w:rsidR="000824F9" w:rsidRPr="00D844DC">
        <w:rPr>
          <w:sz w:val="28"/>
          <w:szCs w:val="28"/>
        </w:rPr>
        <w:t>24:26:1002001:54</w:t>
      </w:r>
      <w:r w:rsidR="000B117F" w:rsidRPr="00AE3EEB">
        <w:rPr>
          <w:sz w:val="28"/>
          <w:szCs w:val="28"/>
        </w:rPr>
        <w:t>, Местоположение  установлено относительно ориентира, расположенного в границах участка. Почтовый адрес ориентира: Красноярский край, Мотыгинский район, п. Бельск</w:t>
      </w:r>
    </w:p>
    <w:p w:rsidR="000824F9" w:rsidRDefault="0093269D" w:rsidP="000824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824F9">
        <w:rPr>
          <w:sz w:val="28"/>
          <w:szCs w:val="28"/>
        </w:rPr>
        <w:t>Утвердить</w:t>
      </w:r>
      <w:r w:rsidRPr="004363AE">
        <w:t xml:space="preserve"> </w:t>
      </w:r>
      <w:r w:rsidRPr="000824F9">
        <w:rPr>
          <w:sz w:val="28"/>
          <w:szCs w:val="28"/>
        </w:rPr>
        <w:t>текст</w:t>
      </w:r>
      <w:r>
        <w:t xml:space="preserve"> </w:t>
      </w:r>
      <w:r w:rsidRPr="000824F9">
        <w:rPr>
          <w:sz w:val="28"/>
          <w:szCs w:val="28"/>
        </w:rPr>
        <w:t xml:space="preserve">извещения </w:t>
      </w:r>
      <w:r w:rsidR="000B117F" w:rsidRPr="000824F9">
        <w:rPr>
          <w:sz w:val="28"/>
          <w:szCs w:val="28"/>
        </w:rPr>
        <w:t>п</w:t>
      </w:r>
      <w:r w:rsidR="000B117F" w:rsidRPr="000824F9">
        <w:rPr>
          <w:bCs/>
          <w:sz w:val="28"/>
          <w:szCs w:val="28"/>
        </w:rPr>
        <w:t xml:space="preserve">о проведению открытого аукциона </w:t>
      </w:r>
      <w:r w:rsidR="000B117F" w:rsidRPr="000824F9">
        <w:rPr>
          <w:sz w:val="28"/>
          <w:szCs w:val="28"/>
        </w:rPr>
        <w:t xml:space="preserve">по продаже права на заключение договора аренды земельного участка с кадастровым номером </w:t>
      </w:r>
      <w:r w:rsidR="000824F9" w:rsidRPr="00D844DC">
        <w:rPr>
          <w:sz w:val="28"/>
          <w:szCs w:val="28"/>
        </w:rPr>
        <w:t>24:26:1002001:54, местоположение участка установлено относительно ориентира, расположенного за пределами участка. Ориентир устье ручья «Белый». Участок находится примерно в 10 м от ориентира по направлению на юго-запад. Почтовый  адрес ориентира: Красноярский край, Мотыгинский район, п. Бельск</w:t>
      </w:r>
      <w:r w:rsidR="000824F9">
        <w:rPr>
          <w:sz w:val="28"/>
          <w:szCs w:val="28"/>
        </w:rPr>
        <w:t>.</w:t>
      </w:r>
    </w:p>
    <w:p w:rsidR="004363AE" w:rsidRDefault="004363AE" w:rsidP="0093269D">
      <w:pPr>
        <w:pStyle w:val="a7"/>
        <w:numPr>
          <w:ilvl w:val="0"/>
          <w:numId w:val="2"/>
        </w:numPr>
        <w:jc w:val="both"/>
      </w:pPr>
      <w:r w:rsidRPr="000824F9">
        <w:rPr>
          <w:sz w:val="28"/>
          <w:szCs w:val="28"/>
        </w:rPr>
        <w:t>Контроль исполнения настоящего Постановления оставляю за собой</w:t>
      </w:r>
      <w:r>
        <w:t>.</w:t>
      </w:r>
    </w:p>
    <w:p w:rsidR="000824F9" w:rsidRDefault="004363AE" w:rsidP="0093269D">
      <w:pPr>
        <w:pStyle w:val="western"/>
        <w:numPr>
          <w:ilvl w:val="0"/>
          <w:numId w:val="2"/>
        </w:numPr>
      </w:pPr>
      <w:r w:rsidRPr="004363AE">
        <w:t xml:space="preserve"> Постановление вступает в силу с момента подписания.</w:t>
      </w:r>
    </w:p>
    <w:p w:rsidR="0034155F" w:rsidRPr="004363AE" w:rsidRDefault="004363AE" w:rsidP="000824F9">
      <w:pPr>
        <w:pStyle w:val="western"/>
      </w:pPr>
      <w:r>
        <w:t xml:space="preserve">Глава Рыбинского сельсовета                                  </w:t>
      </w:r>
      <w:r w:rsidR="0093269D">
        <w:t xml:space="preserve">                     </w:t>
      </w:r>
      <w:proofErr w:type="spellStart"/>
      <w:r w:rsidR="0093269D">
        <w:t>Л.И.Петрова</w:t>
      </w:r>
      <w:proofErr w:type="spellEnd"/>
      <w:r w:rsidR="0058774D" w:rsidRPr="000824F9">
        <w:rPr>
          <w:bCs/>
        </w:rPr>
        <w:t xml:space="preserve"> </w:t>
      </w:r>
    </w:p>
    <w:sectPr w:rsidR="0034155F" w:rsidRPr="004363AE" w:rsidSect="000B117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203"/>
    <w:multiLevelType w:val="hybridMultilevel"/>
    <w:tmpl w:val="B02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C1D"/>
    <w:multiLevelType w:val="hybridMultilevel"/>
    <w:tmpl w:val="232CC5CA"/>
    <w:lvl w:ilvl="0" w:tplc="00E4A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74D"/>
    <w:rsid w:val="0007704E"/>
    <w:rsid w:val="000824F9"/>
    <w:rsid w:val="000B117F"/>
    <w:rsid w:val="0034155F"/>
    <w:rsid w:val="004363AE"/>
    <w:rsid w:val="0058774D"/>
    <w:rsid w:val="005B5793"/>
    <w:rsid w:val="006437AA"/>
    <w:rsid w:val="008014ED"/>
    <w:rsid w:val="008033E9"/>
    <w:rsid w:val="00856DAB"/>
    <w:rsid w:val="0093269D"/>
    <w:rsid w:val="00D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D"/>
  </w:style>
  <w:style w:type="paragraph" w:styleId="1">
    <w:name w:val="heading 1"/>
    <w:basedOn w:val="a"/>
    <w:next w:val="a"/>
    <w:link w:val="10"/>
    <w:uiPriority w:val="9"/>
    <w:qFormat/>
    <w:rsid w:val="0058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877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87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58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36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B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326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326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B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2015-02-17T05:40:00Z</dcterms:created>
  <dcterms:modified xsi:type="dcterms:W3CDTF">2016-02-29T09:05:00Z</dcterms:modified>
</cp:coreProperties>
</file>