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4D" w:rsidRDefault="0058774D" w:rsidP="0058774D">
      <w:pPr>
        <w:pStyle w:val="a3"/>
        <w:tabs>
          <w:tab w:val="left" w:pos="2955"/>
          <w:tab w:val="center" w:pos="4677"/>
        </w:tabs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58774D" w:rsidRDefault="0058774D" w:rsidP="0058774D">
      <w:pPr>
        <w:tabs>
          <w:tab w:val="center" w:pos="4989"/>
          <w:tab w:val="left" w:pos="67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58774D" w:rsidRDefault="0058774D" w:rsidP="0058774D">
      <w:pPr>
        <w:tabs>
          <w:tab w:val="center" w:pos="4989"/>
          <w:tab w:val="left" w:pos="67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МОТЫГИНСКИЙ РАЙОН</w:t>
      </w:r>
    </w:p>
    <w:p w:rsidR="0058774D" w:rsidRDefault="0058774D" w:rsidP="0058774D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АДМИНИСТРАЦИЯ РЫБИНСКОГО СЕЛЬСОВЕТА</w:t>
      </w:r>
    </w:p>
    <w:p w:rsidR="0058774D" w:rsidRDefault="0058774D" w:rsidP="005877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74D" w:rsidRDefault="0058774D" w:rsidP="005877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tbl>
      <w:tblPr>
        <w:tblW w:w="5000" w:type="pct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93"/>
        <w:gridCol w:w="1912"/>
      </w:tblGrid>
      <w:tr w:rsidR="0058774D" w:rsidTr="0058774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8774D" w:rsidRDefault="00D52C98" w:rsidP="003D66FF">
            <w:pPr>
              <w:spacing w:after="12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  <w:r w:rsidR="003D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  <w:r w:rsidR="00587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 2015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774D" w:rsidRDefault="0058774D" w:rsidP="0058774D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9</w:t>
            </w:r>
          </w:p>
        </w:tc>
      </w:tr>
    </w:tbl>
    <w:p w:rsidR="005B5793" w:rsidRDefault="0058774D" w:rsidP="005B5793">
      <w:pPr>
        <w:pStyle w:val="Default"/>
        <w:rPr>
          <w:bCs/>
          <w:sz w:val="28"/>
          <w:szCs w:val="28"/>
        </w:rPr>
      </w:pPr>
      <w:r w:rsidRPr="005B5793">
        <w:rPr>
          <w:sz w:val="28"/>
          <w:szCs w:val="28"/>
        </w:rPr>
        <w:t xml:space="preserve">«Об утверждении </w:t>
      </w:r>
      <w:r w:rsidR="005B5793" w:rsidRPr="005B5793">
        <w:rPr>
          <w:sz w:val="28"/>
          <w:szCs w:val="28"/>
        </w:rPr>
        <w:t>аукционной документации п</w:t>
      </w:r>
      <w:r w:rsidR="005B5793" w:rsidRPr="005B5793">
        <w:rPr>
          <w:bCs/>
          <w:sz w:val="28"/>
          <w:szCs w:val="28"/>
        </w:rPr>
        <w:t xml:space="preserve">о проведению открытого аукциона </w:t>
      </w:r>
      <w:r w:rsidR="005B5793">
        <w:rPr>
          <w:bCs/>
          <w:sz w:val="28"/>
          <w:szCs w:val="28"/>
        </w:rPr>
        <w:t>на право заключения договоров</w:t>
      </w:r>
      <w:r w:rsidR="005B5793" w:rsidRPr="005B5793">
        <w:rPr>
          <w:bCs/>
          <w:sz w:val="28"/>
          <w:szCs w:val="28"/>
        </w:rPr>
        <w:t xml:space="preserve"> аренды земельных </w:t>
      </w:r>
      <w:proofErr w:type="gramStart"/>
      <w:r w:rsidR="005B5793" w:rsidRPr="005B5793">
        <w:rPr>
          <w:bCs/>
          <w:sz w:val="28"/>
          <w:szCs w:val="28"/>
        </w:rPr>
        <w:t>участков,  расположенных</w:t>
      </w:r>
      <w:proofErr w:type="gramEnd"/>
      <w:r w:rsidR="005B5793" w:rsidRPr="005B5793">
        <w:rPr>
          <w:bCs/>
          <w:sz w:val="28"/>
          <w:szCs w:val="28"/>
        </w:rPr>
        <w:t xml:space="preserve"> на территории Рыбинского сельсовета Мотыгинского района Красноярского края</w:t>
      </w:r>
    </w:p>
    <w:p w:rsidR="0093269D" w:rsidRPr="0093269D" w:rsidRDefault="0093269D" w:rsidP="0093269D">
      <w:pPr>
        <w:pStyle w:val="a5"/>
        <w:widowControl w:val="0"/>
        <w:ind w:right="141"/>
        <w:jc w:val="center"/>
      </w:pPr>
    </w:p>
    <w:p w:rsidR="0093269D" w:rsidRPr="005B5793" w:rsidRDefault="0093269D" w:rsidP="005B5793">
      <w:pPr>
        <w:pStyle w:val="Default"/>
        <w:rPr>
          <w:bCs/>
          <w:sz w:val="28"/>
          <w:szCs w:val="28"/>
        </w:rPr>
      </w:pPr>
    </w:p>
    <w:p w:rsidR="0058774D" w:rsidRPr="004363AE" w:rsidRDefault="0058774D" w:rsidP="005B5793">
      <w:pPr>
        <w:pStyle w:val="western"/>
        <w:ind w:right="346" w:firstLine="708"/>
        <w:jc w:val="both"/>
      </w:pPr>
      <w:r w:rsidRPr="004363AE">
        <w:t>В соответствии с Федеральным законом от 26.07.2006 № 135-ФЗ «О защите конкуренции» и Порядком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</w:t>
      </w:r>
      <w:r w:rsidR="005B5793">
        <w:t xml:space="preserve">х переход прав владения и (или) </w:t>
      </w:r>
      <w:r w:rsidRPr="004363AE">
        <w:t xml:space="preserve">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утвержденным приказом ФАС РФ от 10.02.2010 №67 с изменениями и дополнениями </w:t>
      </w:r>
    </w:p>
    <w:p w:rsidR="0058774D" w:rsidRPr="004363AE" w:rsidRDefault="0058774D" w:rsidP="0058774D">
      <w:pPr>
        <w:pStyle w:val="western"/>
      </w:pPr>
      <w:r w:rsidRPr="004363AE">
        <w:t>ПОСТАНОВЛЯЮ:</w:t>
      </w:r>
    </w:p>
    <w:p w:rsidR="0093269D" w:rsidRPr="0093269D" w:rsidRDefault="0058774D" w:rsidP="0093269D">
      <w:pPr>
        <w:pStyle w:val="Default"/>
        <w:numPr>
          <w:ilvl w:val="0"/>
          <w:numId w:val="2"/>
        </w:numPr>
        <w:rPr>
          <w:bCs/>
          <w:sz w:val="28"/>
          <w:szCs w:val="28"/>
        </w:rPr>
      </w:pPr>
      <w:r w:rsidRPr="005B5793">
        <w:rPr>
          <w:sz w:val="28"/>
          <w:szCs w:val="28"/>
        </w:rPr>
        <w:t>Утвердить</w:t>
      </w:r>
      <w:r w:rsidRPr="004363AE">
        <w:t xml:space="preserve"> </w:t>
      </w:r>
      <w:r w:rsidR="005B5793">
        <w:rPr>
          <w:sz w:val="28"/>
          <w:szCs w:val="28"/>
        </w:rPr>
        <w:t>аукционную документацию</w:t>
      </w:r>
      <w:r w:rsidR="005B5793" w:rsidRPr="005B5793">
        <w:rPr>
          <w:sz w:val="28"/>
          <w:szCs w:val="28"/>
        </w:rPr>
        <w:t xml:space="preserve"> п</w:t>
      </w:r>
      <w:r w:rsidR="005B5793" w:rsidRPr="005B5793">
        <w:rPr>
          <w:bCs/>
          <w:sz w:val="28"/>
          <w:szCs w:val="28"/>
        </w:rPr>
        <w:t xml:space="preserve">о проведению открытого аукциона </w:t>
      </w:r>
      <w:r w:rsidR="005B5793">
        <w:rPr>
          <w:bCs/>
          <w:sz w:val="28"/>
          <w:szCs w:val="28"/>
        </w:rPr>
        <w:t>на право заключения договоров</w:t>
      </w:r>
      <w:r w:rsidR="005B5793" w:rsidRPr="005B5793">
        <w:rPr>
          <w:bCs/>
          <w:sz w:val="28"/>
          <w:szCs w:val="28"/>
        </w:rPr>
        <w:t xml:space="preserve"> аренды земельных участков,  расположенных на территории Рыбинского сельсовета Мотыгинского района Красноярского края</w:t>
      </w:r>
      <w:r w:rsidR="0093269D">
        <w:rPr>
          <w:bCs/>
          <w:sz w:val="28"/>
          <w:szCs w:val="28"/>
        </w:rPr>
        <w:t>.</w:t>
      </w:r>
    </w:p>
    <w:p w:rsidR="0007704E" w:rsidRPr="0093269D" w:rsidRDefault="0093269D" w:rsidP="0093269D">
      <w:pPr>
        <w:pStyle w:val="Default"/>
        <w:numPr>
          <w:ilvl w:val="0"/>
          <w:numId w:val="2"/>
        </w:numPr>
        <w:rPr>
          <w:bCs/>
          <w:sz w:val="28"/>
          <w:szCs w:val="28"/>
        </w:rPr>
      </w:pPr>
      <w:r w:rsidRPr="005B5793">
        <w:rPr>
          <w:sz w:val="28"/>
          <w:szCs w:val="28"/>
        </w:rPr>
        <w:t>Утвердить</w:t>
      </w:r>
      <w:r w:rsidRPr="004363AE">
        <w:t xml:space="preserve"> </w:t>
      </w:r>
      <w:r w:rsidRPr="0093269D">
        <w:rPr>
          <w:sz w:val="28"/>
          <w:szCs w:val="28"/>
        </w:rPr>
        <w:t>текст</w:t>
      </w:r>
      <w:r>
        <w:t xml:space="preserve"> </w:t>
      </w:r>
      <w:r>
        <w:rPr>
          <w:sz w:val="28"/>
          <w:szCs w:val="28"/>
        </w:rPr>
        <w:t>извещения</w:t>
      </w:r>
      <w:r w:rsidRPr="005B5793">
        <w:rPr>
          <w:sz w:val="28"/>
          <w:szCs w:val="28"/>
        </w:rPr>
        <w:t xml:space="preserve"> п</w:t>
      </w:r>
      <w:r w:rsidRPr="005B5793">
        <w:rPr>
          <w:bCs/>
          <w:sz w:val="28"/>
          <w:szCs w:val="28"/>
        </w:rPr>
        <w:t xml:space="preserve">о проведению открытого аукциона </w:t>
      </w:r>
      <w:r>
        <w:rPr>
          <w:bCs/>
          <w:sz w:val="28"/>
          <w:szCs w:val="28"/>
        </w:rPr>
        <w:t>на право заключения договоров</w:t>
      </w:r>
      <w:r w:rsidRPr="005B5793">
        <w:rPr>
          <w:bCs/>
          <w:sz w:val="28"/>
          <w:szCs w:val="28"/>
        </w:rPr>
        <w:t xml:space="preserve"> аренды земельных участков,  расположенных на территории Рыбинского сельсовета Мотыгинского района Красноярского края</w:t>
      </w:r>
      <w:r>
        <w:rPr>
          <w:bCs/>
          <w:sz w:val="28"/>
          <w:szCs w:val="28"/>
        </w:rPr>
        <w:t>.</w:t>
      </w:r>
    </w:p>
    <w:p w:rsidR="004363AE" w:rsidRDefault="004363AE" w:rsidP="0093269D">
      <w:pPr>
        <w:pStyle w:val="western"/>
        <w:numPr>
          <w:ilvl w:val="0"/>
          <w:numId w:val="2"/>
        </w:numPr>
        <w:spacing w:before="0" w:beforeAutospacing="0" w:after="0" w:afterAutospacing="0"/>
      </w:pPr>
      <w:r w:rsidRPr="004363AE">
        <w:t xml:space="preserve">Контроль исполнения настоящего </w:t>
      </w:r>
      <w:r>
        <w:t>Постановления оставляю за собой.</w:t>
      </w:r>
    </w:p>
    <w:p w:rsidR="004363AE" w:rsidRPr="004363AE" w:rsidRDefault="004363AE" w:rsidP="0093269D">
      <w:pPr>
        <w:pStyle w:val="western"/>
        <w:numPr>
          <w:ilvl w:val="0"/>
          <w:numId w:val="2"/>
        </w:numPr>
      </w:pPr>
      <w:r w:rsidRPr="004363AE">
        <w:t xml:space="preserve"> Постановление вступает в силу с момента подписания.</w:t>
      </w:r>
    </w:p>
    <w:p w:rsidR="004363AE" w:rsidRPr="004363AE" w:rsidRDefault="004363AE" w:rsidP="004363A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155F" w:rsidRPr="004363AE" w:rsidRDefault="004363AE" w:rsidP="0093269D">
      <w:pPr>
        <w:pStyle w:val="western"/>
      </w:pPr>
      <w:r>
        <w:t xml:space="preserve">Глава Рыбинского сельсовета                                  </w:t>
      </w:r>
      <w:r w:rsidR="0093269D">
        <w:t xml:space="preserve">                     </w:t>
      </w:r>
      <w:proofErr w:type="spellStart"/>
      <w:r w:rsidR="0093269D">
        <w:t>Л.И.Петрова</w:t>
      </w:r>
      <w:proofErr w:type="spellEnd"/>
      <w:r w:rsidR="0058774D" w:rsidRPr="004363AE">
        <w:rPr>
          <w:bCs/>
        </w:rPr>
        <w:t xml:space="preserve"> </w:t>
      </w:r>
    </w:p>
    <w:sectPr w:rsidR="0034155F" w:rsidRPr="004363AE" w:rsidSect="0034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65203"/>
    <w:multiLevelType w:val="hybridMultilevel"/>
    <w:tmpl w:val="B0264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13C1D"/>
    <w:multiLevelType w:val="hybridMultilevel"/>
    <w:tmpl w:val="232CC5CA"/>
    <w:lvl w:ilvl="0" w:tplc="00E4AB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74D"/>
    <w:rsid w:val="0007704E"/>
    <w:rsid w:val="0034155F"/>
    <w:rsid w:val="003D66FF"/>
    <w:rsid w:val="004363AE"/>
    <w:rsid w:val="0058774D"/>
    <w:rsid w:val="005B5793"/>
    <w:rsid w:val="008014ED"/>
    <w:rsid w:val="0093269D"/>
    <w:rsid w:val="00D5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06378-D85F-41A8-9FC6-31B6B790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74D"/>
  </w:style>
  <w:style w:type="paragraph" w:styleId="1">
    <w:name w:val="heading 1"/>
    <w:basedOn w:val="a"/>
    <w:next w:val="a"/>
    <w:link w:val="10"/>
    <w:uiPriority w:val="9"/>
    <w:qFormat/>
    <w:rsid w:val="00587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5877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877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estern">
    <w:name w:val="western"/>
    <w:basedOn w:val="a"/>
    <w:rsid w:val="0058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4363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B5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9326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93269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ZamGlav</cp:lastModifiedBy>
  <cp:revision>8</cp:revision>
  <dcterms:created xsi:type="dcterms:W3CDTF">2015-02-17T05:40:00Z</dcterms:created>
  <dcterms:modified xsi:type="dcterms:W3CDTF">2016-02-19T08:03:00Z</dcterms:modified>
</cp:coreProperties>
</file>